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2"/>
        <w:rPr>
          <w:rFonts w:ascii="方正小标宋简体" w:hAnsi="仿宋" w:eastAsia="方正小标宋简体" w:cs="Arial"/>
          <w:bCs/>
          <w:color w:val="0D0D0D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color w:val="0D0D0D"/>
          <w:kern w:val="0"/>
          <w:sz w:val="44"/>
          <w:szCs w:val="44"/>
        </w:rPr>
        <w:t>湖南兵器</w:t>
      </w:r>
      <w:r>
        <w:rPr>
          <w:rFonts w:hint="eastAsia" w:ascii="方正小标宋简体" w:hAnsi="仿宋" w:eastAsia="方正小标宋简体" w:cs="Arial"/>
          <w:bCs/>
          <w:kern w:val="0"/>
          <w:sz w:val="40"/>
        </w:rPr>
        <w:t>应聘报名表</w:t>
      </w:r>
      <w:r>
        <w:rPr>
          <w:rFonts w:hint="eastAsia" w:ascii="方正小标宋简体" w:hAnsi="仿宋" w:eastAsia="方正小标宋简体" w:cs="Arial"/>
          <w:kern w:val="0"/>
          <w:sz w:val="36"/>
          <w:szCs w:val="28"/>
        </w:rPr>
        <w:t xml:space="preserve">   </w:t>
      </w:r>
      <w:r>
        <w:rPr>
          <w:rFonts w:hint="eastAsia" w:ascii="方正小标宋简体" w:hAnsi="仿宋" w:eastAsia="方正小标宋简体" w:cs="Arial"/>
          <w:kern w:val="0"/>
          <w:sz w:val="28"/>
          <w:szCs w:val="28"/>
        </w:rPr>
        <w:t xml:space="preserve">                                  </w:t>
      </w:r>
    </w:p>
    <w:tbl>
      <w:tblPr>
        <w:tblStyle w:val="2"/>
        <w:tblW w:w="10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742"/>
        <w:gridCol w:w="1000"/>
        <w:gridCol w:w="1016"/>
        <w:gridCol w:w="1427"/>
        <w:gridCol w:w="339"/>
        <w:gridCol w:w="1700"/>
        <w:gridCol w:w="21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报名岗位</w:t>
            </w:r>
          </w:p>
        </w:tc>
        <w:tc>
          <w:tcPr>
            <w:tcW w:w="37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申报时间</w:t>
            </w:r>
          </w:p>
        </w:tc>
        <w:tc>
          <w:tcPr>
            <w:tcW w:w="20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89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姓  名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性  别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出生年月</w:t>
            </w:r>
          </w:p>
        </w:tc>
        <w:tc>
          <w:tcPr>
            <w:tcW w:w="20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895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民</w:t>
            </w:r>
            <w:r>
              <w:rPr>
                <w:rFonts w:hint="eastAsia" w:ascii="Calibri" w:hAnsi="Calibri" w:eastAsia="仿宋" w:cs="Calibri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族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政  治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面  貌</w:t>
            </w: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职称或执（职）业资格</w:t>
            </w:r>
          </w:p>
        </w:tc>
        <w:tc>
          <w:tcPr>
            <w:tcW w:w="20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现在工作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单位</w:t>
            </w:r>
          </w:p>
        </w:tc>
        <w:tc>
          <w:tcPr>
            <w:tcW w:w="37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身份证号</w:t>
            </w:r>
          </w:p>
        </w:tc>
        <w:tc>
          <w:tcPr>
            <w:tcW w:w="39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统招全日制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学历</w:t>
            </w:r>
          </w:p>
        </w:tc>
        <w:tc>
          <w:tcPr>
            <w:tcW w:w="37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在职学历</w:t>
            </w:r>
          </w:p>
        </w:tc>
        <w:tc>
          <w:tcPr>
            <w:tcW w:w="39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exac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联系地址（现家庭住址）</w:t>
            </w:r>
          </w:p>
        </w:tc>
        <w:tc>
          <w:tcPr>
            <w:tcW w:w="737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exac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联系方式</w:t>
            </w:r>
          </w:p>
        </w:tc>
        <w:tc>
          <w:tcPr>
            <w:tcW w:w="737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    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 xml:space="preserve">  手机：         </w:t>
            </w:r>
            <w:r>
              <w:rPr>
                <w:rFonts w:ascii="仿宋" w:hAnsi="仿宋" w:eastAsia="仿宋" w:cs="Arial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受教育情况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学校名称</w:t>
            </w: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专  业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是否为统招全日制学历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学历层次（本科、研究生等）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简</w:t>
            </w:r>
          </w:p>
          <w:p>
            <w:pPr>
              <w:widowControl/>
              <w:ind w:firstLine="422" w:firstLineChars="200"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历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起止时间</w:t>
            </w: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在何单位工作</w:t>
            </w: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担任职务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工作内容及业绩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3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b/>
          <w:vanish/>
        </w:rPr>
      </w:pPr>
    </w:p>
    <w:tbl>
      <w:tblPr>
        <w:tblStyle w:val="2"/>
        <w:tblpPr w:leftFromText="180" w:rightFromText="180" w:vertAnchor="page" w:horzAnchor="margin" w:tblpXSpec="center" w:tblpY="156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369"/>
        <w:gridCol w:w="1369"/>
        <w:gridCol w:w="1369"/>
        <w:gridCol w:w="4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获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况</w:t>
            </w:r>
          </w:p>
        </w:tc>
        <w:tc>
          <w:tcPr>
            <w:tcW w:w="8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特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长</w:t>
            </w:r>
          </w:p>
        </w:tc>
        <w:tc>
          <w:tcPr>
            <w:tcW w:w="8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自我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和需求</w:t>
            </w:r>
          </w:p>
        </w:tc>
        <w:tc>
          <w:tcPr>
            <w:tcW w:w="8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及主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要社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会关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系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称</w:t>
            </w: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谓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姓</w:t>
            </w: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名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3" w:firstLineChars="49"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出生年月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0" w:hRule="atLeast"/>
          <w:jc w:val="center"/>
        </w:trPr>
        <w:tc>
          <w:tcPr>
            <w:tcW w:w="100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备注：是否与湖南兵器本部中层及以上领导人员有亲属关系，请在下面“□”栏用“√”表示。</w:t>
            </w:r>
          </w:p>
          <w:p>
            <w:pPr>
              <w:widowControl/>
              <w:ind w:firstLine="723" w:firstLineChars="343"/>
              <w:jc w:val="left"/>
              <w:rPr>
                <w:rFonts w:ascii="仿宋" w:hAnsi="仿宋" w:eastAsia="仿宋" w:cs="Arial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否：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 是：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□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姓名：        关系：              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1.夫妻关系；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100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2" w:firstLineChars="200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ascii="Calibri" w:hAnsi="Calibri" w:eastAsia="仿宋" w:cs="Calibri"/>
                <w:b/>
                <w:kern w:val="0"/>
                <w:szCs w:val="21"/>
              </w:rPr>
              <w:t>               </w:t>
            </w:r>
          </w:p>
          <w:p>
            <w:pPr>
              <w:widowControl/>
              <w:ind w:firstLine="3333" w:firstLineChars="1581"/>
              <w:rPr>
                <w:rFonts w:ascii="仿宋" w:hAnsi="仿宋" w:eastAsia="仿宋" w:cs="Arial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Cs w:val="21"/>
              </w:rPr>
              <w:t>应聘人签名： 　             日期：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4A2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2022-06-20T06:31:24Z</dcterms:created>
  <dc:creator>xuanxuan</dc:creator>
  <cp:lastModifiedBy>xuanxuan</cp:lastModifiedBy>
  <dcterms:modified xsi:type="dcterms:W3CDTF">2022-06-20T06:31:37Z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8672010C7CEF430AAD1231C63D8374B7</vt:lpwstr>
  </property>
</Properties>
</file>