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rPr>
          <w:rFonts w:ascii="仿宋" w:hAnsi="仿宋" w:eastAsia="仿宋" w:cs="仿宋_GB2312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kern w:val="0"/>
          <w:sz w:val="28"/>
          <w:szCs w:val="28"/>
        </w:rPr>
        <w:t>附件</w:t>
      </w:r>
    </w:p>
    <w:p>
      <w:pPr>
        <w:widowControl/>
        <w:spacing w:line="560" w:lineRule="exact"/>
        <w:jc w:val="center"/>
        <w:outlineLvl w:val="2"/>
        <w:rPr>
          <w:rFonts w:ascii="方正小标宋简体" w:hAnsi="仿宋" w:eastAsia="方正小标宋简体" w:cs="Arial"/>
          <w:bCs/>
          <w:color w:val="0D0D0D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Arial"/>
          <w:bCs/>
          <w:color w:val="0D0D0D"/>
          <w:kern w:val="0"/>
          <w:sz w:val="44"/>
          <w:szCs w:val="44"/>
        </w:rPr>
        <w:t>湖南省兵器工业集团股份有限公司</w:t>
      </w:r>
    </w:p>
    <w:p>
      <w:pPr>
        <w:widowControl/>
        <w:jc w:val="center"/>
        <w:rPr>
          <w:rFonts w:ascii="方正小标宋简体" w:hAnsi="仿宋" w:eastAsia="方正小标宋简体" w:cs="Arial"/>
          <w:bCs/>
          <w:kern w:val="0"/>
          <w:sz w:val="28"/>
          <w:szCs w:val="28"/>
        </w:rPr>
      </w:pPr>
      <w:r>
        <w:rPr>
          <w:rFonts w:hint="eastAsia" w:ascii="方正小标宋简体" w:hAnsi="仿宋" w:eastAsia="方正小标宋简体" w:cs="Arial"/>
          <w:bCs/>
          <w:kern w:val="0"/>
          <w:sz w:val="40"/>
        </w:rPr>
        <w:t>应聘报名表</w:t>
      </w:r>
      <w:r>
        <w:rPr>
          <w:rFonts w:hint="eastAsia" w:ascii="方正小标宋简体" w:hAnsi="仿宋" w:eastAsia="方正小标宋简体" w:cs="Arial"/>
          <w:kern w:val="0"/>
          <w:sz w:val="36"/>
          <w:szCs w:val="28"/>
        </w:rPr>
        <w:t xml:space="preserve">   </w:t>
      </w:r>
      <w:r>
        <w:rPr>
          <w:rFonts w:hint="eastAsia" w:ascii="方正小标宋简体" w:hAnsi="仿宋" w:eastAsia="方正小标宋简体" w:cs="Arial"/>
          <w:kern w:val="0"/>
          <w:sz w:val="28"/>
          <w:szCs w:val="28"/>
        </w:rPr>
        <w:t xml:space="preserve">     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1725"/>
        <w:gridCol w:w="990"/>
        <w:gridCol w:w="1006"/>
        <w:gridCol w:w="1413"/>
        <w:gridCol w:w="336"/>
        <w:gridCol w:w="1683"/>
        <w:gridCol w:w="208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  <w:jc w:val="center"/>
        </w:trPr>
        <w:tc>
          <w:tcPr>
            <w:tcW w:w="13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报考岗位</w:t>
            </w:r>
          </w:p>
        </w:tc>
        <w:tc>
          <w:tcPr>
            <w:tcW w:w="37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湖南红日建设发展</w:t>
            </w:r>
            <w:r>
              <w:rPr>
                <w:rFonts w:ascii="仿宋" w:hAnsi="仿宋" w:eastAsia="仿宋" w:cs="Arial"/>
                <w:b/>
                <w:bCs/>
                <w:kern w:val="0"/>
                <w:szCs w:val="21"/>
              </w:rPr>
              <w:t>有限公司副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总经理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申报时间</w:t>
            </w:r>
          </w:p>
        </w:tc>
        <w:tc>
          <w:tcPr>
            <w:tcW w:w="20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</w:t>
            </w:r>
          </w:p>
        </w:tc>
        <w:tc>
          <w:tcPr>
            <w:tcW w:w="187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jc w:val="center"/>
        </w:trPr>
        <w:tc>
          <w:tcPr>
            <w:tcW w:w="13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姓  名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性  别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出生年月</w:t>
            </w:r>
          </w:p>
        </w:tc>
        <w:tc>
          <w:tcPr>
            <w:tcW w:w="20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</w:t>
            </w:r>
          </w:p>
        </w:tc>
        <w:tc>
          <w:tcPr>
            <w:tcW w:w="1876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  <w:jc w:val="center"/>
        </w:trPr>
        <w:tc>
          <w:tcPr>
            <w:tcW w:w="13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民</w:t>
            </w:r>
            <w:r>
              <w:rPr>
                <w:rFonts w:hint="eastAsia" w:ascii="Calibri" w:hAnsi="Calibri" w:eastAsia="仿宋" w:cs="Calibri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族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政  治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面  貌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职称或执（职）业资格</w:t>
            </w:r>
          </w:p>
        </w:tc>
        <w:tc>
          <w:tcPr>
            <w:tcW w:w="20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8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  <w:jc w:val="center"/>
        </w:trPr>
        <w:tc>
          <w:tcPr>
            <w:tcW w:w="13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现在工作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单位</w:t>
            </w:r>
          </w:p>
        </w:tc>
        <w:tc>
          <w:tcPr>
            <w:tcW w:w="37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身份证号</w:t>
            </w:r>
          </w:p>
        </w:tc>
        <w:tc>
          <w:tcPr>
            <w:tcW w:w="38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  <w:jc w:val="center"/>
        </w:trPr>
        <w:tc>
          <w:tcPr>
            <w:tcW w:w="13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统招全日制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学历</w:t>
            </w:r>
          </w:p>
        </w:tc>
        <w:tc>
          <w:tcPr>
            <w:tcW w:w="37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在职学历</w:t>
            </w:r>
          </w:p>
        </w:tc>
        <w:tc>
          <w:tcPr>
            <w:tcW w:w="389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30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联系地址（现家庭住址）</w:t>
            </w:r>
          </w:p>
        </w:tc>
        <w:tc>
          <w:tcPr>
            <w:tcW w:w="730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30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联系方式</w:t>
            </w:r>
          </w:p>
        </w:tc>
        <w:tc>
          <w:tcPr>
            <w:tcW w:w="730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    </w:t>
            </w: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 xml:space="preserve">  手机：         </w:t>
            </w:r>
            <w:r>
              <w:rPr>
                <w:rFonts w:ascii="仿宋" w:hAnsi="仿宋" w:eastAsia="仿宋" w:cs="Arial"/>
                <w:b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32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受教育情况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起止时间</w:t>
            </w:r>
          </w:p>
        </w:tc>
        <w:tc>
          <w:tcPr>
            <w:tcW w:w="19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学校名称</w:t>
            </w:r>
          </w:p>
        </w:tc>
        <w:tc>
          <w:tcPr>
            <w:tcW w:w="1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专  业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是否为统招全日制学历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学历层次（本科、研究生等）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32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891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32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891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32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891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32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简</w:t>
            </w:r>
          </w:p>
          <w:p>
            <w:pPr>
              <w:widowControl/>
              <w:ind w:firstLine="422" w:firstLineChars="200"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历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起止时间</w:t>
            </w:r>
          </w:p>
        </w:tc>
        <w:tc>
          <w:tcPr>
            <w:tcW w:w="19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在何单位工作</w:t>
            </w:r>
          </w:p>
        </w:tc>
        <w:tc>
          <w:tcPr>
            <w:tcW w:w="1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担任职务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工作内容及业绩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32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891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32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891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32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891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32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891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32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891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</w:tbl>
    <w:p>
      <w:pPr>
        <w:rPr>
          <w:rFonts w:ascii="仿宋" w:hAnsi="仿宋" w:eastAsia="仿宋"/>
          <w:b/>
          <w:vanish/>
        </w:rPr>
      </w:pPr>
    </w:p>
    <w:tbl>
      <w:tblPr>
        <w:tblStyle w:val="2"/>
        <w:tblpPr w:leftFromText="180" w:rightFromText="180" w:vertAnchor="page" w:horzAnchor="margin" w:tblpXSpec="center" w:tblpY="156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1369"/>
        <w:gridCol w:w="1369"/>
        <w:gridCol w:w="1369"/>
        <w:gridCol w:w="4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获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奖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情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况</w:t>
            </w:r>
          </w:p>
        </w:tc>
        <w:tc>
          <w:tcPr>
            <w:tcW w:w="89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主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要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特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长</w:t>
            </w:r>
          </w:p>
        </w:tc>
        <w:tc>
          <w:tcPr>
            <w:tcW w:w="89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自我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评价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和需求</w:t>
            </w:r>
          </w:p>
        </w:tc>
        <w:tc>
          <w:tcPr>
            <w:tcW w:w="89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成员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及主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要社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会关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系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称</w:t>
            </w: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 </w:t>
            </w: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谓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姓</w:t>
            </w: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 </w:t>
            </w: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名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3" w:firstLineChars="49"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出生年月</w:t>
            </w:r>
          </w:p>
        </w:tc>
        <w:tc>
          <w:tcPr>
            <w:tcW w:w="4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</w:t>
            </w:r>
          </w:p>
        </w:tc>
        <w:tc>
          <w:tcPr>
            <w:tcW w:w="4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4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4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</w:t>
            </w:r>
          </w:p>
        </w:tc>
        <w:tc>
          <w:tcPr>
            <w:tcW w:w="4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</w:t>
            </w:r>
          </w:p>
        </w:tc>
        <w:tc>
          <w:tcPr>
            <w:tcW w:w="4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0" w:hRule="atLeast"/>
          <w:jc w:val="center"/>
        </w:trPr>
        <w:tc>
          <w:tcPr>
            <w:tcW w:w="1009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备注：是否与湖南兵器本部中层及以上领导人员有亲属关系，请在下面“□”栏用“√”表示。</w:t>
            </w:r>
          </w:p>
          <w:p>
            <w:pPr>
              <w:widowControl/>
              <w:ind w:firstLine="723" w:firstLineChars="343"/>
              <w:jc w:val="left"/>
              <w:rPr>
                <w:rFonts w:ascii="仿宋" w:hAnsi="仿宋" w:eastAsia="仿宋" w:cs="Arial"/>
                <w:b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否：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 xml:space="preserve">     是：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 xml:space="preserve"> □   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 xml:space="preserve"> 姓名：        关系：               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 xml:space="preserve">    1.夫妻关系； 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 xml:space="preserve">    2.直系血亲关系，包括祖父母、外祖父母、父母（含养父母、继父母）、子女（含养子女、继子女）、孙子女、外孙子女； 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 xml:space="preserve">    3.三代以内旁系血亲关系，包括伯叔姑舅姨、兄弟姐妹、堂兄弟姐妹、表兄弟姐妹、侄子女、甥子女；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 xml:space="preserve">    4.近姻亲关系，包括配偶的父母、配偶的兄弟姐妹及其配偶、子女的配偶及子女配偶的父母、三代以内旁系血亲的配偶。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  <w:jc w:val="center"/>
        </w:trPr>
        <w:tc>
          <w:tcPr>
            <w:tcW w:w="1009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2" w:firstLineChars="200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本人承诺并保证上述表格中所填写的内容真实有效。如有虚假，招聘单位可随时取消选聘资格。如聘用后发现虚假的，将视为欺诈行为，单位依法解除劳动合同并不给予任何经济补偿。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              </w:t>
            </w:r>
          </w:p>
          <w:p>
            <w:pPr>
              <w:widowControl/>
              <w:ind w:firstLine="3333" w:firstLineChars="1581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应聘人签名： 　             日期：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92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2022-03-30T08:20:53Z</dcterms:created>
  <dc:creator>xuanxuan</dc:creator>
  <cp:lastModifiedBy>xuanxuan</cp:lastModifiedBy>
  <dcterms:modified xsi:type="dcterms:W3CDTF">2022-03-30T08:21:02Z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558CFFF9D0204CBA96645A03704D9AC7</vt:lpwstr>
  </property>
</Properties>
</file>