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85A1" w14:textId="77777777" w:rsidR="003630EE" w:rsidRPr="003630EE" w:rsidRDefault="003630EE" w:rsidP="003630EE">
      <w:pPr>
        <w:adjustRightInd w:val="0"/>
        <w:snapToGrid w:val="0"/>
        <w:rPr>
          <w:rFonts w:ascii="黑体" w:eastAsia="黑体" w:hAnsi="Calibri" w:cs="Times New Roman"/>
          <w:sz w:val="32"/>
          <w:szCs w:val="32"/>
        </w:rPr>
      </w:pPr>
      <w:r w:rsidRPr="003630EE">
        <w:rPr>
          <w:rFonts w:ascii="黑体" w:eastAsia="黑体" w:hAnsi="宋体" w:cs="Times New Roman" w:hint="eastAsia"/>
          <w:kern w:val="0"/>
          <w:sz w:val="32"/>
          <w:szCs w:val="32"/>
        </w:rPr>
        <w:t>附件1</w:t>
      </w:r>
    </w:p>
    <w:p w14:paraId="2700567E" w14:textId="77777777" w:rsidR="003630EE" w:rsidRPr="003630EE" w:rsidRDefault="003630EE" w:rsidP="003630EE">
      <w:pPr>
        <w:adjustRightInd w:val="0"/>
        <w:snapToGrid w:val="0"/>
        <w:spacing w:line="408" w:lineRule="auto"/>
        <w:rPr>
          <w:rFonts w:ascii="黑体" w:eastAsia="黑体" w:hAnsi="宋体" w:cs="Times New Roman"/>
          <w:kern w:val="0"/>
          <w:sz w:val="32"/>
          <w:szCs w:val="32"/>
        </w:rPr>
      </w:pPr>
    </w:p>
    <w:p w14:paraId="5302F3EB" w14:textId="77777777" w:rsidR="003630EE" w:rsidRPr="003630EE" w:rsidRDefault="003630EE" w:rsidP="003630EE">
      <w:pPr>
        <w:adjustRightInd w:val="0"/>
        <w:snapToGrid w:val="0"/>
        <w:jc w:val="center"/>
        <w:rPr>
          <w:rFonts w:ascii="方正小标宋_GBK" w:eastAsia="方正小标宋_GBK" w:hAnsi="宋体" w:cs="Times New Roman"/>
          <w:kern w:val="0"/>
          <w:sz w:val="48"/>
          <w:szCs w:val="48"/>
        </w:rPr>
      </w:pPr>
      <w:hyperlink r:id="rId6" w:history="1">
        <w:r w:rsidRPr="003630EE">
          <w:rPr>
            <w:rFonts w:ascii="方正小标宋_GBK" w:eastAsia="方正小标宋_GBK" w:hAnsi="宋体" w:cs="Times New Roman" w:hint="eastAsia"/>
            <w:kern w:val="0"/>
            <w:sz w:val="48"/>
            <w:szCs w:val="48"/>
          </w:rPr>
          <w:t>国家先进污染防治技术</w:t>
        </w:r>
      </w:hyperlink>
      <w:r w:rsidRPr="003630EE">
        <w:rPr>
          <w:rFonts w:ascii="方正小标宋_GBK" w:eastAsia="方正小标宋_GBK" w:hAnsi="宋体" w:cs="Times New Roman" w:hint="eastAsia"/>
          <w:kern w:val="0"/>
          <w:sz w:val="48"/>
          <w:szCs w:val="48"/>
        </w:rPr>
        <w:t>申报表</w:t>
      </w:r>
    </w:p>
    <w:p w14:paraId="33545789" w14:textId="77777777" w:rsidR="003630EE" w:rsidRPr="003630EE" w:rsidRDefault="003630EE" w:rsidP="003630EE">
      <w:pPr>
        <w:adjustRightInd w:val="0"/>
        <w:snapToGrid w:val="0"/>
        <w:spacing w:line="408" w:lineRule="auto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14:paraId="45AF0274" w14:textId="77777777" w:rsidR="003630EE" w:rsidRPr="003630EE" w:rsidRDefault="003630EE" w:rsidP="003630EE">
      <w:pPr>
        <w:adjustRightInd w:val="0"/>
        <w:snapToGrid w:val="0"/>
        <w:spacing w:line="408" w:lineRule="auto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14:paraId="65FDF441" w14:textId="77777777" w:rsidR="003630EE" w:rsidRPr="003630EE" w:rsidRDefault="003630EE" w:rsidP="003630EE">
      <w:pPr>
        <w:adjustRightInd w:val="0"/>
        <w:snapToGrid w:val="0"/>
        <w:spacing w:line="408" w:lineRule="auto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14:paraId="5A9052D4" w14:textId="77777777" w:rsidR="003630EE" w:rsidRPr="003630EE" w:rsidRDefault="003630EE" w:rsidP="003630EE">
      <w:pPr>
        <w:adjustRightInd w:val="0"/>
        <w:snapToGrid w:val="0"/>
        <w:spacing w:line="408" w:lineRule="auto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14:paraId="6DC67A76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>技术名称：</w:t>
      </w:r>
    </w:p>
    <w:p w14:paraId="7254ECD6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</w:p>
    <w:p w14:paraId="3F0EC434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>技术领域：□固体废物污染防治</w:t>
      </w:r>
    </w:p>
    <w:p w14:paraId="3489DF79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 xml:space="preserve">          □土壤污染防治</w:t>
      </w:r>
      <w:r w:rsidRPr="003630EE">
        <w:rPr>
          <w:rFonts w:ascii="仿宋_GB2312" w:eastAsia="仿宋_GB2312" w:hAnsi="新宋体" w:cs="Times New Roman"/>
          <w:snapToGrid w:val="0"/>
          <w:sz w:val="30"/>
          <w:szCs w:val="20"/>
        </w:rPr>
        <w:t xml:space="preserve"> </w:t>
      </w:r>
    </w:p>
    <w:p w14:paraId="284F03F8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</w:p>
    <w:p w14:paraId="7A5800DB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>申报单位：</w:t>
      </w:r>
    </w:p>
    <w:p w14:paraId="1D25C181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</w:p>
    <w:p w14:paraId="4C7D33BA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>推荐单位：</w:t>
      </w:r>
    </w:p>
    <w:p w14:paraId="7A363372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</w:p>
    <w:p w14:paraId="0C608431" w14:textId="77777777" w:rsidR="003630EE" w:rsidRPr="003630EE" w:rsidRDefault="003630EE" w:rsidP="003630EE">
      <w:pPr>
        <w:autoSpaceDE w:val="0"/>
        <w:autoSpaceDN w:val="0"/>
        <w:adjustRightInd w:val="0"/>
        <w:snapToGrid w:val="0"/>
        <w:ind w:firstLineChars="281" w:firstLine="831"/>
        <w:rPr>
          <w:rFonts w:ascii="仿宋_GB2312" w:eastAsia="仿宋_GB2312" w:hAnsi="新宋体" w:cs="Times New Roman"/>
          <w:snapToGrid w:val="0"/>
          <w:sz w:val="30"/>
          <w:szCs w:val="20"/>
        </w:rPr>
      </w:pP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>申报日期：</w:t>
      </w:r>
      <w:r w:rsidRPr="003630EE">
        <w:rPr>
          <w:rFonts w:ascii="仿宋_GB2312" w:eastAsia="仿宋_GB2312" w:hAnsi="新宋体" w:cs="Times New Roman"/>
          <w:snapToGrid w:val="0"/>
          <w:sz w:val="30"/>
          <w:szCs w:val="20"/>
        </w:rPr>
        <w:t>20</w:t>
      </w:r>
      <w:r w:rsidRPr="003630EE">
        <w:rPr>
          <w:rFonts w:ascii="仿宋_GB2312" w:eastAsia="仿宋_GB2312" w:hAnsi="新宋体" w:cs="Times New Roman" w:hint="eastAsia"/>
          <w:snapToGrid w:val="0"/>
          <w:sz w:val="30"/>
          <w:szCs w:val="20"/>
        </w:rPr>
        <w:t>20年     月     日</w:t>
      </w:r>
    </w:p>
    <w:p w14:paraId="6DBC154E" w14:textId="77777777" w:rsidR="003630EE" w:rsidRPr="003630EE" w:rsidRDefault="003630EE" w:rsidP="003630EE">
      <w:pPr>
        <w:autoSpaceDE w:val="0"/>
        <w:autoSpaceDN w:val="0"/>
        <w:adjustRightInd w:val="0"/>
        <w:snapToGrid w:val="0"/>
        <w:rPr>
          <w:rFonts w:ascii="黑体" w:eastAsia="黑体" w:hAnsi="新宋体" w:cs="Times New Roman"/>
          <w:snapToGrid w:val="0"/>
          <w:sz w:val="32"/>
          <w:szCs w:val="32"/>
        </w:rPr>
      </w:pPr>
    </w:p>
    <w:p w14:paraId="638A3271" w14:textId="77777777" w:rsidR="003630EE" w:rsidRPr="003630EE" w:rsidRDefault="003630EE" w:rsidP="003630EE">
      <w:pPr>
        <w:autoSpaceDE w:val="0"/>
        <w:autoSpaceDN w:val="0"/>
        <w:adjustRightInd w:val="0"/>
        <w:snapToGrid w:val="0"/>
        <w:spacing w:line="408" w:lineRule="auto"/>
        <w:rPr>
          <w:rFonts w:ascii="黑体" w:eastAsia="黑体" w:hAnsi="新宋体" w:cs="Times New Roman"/>
          <w:snapToGrid w:val="0"/>
          <w:sz w:val="32"/>
          <w:szCs w:val="32"/>
        </w:rPr>
      </w:pPr>
    </w:p>
    <w:p w14:paraId="47BE027A" w14:textId="77777777" w:rsidR="003630EE" w:rsidRPr="003630EE" w:rsidRDefault="003630EE" w:rsidP="003630EE">
      <w:pPr>
        <w:autoSpaceDE w:val="0"/>
        <w:autoSpaceDN w:val="0"/>
        <w:adjustRightInd w:val="0"/>
        <w:snapToGrid w:val="0"/>
        <w:spacing w:line="408" w:lineRule="auto"/>
        <w:rPr>
          <w:rFonts w:ascii="黑体" w:eastAsia="黑体" w:hAnsi="新宋体" w:cs="Times New Roman"/>
          <w:snapToGrid w:val="0"/>
          <w:sz w:val="32"/>
          <w:szCs w:val="32"/>
        </w:rPr>
      </w:pPr>
    </w:p>
    <w:p w14:paraId="5F71CB99" w14:textId="77777777" w:rsidR="003630EE" w:rsidRPr="003630EE" w:rsidRDefault="003630EE" w:rsidP="003630EE">
      <w:pPr>
        <w:adjustRightInd w:val="0"/>
        <w:snapToGrid w:val="0"/>
        <w:spacing w:line="288" w:lineRule="auto"/>
        <w:jc w:val="center"/>
        <w:rPr>
          <w:rFonts w:ascii="楷体_GB2312" w:eastAsia="楷体_GB2312" w:hAnsi="宋体" w:cs="Times New Roman"/>
          <w:color w:val="000000"/>
          <w:sz w:val="32"/>
          <w:szCs w:val="32"/>
        </w:rPr>
      </w:pPr>
      <w:r w:rsidRPr="003630EE">
        <w:rPr>
          <w:rFonts w:ascii="楷体_GB2312" w:eastAsia="楷体_GB2312" w:hAnsi="宋体" w:cs="Times New Roman" w:hint="eastAsia"/>
          <w:color w:val="000000"/>
          <w:sz w:val="32"/>
          <w:szCs w:val="32"/>
        </w:rPr>
        <w:t>生态环境部</w:t>
      </w:r>
    </w:p>
    <w:p w14:paraId="2B9C9F26" w14:textId="77777777" w:rsidR="003630EE" w:rsidRPr="003630EE" w:rsidRDefault="003630EE" w:rsidP="003630EE">
      <w:pPr>
        <w:adjustRightInd w:val="0"/>
        <w:snapToGrid w:val="0"/>
        <w:spacing w:line="408" w:lineRule="auto"/>
        <w:jc w:val="center"/>
        <w:rPr>
          <w:rFonts w:ascii="方正小标宋_GBK" w:eastAsia="方正小标宋_GBK" w:hAnsi="宋体" w:cs="Times New Roman"/>
          <w:color w:val="000000"/>
          <w:sz w:val="38"/>
          <w:szCs w:val="38"/>
        </w:rPr>
      </w:pPr>
      <w:r w:rsidRPr="003630EE">
        <w:rPr>
          <w:rFonts w:ascii="楷体_GB2312" w:eastAsia="楷体_GB2312" w:hAnsi="宋体" w:cs="Times New Roman"/>
          <w:color w:val="000000"/>
          <w:sz w:val="30"/>
          <w:szCs w:val="20"/>
        </w:rPr>
        <w:br w:type="page"/>
      </w:r>
      <w:r w:rsidRPr="003630EE">
        <w:rPr>
          <w:rFonts w:ascii="方正小标宋_GBK" w:eastAsia="方正小标宋_GBK" w:hAnsi="宋体" w:cs="Times New Roman" w:hint="eastAsia"/>
          <w:color w:val="000000"/>
          <w:sz w:val="38"/>
          <w:szCs w:val="38"/>
        </w:rPr>
        <w:lastRenderedPageBreak/>
        <w:t>填　表　说　明</w:t>
      </w:r>
    </w:p>
    <w:p w14:paraId="3292443B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1.申报表须用电脑填写，请在生态环境部网站首页，“通知公告”中检索到通知并下载附件填报。</w:t>
      </w:r>
    </w:p>
    <w:p w14:paraId="30505397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/>
          <w:sz w:val="24"/>
          <w:szCs w:val="24"/>
        </w:rPr>
        <w:t>2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.在封面上“技术领域”</w:t>
      </w:r>
      <w:proofErr w:type="gramStart"/>
      <w:r w:rsidRPr="003630EE">
        <w:rPr>
          <w:rFonts w:ascii="仿宋_GB2312" w:eastAsia="仿宋_GB2312" w:hAnsi="宋体" w:cs="Times New Roman" w:hint="eastAsia"/>
          <w:sz w:val="24"/>
          <w:szCs w:val="24"/>
        </w:rPr>
        <w:t>后相应</w:t>
      </w:r>
      <w:proofErr w:type="gramEnd"/>
      <w:r w:rsidRPr="003630EE">
        <w:rPr>
          <w:rFonts w:ascii="仿宋_GB2312" w:eastAsia="仿宋_GB2312" w:hAnsi="宋体" w:cs="Times New Roman" w:hint="eastAsia"/>
          <w:sz w:val="24"/>
          <w:szCs w:val="24"/>
        </w:rPr>
        <w:t>类别“□”上打“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sym w:font="Wingdings 2" w:char="F050"/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”。</w:t>
      </w:r>
    </w:p>
    <w:p w14:paraId="14A39EA0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3．申报表括号内文字为填写说明，申报单位应按说明要求填写，并在填写时删除原有填写说明内容。</w:t>
      </w:r>
    </w:p>
    <w:p w14:paraId="640920A3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4.申报单位应保证填报内容的客观、准确、前后一致，在封面和</w:t>
      </w:r>
      <w:bookmarkStart w:id="0" w:name="_Hlk4055882"/>
      <w:r w:rsidRPr="003630EE">
        <w:rPr>
          <w:rFonts w:ascii="仿宋_GB2312" w:eastAsia="仿宋_GB2312" w:hAnsi="宋体" w:cs="Times New Roman" w:hint="eastAsia"/>
          <w:sz w:val="24"/>
          <w:szCs w:val="24"/>
        </w:rPr>
        <w:t>“申报单位承诺”处</w:t>
      </w:r>
      <w:bookmarkEnd w:id="0"/>
      <w:r w:rsidRPr="003630EE">
        <w:rPr>
          <w:rFonts w:ascii="仿宋_GB2312" w:eastAsia="仿宋_GB2312" w:hAnsi="宋体" w:cs="Times New Roman" w:hint="eastAsia"/>
          <w:sz w:val="24"/>
          <w:szCs w:val="24"/>
        </w:rPr>
        <w:t>加盖公章。勿对“申报单位承诺”</w:t>
      </w:r>
      <w:proofErr w:type="gramStart"/>
      <w:r w:rsidRPr="003630EE">
        <w:rPr>
          <w:rFonts w:ascii="仿宋_GB2312" w:eastAsia="仿宋_GB2312" w:hAnsi="宋体" w:cs="Times New Roman" w:hint="eastAsia"/>
          <w:sz w:val="24"/>
          <w:szCs w:val="24"/>
        </w:rPr>
        <w:t>处现有</w:t>
      </w:r>
      <w:proofErr w:type="gramEnd"/>
      <w:r w:rsidRPr="003630EE">
        <w:rPr>
          <w:rFonts w:ascii="仿宋_GB2312" w:eastAsia="仿宋_GB2312" w:hAnsi="宋体" w:cs="Times New Roman" w:hint="eastAsia"/>
          <w:sz w:val="24"/>
          <w:szCs w:val="24"/>
        </w:rPr>
        <w:t>内容进行更改。</w:t>
      </w:r>
      <w:proofErr w:type="gramStart"/>
      <w:r w:rsidRPr="003630EE">
        <w:rPr>
          <w:rFonts w:ascii="仿宋_GB2312" w:eastAsia="仿宋_GB2312" w:hAnsi="宋体" w:cs="Times New Roman" w:hint="eastAsia"/>
          <w:sz w:val="24"/>
          <w:szCs w:val="24"/>
        </w:rPr>
        <w:t>若项目</w:t>
      </w:r>
      <w:proofErr w:type="gramEnd"/>
      <w:r w:rsidRPr="003630EE">
        <w:rPr>
          <w:rFonts w:ascii="仿宋_GB2312" w:eastAsia="仿宋_GB2312" w:hAnsi="宋体" w:cs="Times New Roman" w:hint="eastAsia"/>
          <w:sz w:val="24"/>
          <w:szCs w:val="24"/>
        </w:rPr>
        <w:t>入选，申报表中关键内容将公开发布。</w:t>
      </w:r>
    </w:p>
    <w:p w14:paraId="4D35F61D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5.申报表中“案例业主单位意见”由案例业主单位填写并加盖公章。勿对其中现有内容进行更改，如有其他意见可在下面补充。</w:t>
      </w:r>
    </w:p>
    <w:p w14:paraId="2A2F9BC4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6</w:t>
      </w:r>
      <w:r w:rsidRPr="003630EE">
        <w:rPr>
          <w:rFonts w:ascii="仿宋_GB2312" w:eastAsia="仿宋_GB2312" w:hAnsi="宋体" w:cs="Times New Roman"/>
          <w:sz w:val="24"/>
          <w:szCs w:val="24"/>
        </w:rPr>
        <w:t>.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申报表中“推荐单位审查意见”由推荐单位填写并加盖公章。</w:t>
      </w:r>
    </w:p>
    <w:p w14:paraId="7F7770E3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7</w:t>
      </w:r>
      <w:r w:rsidRPr="003630EE">
        <w:rPr>
          <w:rFonts w:ascii="仿宋_GB2312" w:eastAsia="仿宋_GB2312" w:hAnsi="宋体" w:cs="Times New Roman"/>
          <w:sz w:val="24"/>
          <w:szCs w:val="24"/>
        </w:rPr>
        <w:t>.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推荐单位为通知主送单位，主要包括</w:t>
      </w:r>
      <w:r w:rsidRPr="003630EE">
        <w:rPr>
          <w:rFonts w:ascii="仿宋_GB2312" w:eastAsia="仿宋_GB2312" w:hAnsi="宋体" w:cs="Times New Roman"/>
          <w:sz w:val="24"/>
          <w:szCs w:val="24"/>
        </w:rPr>
        <w:t>各省、自治区、直辖市、新疆生产建设兵团生态环境局（厅），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各</w:t>
      </w:r>
      <w:r w:rsidRPr="003630EE">
        <w:rPr>
          <w:rFonts w:ascii="仿宋_GB2312" w:eastAsia="仿宋_GB2312" w:hAnsi="宋体" w:cs="Times New Roman"/>
          <w:sz w:val="24"/>
          <w:szCs w:val="24"/>
        </w:rPr>
        <w:t>直属单位，各高等院校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、</w:t>
      </w:r>
      <w:r w:rsidRPr="003630EE">
        <w:rPr>
          <w:rFonts w:ascii="仿宋_GB2312" w:eastAsia="仿宋_GB2312" w:hAnsi="宋体" w:cs="Times New Roman"/>
          <w:sz w:val="24"/>
          <w:szCs w:val="24"/>
        </w:rPr>
        <w:t>科研院所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，</w:t>
      </w:r>
      <w:r w:rsidRPr="003630EE">
        <w:rPr>
          <w:rFonts w:ascii="仿宋_GB2312" w:eastAsia="仿宋_GB2312" w:hAnsi="宋体" w:cs="Times New Roman"/>
          <w:sz w:val="24"/>
          <w:szCs w:val="24"/>
        </w:rPr>
        <w:t>各国家环境保护工程技术中心、全国性行业组织及有关单位</w:t>
      </w:r>
      <w:r w:rsidRPr="003630EE">
        <w:rPr>
          <w:rFonts w:ascii="仿宋_GB2312" w:eastAsia="仿宋_GB2312" w:hAnsi="宋体" w:cs="Times New Roman" w:hint="eastAsia"/>
          <w:sz w:val="24"/>
          <w:szCs w:val="24"/>
        </w:rPr>
        <w:t>。其中，有关单位主要包括各省、自治区、直辖市、副省级城市生态环境相关行业组织。</w:t>
      </w:r>
    </w:p>
    <w:p w14:paraId="2432A7A2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8.公章须与单位名称一致，且不得复印。公章不齐全的申报材料将不予受理。</w:t>
      </w:r>
    </w:p>
    <w:p w14:paraId="4655AC5F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  <w:r w:rsidRPr="003630EE">
        <w:rPr>
          <w:rFonts w:ascii="仿宋_GB2312" w:eastAsia="仿宋_GB2312" w:hAnsi="宋体" w:cs="Times New Roman" w:hint="eastAsia"/>
          <w:sz w:val="24"/>
          <w:szCs w:val="24"/>
        </w:rPr>
        <w:t>9.申报材料包括本表、技术报告和证明材料，缺少技术报告、证明材料或对技术内容介绍不清晰的申报材料不予受理。</w:t>
      </w:r>
    </w:p>
    <w:p w14:paraId="5FC28D07" w14:textId="77777777" w:rsidR="003630EE" w:rsidRPr="003630EE" w:rsidRDefault="003630EE" w:rsidP="003630EE">
      <w:pPr>
        <w:adjustRightInd w:val="0"/>
        <w:snapToGrid w:val="0"/>
        <w:spacing w:line="360" w:lineRule="auto"/>
        <w:ind w:firstLineChars="200" w:firstLine="471"/>
        <w:rPr>
          <w:rFonts w:ascii="仿宋_GB2312" w:eastAsia="仿宋_GB2312" w:hAnsi="宋体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205"/>
        <w:gridCol w:w="1321"/>
        <w:gridCol w:w="2791"/>
      </w:tblGrid>
      <w:tr w:rsidR="003630EE" w:rsidRPr="003630EE" w14:paraId="0944894E" w14:textId="77777777" w:rsidTr="00754C54">
        <w:trPr>
          <w:trHeight w:val="425"/>
          <w:jc w:val="center"/>
        </w:trPr>
        <w:tc>
          <w:tcPr>
            <w:tcW w:w="8895" w:type="dxa"/>
            <w:gridSpan w:val="4"/>
            <w:vAlign w:val="center"/>
          </w:tcPr>
          <w:p w14:paraId="45A9418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楷体_GB2312" w:eastAsia="楷体_GB2312" w:hAnsi="宋体" w:cs="Times New Roman"/>
                <w:color w:val="000000"/>
                <w:sz w:val="30"/>
                <w:szCs w:val="20"/>
              </w:rPr>
              <w:lastRenderedPageBreak/>
              <w:br w:type="page"/>
            </w: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申报单位信息</w:t>
            </w:r>
          </w:p>
        </w:tc>
      </w:tr>
      <w:tr w:rsidR="003630EE" w:rsidRPr="003630EE" w14:paraId="26C6FBF8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255428F7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申报单位名称</w:t>
            </w:r>
          </w:p>
        </w:tc>
        <w:tc>
          <w:tcPr>
            <w:tcW w:w="6317" w:type="dxa"/>
            <w:gridSpan w:val="3"/>
            <w:vAlign w:val="center"/>
          </w:tcPr>
          <w:p w14:paraId="28B444FA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（应与单位公章一致）</w:t>
            </w:r>
          </w:p>
        </w:tc>
      </w:tr>
      <w:tr w:rsidR="003630EE" w:rsidRPr="003630EE" w14:paraId="586B0361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3ABD2812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单位类型</w:t>
            </w:r>
          </w:p>
        </w:tc>
        <w:tc>
          <w:tcPr>
            <w:tcW w:w="6317" w:type="dxa"/>
            <w:gridSpan w:val="3"/>
            <w:vAlign w:val="center"/>
          </w:tcPr>
          <w:p w14:paraId="05B6FF41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（如事业型研究单位、转制为企业的科研院所、高等院校、股份有限公司等等）</w:t>
            </w:r>
          </w:p>
        </w:tc>
      </w:tr>
      <w:tr w:rsidR="003630EE" w:rsidRPr="003630EE" w14:paraId="7B71BAD4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1C6D84DF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单位规模</w:t>
            </w:r>
          </w:p>
        </w:tc>
        <w:tc>
          <w:tcPr>
            <w:tcW w:w="6317" w:type="dxa"/>
            <w:gridSpan w:val="3"/>
            <w:vAlign w:val="center"/>
          </w:tcPr>
          <w:p w14:paraId="308F1051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（如300人以下、300～2000人、2000人以上）</w:t>
            </w:r>
          </w:p>
        </w:tc>
      </w:tr>
      <w:tr w:rsidR="003630EE" w:rsidRPr="003630EE" w14:paraId="5B7A4C0C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55195B3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通讯地址和邮政编码</w:t>
            </w:r>
          </w:p>
        </w:tc>
        <w:tc>
          <w:tcPr>
            <w:tcW w:w="6317" w:type="dxa"/>
            <w:gridSpan w:val="3"/>
            <w:vAlign w:val="center"/>
          </w:tcPr>
          <w:p w14:paraId="48CC2A29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（要求具体，备寄送文件用）</w:t>
            </w:r>
          </w:p>
        </w:tc>
      </w:tr>
      <w:tr w:rsidR="003630EE" w:rsidRPr="003630EE" w14:paraId="3F1AADE4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7DC44A7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单位负责人和联系电话</w:t>
            </w:r>
          </w:p>
        </w:tc>
        <w:tc>
          <w:tcPr>
            <w:tcW w:w="6317" w:type="dxa"/>
            <w:gridSpan w:val="3"/>
            <w:vAlign w:val="center"/>
          </w:tcPr>
          <w:p w14:paraId="6E68A1F9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30EE" w:rsidRPr="003630EE" w14:paraId="688BDBF7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7D8DD4F9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联系人和联系电话（含手机）</w:t>
            </w:r>
          </w:p>
        </w:tc>
        <w:tc>
          <w:tcPr>
            <w:tcW w:w="6317" w:type="dxa"/>
            <w:gridSpan w:val="3"/>
            <w:vAlign w:val="center"/>
          </w:tcPr>
          <w:p w14:paraId="453049CB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（项目申报联系人，项目审查过程中确保联络方式畅通）</w:t>
            </w:r>
          </w:p>
        </w:tc>
      </w:tr>
      <w:tr w:rsidR="003630EE" w:rsidRPr="003630EE" w14:paraId="15F80F93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58829029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6317" w:type="dxa"/>
            <w:gridSpan w:val="3"/>
            <w:vAlign w:val="center"/>
          </w:tcPr>
          <w:p w14:paraId="23E15148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30EE" w:rsidRPr="003630EE" w14:paraId="48CFD4BA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687A3AC3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6317" w:type="dxa"/>
            <w:gridSpan w:val="3"/>
            <w:vAlign w:val="center"/>
          </w:tcPr>
          <w:p w14:paraId="342D4C2B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30EE" w:rsidRPr="003630EE" w14:paraId="4D39FDDB" w14:textId="77777777" w:rsidTr="00754C54">
        <w:trPr>
          <w:trHeight w:val="425"/>
          <w:jc w:val="center"/>
        </w:trPr>
        <w:tc>
          <w:tcPr>
            <w:tcW w:w="8895" w:type="dxa"/>
            <w:gridSpan w:val="4"/>
            <w:vAlign w:val="center"/>
          </w:tcPr>
          <w:p w14:paraId="6820CBDE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技术主要内容</w:t>
            </w:r>
          </w:p>
        </w:tc>
      </w:tr>
      <w:tr w:rsidR="003630EE" w:rsidRPr="003630EE" w14:paraId="08268EA4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44CC9E37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技术名称</w:t>
            </w:r>
          </w:p>
        </w:tc>
        <w:tc>
          <w:tcPr>
            <w:tcW w:w="6317" w:type="dxa"/>
            <w:gridSpan w:val="3"/>
            <w:vAlign w:val="center"/>
          </w:tcPr>
          <w:p w14:paraId="78DE6DC8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（限30字，应具体、完整、准确、能体现出治理对象和核心工艺特点，避免商业化、企业化及夸张描述）</w:t>
            </w:r>
          </w:p>
        </w:tc>
      </w:tr>
      <w:tr w:rsidR="003630EE" w:rsidRPr="003630EE" w14:paraId="1B647C2E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4A3ADC28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适用范围</w:t>
            </w:r>
          </w:p>
        </w:tc>
        <w:tc>
          <w:tcPr>
            <w:tcW w:w="6317" w:type="dxa"/>
            <w:gridSpan w:val="3"/>
            <w:vAlign w:val="center"/>
          </w:tcPr>
          <w:p w14:paraId="4F1CB54F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（限100字，依据已有工程应用的情况填写，明确该技术适用的对象，包括行业、工艺等，还应说明技术应用时对环境、规模等的特殊要求）</w:t>
            </w:r>
          </w:p>
        </w:tc>
      </w:tr>
      <w:tr w:rsidR="003630EE" w:rsidRPr="003630EE" w14:paraId="38E9C02A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78FCBA7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技术原理</w:t>
            </w:r>
          </w:p>
        </w:tc>
        <w:tc>
          <w:tcPr>
            <w:tcW w:w="6317" w:type="dxa"/>
            <w:gridSpan w:val="3"/>
            <w:vAlign w:val="center"/>
          </w:tcPr>
          <w:p w14:paraId="128950B4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（限500字，指技术所利用的物理、化学、物化、化工或生化理论原理，需说明清晰）</w:t>
            </w:r>
          </w:p>
        </w:tc>
      </w:tr>
      <w:tr w:rsidR="003630EE" w:rsidRPr="003630EE" w14:paraId="326324EF" w14:textId="77777777" w:rsidTr="00754C54">
        <w:trPr>
          <w:trHeight w:val="1021"/>
          <w:jc w:val="center"/>
        </w:trPr>
        <w:tc>
          <w:tcPr>
            <w:tcW w:w="2578" w:type="dxa"/>
            <w:vAlign w:val="center"/>
          </w:tcPr>
          <w:p w14:paraId="7A7DDCA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工艺路线</w:t>
            </w:r>
          </w:p>
        </w:tc>
        <w:tc>
          <w:tcPr>
            <w:tcW w:w="6317" w:type="dxa"/>
            <w:gridSpan w:val="3"/>
            <w:vAlign w:val="center"/>
          </w:tcPr>
          <w:p w14:paraId="4985F05E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（限500字，用文字说明应用该技术的工艺路线/工艺流程，说明各环节具体做法及效果；若放图示，在图下需详细说明图示流程细节）</w:t>
            </w:r>
          </w:p>
        </w:tc>
      </w:tr>
      <w:tr w:rsidR="003630EE" w:rsidRPr="003630EE" w14:paraId="564E30EC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208CB60C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控制的主要污染物</w:t>
            </w:r>
          </w:p>
        </w:tc>
        <w:tc>
          <w:tcPr>
            <w:tcW w:w="6317" w:type="dxa"/>
            <w:gridSpan w:val="3"/>
            <w:vAlign w:val="center"/>
          </w:tcPr>
          <w:p w14:paraId="5130C04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（选列该工艺针对的污染物种类）</w:t>
            </w:r>
          </w:p>
        </w:tc>
      </w:tr>
      <w:tr w:rsidR="003630EE" w:rsidRPr="003630EE" w14:paraId="707B7528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10B7BD9B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主要技术指标</w:t>
            </w:r>
          </w:p>
          <w:p w14:paraId="73F19E0D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（污染治理效果）</w:t>
            </w:r>
          </w:p>
        </w:tc>
        <w:tc>
          <w:tcPr>
            <w:tcW w:w="6317" w:type="dxa"/>
            <w:gridSpan w:val="3"/>
            <w:vAlign w:val="center"/>
          </w:tcPr>
          <w:p w14:paraId="17494226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（列出针对某对象、在某条件下、应用该技术治理前后的污染物排放情况）</w:t>
            </w:r>
          </w:p>
        </w:tc>
      </w:tr>
      <w:tr w:rsidR="003630EE" w:rsidRPr="003630EE" w14:paraId="166F92F5" w14:textId="77777777" w:rsidTr="00754C54">
        <w:trPr>
          <w:trHeight w:val="1021"/>
          <w:jc w:val="center"/>
        </w:trPr>
        <w:tc>
          <w:tcPr>
            <w:tcW w:w="2578" w:type="dxa"/>
            <w:vAlign w:val="center"/>
          </w:tcPr>
          <w:p w14:paraId="4B4A7911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二次污染及其控制</w:t>
            </w:r>
          </w:p>
        </w:tc>
        <w:tc>
          <w:tcPr>
            <w:tcW w:w="6317" w:type="dxa"/>
            <w:gridSpan w:val="3"/>
            <w:vAlign w:val="center"/>
          </w:tcPr>
          <w:p w14:paraId="03134CA2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（列出该技术应用中二次污染种类、数量及危害性，如在污染治理过程中废水、废气、固废、噪声与振动的产生和治理情况，分别阐述各类二次污染的控制技术及效果，各主要污染物项目的浓度指标数据须与证明</w:t>
            </w:r>
            <w:proofErr w:type="gramStart"/>
            <w:r w:rsidRPr="003630EE">
              <w:rPr>
                <w:rFonts w:ascii="宋体" w:eastAsia="宋体" w:hAnsi="宋体" w:cs="Times New Roman" w:hint="eastAsia"/>
                <w:szCs w:val="21"/>
              </w:rPr>
              <w:t>材料中监</w:t>
            </w:r>
            <w:proofErr w:type="gramEnd"/>
            <w:r w:rsidRPr="003630EE">
              <w:rPr>
                <w:rFonts w:ascii="宋体" w:eastAsia="宋体" w:hAnsi="宋体" w:cs="Times New Roman" w:hint="eastAsia"/>
                <w:szCs w:val="21"/>
              </w:rPr>
              <w:t>/检测报告一致）</w:t>
            </w:r>
          </w:p>
        </w:tc>
      </w:tr>
      <w:tr w:rsidR="003630EE" w:rsidRPr="003630EE" w14:paraId="3A112A6A" w14:textId="77777777" w:rsidTr="00754C54">
        <w:trPr>
          <w:trHeight w:val="425"/>
          <w:jc w:val="center"/>
        </w:trPr>
        <w:tc>
          <w:tcPr>
            <w:tcW w:w="2578" w:type="dxa"/>
            <w:vAlign w:val="center"/>
          </w:tcPr>
          <w:p w14:paraId="51658C02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主要工艺运行及控制参数</w:t>
            </w:r>
          </w:p>
        </w:tc>
        <w:tc>
          <w:tcPr>
            <w:tcW w:w="6317" w:type="dxa"/>
            <w:gridSpan w:val="3"/>
            <w:vAlign w:val="center"/>
          </w:tcPr>
          <w:p w14:paraId="3FB912C0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（列出主要工艺运行及控制参数名称及其取值范围）</w:t>
            </w:r>
          </w:p>
        </w:tc>
      </w:tr>
      <w:tr w:rsidR="003630EE" w:rsidRPr="003630EE" w14:paraId="60BD75C7" w14:textId="77777777" w:rsidTr="00754C54">
        <w:trPr>
          <w:trHeight w:val="1021"/>
          <w:jc w:val="center"/>
        </w:trPr>
        <w:tc>
          <w:tcPr>
            <w:tcW w:w="2578" w:type="dxa"/>
            <w:vAlign w:val="center"/>
          </w:tcPr>
          <w:p w14:paraId="3F94F61B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主要经济指标</w:t>
            </w:r>
          </w:p>
        </w:tc>
        <w:tc>
          <w:tcPr>
            <w:tcW w:w="6317" w:type="dxa"/>
            <w:gridSpan w:val="3"/>
            <w:vAlign w:val="center"/>
          </w:tcPr>
          <w:p w14:paraId="50B23C3B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（列出处理规模、单位投资成本、单位运行成本、单位污染物处理成本等主要经济指标，其中运行成本可细分为水耗、电耗、药耗、其他等）</w:t>
            </w:r>
          </w:p>
        </w:tc>
      </w:tr>
      <w:tr w:rsidR="003630EE" w:rsidRPr="003630EE" w14:paraId="02A209B2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5F5C4508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技术可达到的相关标准</w:t>
            </w:r>
          </w:p>
        </w:tc>
        <w:tc>
          <w:tcPr>
            <w:tcW w:w="6317" w:type="dxa"/>
            <w:gridSpan w:val="3"/>
            <w:vAlign w:val="center"/>
          </w:tcPr>
          <w:p w14:paraId="71D139C4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（列出应用该技术可以达到的污染物排放标准和限值，资源化利用生产产品的还应列出执行的产品标准）</w:t>
            </w:r>
          </w:p>
        </w:tc>
      </w:tr>
      <w:tr w:rsidR="003630EE" w:rsidRPr="003630EE" w14:paraId="386A342B" w14:textId="77777777" w:rsidTr="00754C54">
        <w:trPr>
          <w:trHeight w:val="482"/>
          <w:jc w:val="center"/>
        </w:trPr>
        <w:tc>
          <w:tcPr>
            <w:tcW w:w="8895" w:type="dxa"/>
            <w:gridSpan w:val="4"/>
            <w:vAlign w:val="center"/>
          </w:tcPr>
          <w:p w14:paraId="1D5A9DF3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技术先进性</w:t>
            </w:r>
          </w:p>
        </w:tc>
      </w:tr>
      <w:tr w:rsidR="003630EE" w:rsidRPr="003630EE" w14:paraId="6866D619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5D602BA3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lastRenderedPageBreak/>
              <w:t>技术</w:t>
            </w:r>
            <w:r w:rsidRPr="003630EE">
              <w:rPr>
                <w:rFonts w:ascii="宋体" w:eastAsia="宋体" w:hAnsi="宋体" w:cs="Times New Roman"/>
                <w:szCs w:val="21"/>
              </w:rPr>
              <w:t>国内外现状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及发展趋势</w:t>
            </w:r>
          </w:p>
        </w:tc>
        <w:tc>
          <w:tcPr>
            <w:tcW w:w="6317" w:type="dxa"/>
            <w:gridSpan w:val="3"/>
            <w:vAlign w:val="center"/>
          </w:tcPr>
          <w:p w14:paraId="4D76FA22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</w:t>
            </w:r>
            <w:r w:rsidRPr="003630EE">
              <w:rPr>
                <w:rFonts w:ascii="宋体" w:eastAsia="宋体" w:hAnsi="宋体" w:cs="Times New Roman"/>
                <w:szCs w:val="21"/>
              </w:rPr>
              <w:t>1000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字）</w:t>
            </w:r>
          </w:p>
        </w:tc>
      </w:tr>
      <w:tr w:rsidR="003630EE" w:rsidRPr="003630EE" w14:paraId="3E173905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4C305E9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解决的关键问题</w:t>
            </w:r>
          </w:p>
        </w:tc>
        <w:tc>
          <w:tcPr>
            <w:tcW w:w="6317" w:type="dxa"/>
            <w:gridSpan w:val="3"/>
            <w:vAlign w:val="center"/>
          </w:tcPr>
          <w:p w14:paraId="76A8A036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（限3</w:t>
            </w:r>
            <w:r w:rsidRPr="003630EE">
              <w:rPr>
                <w:rFonts w:ascii="宋体" w:eastAsia="宋体" w:hAnsi="宋体" w:cs="Times New Roman"/>
                <w:szCs w:val="21"/>
              </w:rPr>
              <w:t>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字）</w:t>
            </w:r>
          </w:p>
        </w:tc>
      </w:tr>
      <w:tr w:rsidR="003630EE" w:rsidRPr="003630EE" w14:paraId="2D5ECFD7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1BF342F8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技术特点及创新点</w:t>
            </w:r>
          </w:p>
        </w:tc>
        <w:tc>
          <w:tcPr>
            <w:tcW w:w="6317" w:type="dxa"/>
            <w:gridSpan w:val="3"/>
            <w:vAlign w:val="center"/>
          </w:tcPr>
          <w:p w14:paraId="5E5CE8E0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（限3</w:t>
            </w:r>
            <w:r w:rsidRPr="003630EE">
              <w:rPr>
                <w:rFonts w:ascii="宋体" w:eastAsia="宋体" w:hAnsi="宋体" w:cs="Times New Roman"/>
                <w:szCs w:val="21"/>
              </w:rPr>
              <w:t>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字）</w:t>
            </w:r>
          </w:p>
        </w:tc>
      </w:tr>
      <w:tr w:rsidR="003630EE" w:rsidRPr="003630EE" w14:paraId="6B3E6121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2958254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较国内外类似技术的优势</w:t>
            </w:r>
          </w:p>
        </w:tc>
        <w:tc>
          <w:tcPr>
            <w:tcW w:w="6317" w:type="dxa"/>
            <w:gridSpan w:val="3"/>
            <w:vAlign w:val="center"/>
          </w:tcPr>
          <w:p w14:paraId="3599E04B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（限3</w:t>
            </w:r>
            <w:r w:rsidRPr="003630EE">
              <w:rPr>
                <w:rFonts w:ascii="宋体" w:eastAsia="宋体" w:hAnsi="宋体" w:cs="Times New Roman"/>
                <w:szCs w:val="21"/>
              </w:rPr>
              <w:t>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字，说明与国内外类似技术相比的技术先进性和经济性优势，包括处理效率的提高、处理成本的降低等）</w:t>
            </w:r>
          </w:p>
        </w:tc>
      </w:tr>
      <w:tr w:rsidR="003630EE" w:rsidRPr="003630EE" w14:paraId="243BD37E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53211E8E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尚需进一步完善的问题</w:t>
            </w:r>
          </w:p>
        </w:tc>
        <w:tc>
          <w:tcPr>
            <w:tcW w:w="6317" w:type="dxa"/>
            <w:gridSpan w:val="3"/>
            <w:vAlign w:val="center"/>
          </w:tcPr>
          <w:p w14:paraId="389E1942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（限3</w:t>
            </w:r>
            <w:r w:rsidRPr="003630EE">
              <w:rPr>
                <w:rFonts w:ascii="宋体" w:eastAsia="宋体" w:hAnsi="宋体" w:cs="Times New Roman"/>
                <w:szCs w:val="21"/>
              </w:rPr>
              <w:t>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字）</w:t>
            </w:r>
          </w:p>
        </w:tc>
      </w:tr>
      <w:tr w:rsidR="003630EE" w:rsidRPr="003630EE" w14:paraId="73FD7381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262D4C70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知识产权情况</w:t>
            </w:r>
          </w:p>
        </w:tc>
        <w:tc>
          <w:tcPr>
            <w:tcW w:w="6317" w:type="dxa"/>
            <w:gridSpan w:val="3"/>
            <w:vAlign w:val="center"/>
          </w:tcPr>
          <w:p w14:paraId="32DA18F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（说明该技术知识产权归属情况，授权使用情况，专利获取及应用情况）</w:t>
            </w:r>
          </w:p>
        </w:tc>
      </w:tr>
      <w:tr w:rsidR="003630EE" w:rsidRPr="003630EE" w14:paraId="3744300C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5D4514A5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查新情况</w:t>
            </w:r>
          </w:p>
        </w:tc>
        <w:tc>
          <w:tcPr>
            <w:tcW w:w="6317" w:type="dxa"/>
            <w:gridSpan w:val="3"/>
            <w:vAlign w:val="center"/>
          </w:tcPr>
          <w:p w14:paraId="3E35F6A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（填写查新单位、查新时间和查新结论）</w:t>
            </w:r>
          </w:p>
        </w:tc>
      </w:tr>
      <w:tr w:rsidR="003630EE" w:rsidRPr="003630EE" w14:paraId="5BF58D01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4DF40BDC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鉴定情况</w:t>
            </w:r>
          </w:p>
        </w:tc>
        <w:tc>
          <w:tcPr>
            <w:tcW w:w="6317" w:type="dxa"/>
            <w:gridSpan w:val="3"/>
            <w:vAlign w:val="center"/>
          </w:tcPr>
          <w:p w14:paraId="2677C60C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（填写组织单位、鉴定时间和鉴定结论）</w:t>
            </w:r>
          </w:p>
        </w:tc>
      </w:tr>
      <w:tr w:rsidR="003630EE" w:rsidRPr="003630EE" w14:paraId="4B2BE535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762F469D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获奖情况</w:t>
            </w:r>
          </w:p>
        </w:tc>
        <w:tc>
          <w:tcPr>
            <w:tcW w:w="6317" w:type="dxa"/>
            <w:gridSpan w:val="3"/>
            <w:vAlign w:val="center"/>
          </w:tcPr>
          <w:p w14:paraId="0EB4DA6B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（填写颁奖单位、获奖时间、获奖等级和奖项名称）</w:t>
            </w:r>
          </w:p>
        </w:tc>
      </w:tr>
      <w:tr w:rsidR="003630EE" w:rsidRPr="003630EE" w14:paraId="4E22EF17" w14:textId="77777777" w:rsidTr="00754C54">
        <w:trPr>
          <w:trHeight w:val="482"/>
          <w:jc w:val="center"/>
        </w:trPr>
        <w:tc>
          <w:tcPr>
            <w:tcW w:w="8895" w:type="dxa"/>
            <w:gridSpan w:val="4"/>
            <w:vAlign w:val="center"/>
          </w:tcPr>
          <w:p w14:paraId="6E04EDC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技术成熟度</w:t>
            </w:r>
          </w:p>
        </w:tc>
      </w:tr>
      <w:tr w:rsidR="003630EE" w:rsidRPr="003630EE" w14:paraId="3F1980B4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2D3B32AD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技术工程应用情况说明</w:t>
            </w:r>
          </w:p>
        </w:tc>
        <w:tc>
          <w:tcPr>
            <w:tcW w:w="6317" w:type="dxa"/>
            <w:gridSpan w:val="3"/>
            <w:vAlign w:val="center"/>
          </w:tcPr>
          <w:p w14:paraId="5313F136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</w:t>
            </w:r>
            <w:r w:rsidRPr="003630EE">
              <w:rPr>
                <w:rFonts w:ascii="宋体" w:eastAsia="宋体" w:hAnsi="宋体" w:cs="Times New Roman"/>
                <w:szCs w:val="21"/>
              </w:rPr>
              <w:t>300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字，说明该技术在国内的工程应用总体情况）</w:t>
            </w:r>
          </w:p>
        </w:tc>
      </w:tr>
      <w:tr w:rsidR="003630EE" w:rsidRPr="003630EE" w14:paraId="15D881F9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506B5C4C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技术工程应用名录</w:t>
            </w:r>
          </w:p>
        </w:tc>
        <w:tc>
          <w:tcPr>
            <w:tcW w:w="6317" w:type="dxa"/>
            <w:gridSpan w:val="3"/>
            <w:vAlign w:val="center"/>
          </w:tcPr>
          <w:p w14:paraId="41C0A075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（填写国内应用案例数目，并列举不超过10项在规模和行业上有代表性的案例名称、规模、验收时间和现状）</w:t>
            </w:r>
          </w:p>
        </w:tc>
      </w:tr>
      <w:tr w:rsidR="003630EE" w:rsidRPr="003630EE" w14:paraId="6746F64E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2DFEDC4A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技术推广前景分析</w:t>
            </w:r>
          </w:p>
        </w:tc>
        <w:tc>
          <w:tcPr>
            <w:tcW w:w="6317" w:type="dxa"/>
            <w:gridSpan w:val="3"/>
            <w:vAlign w:val="center"/>
          </w:tcPr>
          <w:p w14:paraId="2555CA84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</w:t>
            </w:r>
            <w:r w:rsidRPr="003630EE">
              <w:rPr>
                <w:rFonts w:ascii="宋体" w:eastAsia="宋体" w:hAnsi="宋体" w:cs="Times New Roman"/>
                <w:szCs w:val="21"/>
              </w:rPr>
              <w:t>300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字，分析该技术未来几年的市场推广应用前景。</w:t>
            </w: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）</w:t>
            </w:r>
          </w:p>
        </w:tc>
      </w:tr>
      <w:tr w:rsidR="003630EE" w:rsidRPr="003630EE" w14:paraId="1C55F1F2" w14:textId="77777777" w:rsidTr="00754C54">
        <w:trPr>
          <w:trHeight w:val="680"/>
          <w:jc w:val="center"/>
        </w:trPr>
        <w:tc>
          <w:tcPr>
            <w:tcW w:w="8895" w:type="dxa"/>
            <w:gridSpan w:val="4"/>
            <w:vAlign w:val="center"/>
          </w:tcPr>
          <w:p w14:paraId="2863EBB3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典型案例表（选择一项已通过验收的典型工程案例填报，入选技术的典型案例表内容将向社会公开，请认真填写审核）</w:t>
            </w:r>
          </w:p>
        </w:tc>
      </w:tr>
      <w:tr w:rsidR="003630EE" w:rsidRPr="003630EE" w14:paraId="57F680C7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282F8212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案例名称</w:t>
            </w:r>
          </w:p>
        </w:tc>
        <w:tc>
          <w:tcPr>
            <w:tcW w:w="6317" w:type="dxa"/>
            <w:gridSpan w:val="3"/>
            <w:vAlign w:val="center"/>
          </w:tcPr>
          <w:p w14:paraId="419DA602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（应包含业主单位名称、工程规模、治理对象、核心工艺等信息）</w:t>
            </w:r>
          </w:p>
        </w:tc>
      </w:tr>
      <w:tr w:rsidR="003630EE" w:rsidRPr="003630EE" w14:paraId="1228DB7C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26B73B45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案例概况</w:t>
            </w:r>
          </w:p>
        </w:tc>
        <w:tc>
          <w:tcPr>
            <w:tcW w:w="6317" w:type="dxa"/>
            <w:gridSpan w:val="3"/>
            <w:vAlign w:val="center"/>
          </w:tcPr>
          <w:p w14:paraId="5E698BE6" w14:textId="77777777" w:rsidR="003630EE" w:rsidRPr="003630EE" w:rsidRDefault="003630EE" w:rsidP="003630EE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（简要介绍业主单位、建设地点、污染特征、工程规模及</w:t>
            </w:r>
            <w:r w:rsidRPr="003630EE">
              <w:rPr>
                <w:rFonts w:ascii="宋体" w:eastAsia="宋体" w:hAnsi="宋体" w:cs="Times New Roman"/>
                <w:szCs w:val="21"/>
              </w:rPr>
              <w:t>项目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投入运行</w:t>
            </w:r>
            <w:r w:rsidRPr="003630EE">
              <w:rPr>
                <w:rFonts w:ascii="宋体" w:eastAsia="宋体" w:hAnsi="宋体" w:cs="Times New Roman"/>
                <w:szCs w:val="21"/>
              </w:rPr>
              <w:t>时间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、项目验收单位、验收日期及验收结论等）</w:t>
            </w:r>
          </w:p>
        </w:tc>
      </w:tr>
      <w:tr w:rsidR="003630EE" w:rsidRPr="003630EE" w14:paraId="7B259394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4478F139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技术优势</w:t>
            </w:r>
          </w:p>
        </w:tc>
        <w:tc>
          <w:tcPr>
            <w:tcW w:w="6317" w:type="dxa"/>
            <w:gridSpan w:val="3"/>
            <w:vAlign w:val="center"/>
          </w:tcPr>
          <w:p w14:paraId="6ECAF4F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（该工程采用本技术的原因和优势分析）</w:t>
            </w:r>
          </w:p>
        </w:tc>
      </w:tr>
      <w:tr w:rsidR="003630EE" w:rsidRPr="003630EE" w14:paraId="039C68EB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6B9B96C4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工艺流程</w:t>
            </w:r>
          </w:p>
        </w:tc>
        <w:tc>
          <w:tcPr>
            <w:tcW w:w="6317" w:type="dxa"/>
            <w:gridSpan w:val="3"/>
            <w:vAlign w:val="center"/>
          </w:tcPr>
          <w:p w14:paraId="4AF3BCB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（给出本项目使用的工艺流程，若为图示，则需对图示进行详细说明）</w:t>
            </w:r>
          </w:p>
        </w:tc>
      </w:tr>
      <w:tr w:rsidR="003630EE" w:rsidRPr="003630EE" w14:paraId="49DE6BED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2271B313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主要工艺及设备参数</w:t>
            </w:r>
          </w:p>
        </w:tc>
        <w:tc>
          <w:tcPr>
            <w:tcW w:w="6317" w:type="dxa"/>
            <w:gridSpan w:val="3"/>
            <w:vAlign w:val="center"/>
          </w:tcPr>
          <w:p w14:paraId="7EEFA01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（列出该技术应用于本案例时的主要参数，即工艺运行参数、设备性能参数等）</w:t>
            </w:r>
          </w:p>
        </w:tc>
      </w:tr>
      <w:tr w:rsidR="003630EE" w:rsidRPr="003630EE" w14:paraId="41A6ACC5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74DF3272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应用效果</w:t>
            </w:r>
          </w:p>
        </w:tc>
        <w:tc>
          <w:tcPr>
            <w:tcW w:w="6317" w:type="dxa"/>
            <w:gridSpan w:val="3"/>
            <w:vAlign w:val="center"/>
          </w:tcPr>
          <w:p w14:paraId="319F26F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/>
                <w:szCs w:val="21"/>
              </w:rPr>
              <w:t>（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用文字和数据说明应用该技术后达到的效果，列出达到的污染控制标准及资源化利用的产品标准，</w:t>
            </w:r>
            <w:r w:rsidRPr="003630EE">
              <w:rPr>
                <w:rFonts w:ascii="宋体" w:eastAsia="宋体" w:hAnsi="Calibri" w:cs="Times New Roman" w:hint="eastAsia"/>
                <w:color w:val="000000"/>
                <w:szCs w:val="21"/>
              </w:rPr>
              <w:t>所有数据应有检测/监测报告支撑</w:t>
            </w:r>
            <w:r w:rsidRPr="003630EE">
              <w:rPr>
                <w:rFonts w:ascii="宋体" w:eastAsia="宋体" w:hAnsi="宋体" w:cs="Times New Roman"/>
                <w:szCs w:val="21"/>
              </w:rPr>
              <w:t>）</w:t>
            </w:r>
          </w:p>
        </w:tc>
      </w:tr>
      <w:tr w:rsidR="003630EE" w:rsidRPr="003630EE" w14:paraId="4A93A8B2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323ECFA5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lastRenderedPageBreak/>
              <w:t>二次污染防治情况</w:t>
            </w:r>
          </w:p>
        </w:tc>
        <w:tc>
          <w:tcPr>
            <w:tcW w:w="6317" w:type="dxa"/>
            <w:gridSpan w:val="3"/>
            <w:vAlign w:val="center"/>
          </w:tcPr>
          <w:p w14:paraId="2EB0AAC2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（列出二次污染产生和治理情况，如在污染治理过程中废水、废气、固废、噪声与振动的产生和治理情况，分别阐述各类二次污染的控制技术及效果，治理后的效果应以检测/监测报告为支撑）</w:t>
            </w:r>
          </w:p>
        </w:tc>
      </w:tr>
      <w:tr w:rsidR="003630EE" w:rsidRPr="003630EE" w14:paraId="2CA66BFA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1DBB94CD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投资费用</w:t>
            </w:r>
          </w:p>
        </w:tc>
        <w:tc>
          <w:tcPr>
            <w:tcW w:w="6317" w:type="dxa"/>
            <w:gridSpan w:val="3"/>
            <w:vAlign w:val="center"/>
          </w:tcPr>
          <w:p w14:paraId="404831AC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（列出工程基础设施建设费用和设备投资等费用）</w:t>
            </w:r>
          </w:p>
        </w:tc>
      </w:tr>
      <w:tr w:rsidR="003630EE" w:rsidRPr="003630EE" w14:paraId="7EE19291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07891D28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运行费用</w:t>
            </w:r>
          </w:p>
        </w:tc>
        <w:tc>
          <w:tcPr>
            <w:tcW w:w="6317" w:type="dxa"/>
            <w:gridSpan w:val="3"/>
            <w:vAlign w:val="center"/>
          </w:tcPr>
          <w:p w14:paraId="32303803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（分列工程运行物耗、能耗、人员工资、设备折旧、维修管理等费用，核算出运行成本）</w:t>
            </w:r>
          </w:p>
        </w:tc>
      </w:tr>
      <w:tr w:rsidR="003630EE" w:rsidRPr="003630EE" w14:paraId="09938272" w14:textId="77777777" w:rsidTr="00754C54">
        <w:trPr>
          <w:trHeight w:val="680"/>
          <w:jc w:val="center"/>
        </w:trPr>
        <w:tc>
          <w:tcPr>
            <w:tcW w:w="2578" w:type="dxa"/>
            <w:vAlign w:val="center"/>
          </w:tcPr>
          <w:p w14:paraId="2EC0CFD2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能源、资源节约和综合利用情况</w:t>
            </w:r>
          </w:p>
        </w:tc>
        <w:tc>
          <w:tcPr>
            <w:tcW w:w="6317" w:type="dxa"/>
            <w:gridSpan w:val="3"/>
            <w:vAlign w:val="center"/>
          </w:tcPr>
          <w:p w14:paraId="35F16A9B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（限300字，根据实际情况填写。列出能源、资源节约、回收及综合利用情况等）</w:t>
            </w:r>
          </w:p>
        </w:tc>
      </w:tr>
      <w:tr w:rsidR="003630EE" w:rsidRPr="003630EE" w14:paraId="79487529" w14:textId="77777777" w:rsidTr="00754C54">
        <w:trPr>
          <w:trHeight w:val="541"/>
          <w:jc w:val="center"/>
        </w:trPr>
        <w:tc>
          <w:tcPr>
            <w:tcW w:w="2578" w:type="dxa"/>
            <w:vMerge w:val="restart"/>
            <w:vAlign w:val="center"/>
          </w:tcPr>
          <w:p w14:paraId="7B00037C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案例照片</w:t>
            </w:r>
          </w:p>
        </w:tc>
        <w:tc>
          <w:tcPr>
            <w:tcW w:w="6317" w:type="dxa"/>
            <w:gridSpan w:val="3"/>
            <w:vAlign w:val="center"/>
          </w:tcPr>
          <w:p w14:paraId="4A92B57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（项目全局照片1张，要求端正清晰）</w:t>
            </w:r>
          </w:p>
        </w:tc>
      </w:tr>
      <w:tr w:rsidR="003630EE" w:rsidRPr="003630EE" w14:paraId="6346898E" w14:textId="77777777" w:rsidTr="00754C54">
        <w:trPr>
          <w:trHeight w:val="549"/>
          <w:jc w:val="center"/>
        </w:trPr>
        <w:tc>
          <w:tcPr>
            <w:tcW w:w="2578" w:type="dxa"/>
            <w:vMerge/>
            <w:vAlign w:val="center"/>
          </w:tcPr>
          <w:p w14:paraId="6BC3AB6A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17" w:type="dxa"/>
            <w:gridSpan w:val="3"/>
            <w:vAlign w:val="center"/>
          </w:tcPr>
          <w:p w14:paraId="4C93F5B9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（项目工艺流程照片1张，要求端正清晰）</w:t>
            </w:r>
          </w:p>
        </w:tc>
      </w:tr>
      <w:tr w:rsidR="003630EE" w:rsidRPr="003630EE" w14:paraId="325FA373" w14:textId="77777777" w:rsidTr="00754C54">
        <w:trPr>
          <w:trHeight w:val="557"/>
          <w:jc w:val="center"/>
        </w:trPr>
        <w:tc>
          <w:tcPr>
            <w:tcW w:w="2578" w:type="dxa"/>
            <w:vMerge/>
            <w:vAlign w:val="center"/>
          </w:tcPr>
          <w:p w14:paraId="2417F424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17" w:type="dxa"/>
            <w:gridSpan w:val="3"/>
            <w:vAlign w:val="center"/>
          </w:tcPr>
          <w:p w14:paraId="45FDBD9A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（项目主要工艺设备照片1-</w:t>
            </w:r>
            <w:r w:rsidRPr="003630EE">
              <w:rPr>
                <w:rFonts w:ascii="宋体" w:eastAsia="宋体" w:hAnsi="宋体" w:cs="Times New Roman"/>
                <w:szCs w:val="21"/>
              </w:rPr>
              <w:t>2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张，要求端正清晰）</w:t>
            </w:r>
          </w:p>
        </w:tc>
      </w:tr>
      <w:tr w:rsidR="003630EE" w:rsidRPr="003630EE" w14:paraId="60E427CB" w14:textId="77777777" w:rsidTr="00754C54">
        <w:trPr>
          <w:trHeight w:val="565"/>
          <w:jc w:val="center"/>
        </w:trPr>
        <w:tc>
          <w:tcPr>
            <w:tcW w:w="2578" w:type="dxa"/>
            <w:vMerge/>
            <w:vAlign w:val="center"/>
          </w:tcPr>
          <w:p w14:paraId="1A0E38D7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17" w:type="dxa"/>
            <w:gridSpan w:val="3"/>
            <w:vAlign w:val="center"/>
          </w:tcPr>
          <w:p w14:paraId="2EA73D3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（污染治理效果、产品照片1张，要求端正清晰）</w:t>
            </w:r>
          </w:p>
        </w:tc>
      </w:tr>
      <w:tr w:rsidR="003630EE" w:rsidRPr="003630EE" w14:paraId="04CBEBFB" w14:textId="77777777" w:rsidTr="00754C54">
        <w:trPr>
          <w:trHeight w:val="559"/>
          <w:jc w:val="center"/>
        </w:trPr>
        <w:tc>
          <w:tcPr>
            <w:tcW w:w="2578" w:type="dxa"/>
            <w:vMerge/>
            <w:vAlign w:val="center"/>
          </w:tcPr>
          <w:p w14:paraId="2BD77528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17" w:type="dxa"/>
            <w:gridSpan w:val="3"/>
            <w:vAlign w:val="center"/>
          </w:tcPr>
          <w:p w14:paraId="03B6544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（其他照片1张，要求端正清晰）</w:t>
            </w:r>
          </w:p>
        </w:tc>
      </w:tr>
      <w:tr w:rsidR="003630EE" w:rsidRPr="003630EE" w14:paraId="1B96E4AC" w14:textId="77777777" w:rsidTr="00754C54">
        <w:trPr>
          <w:trHeight w:val="482"/>
          <w:jc w:val="center"/>
        </w:trPr>
        <w:tc>
          <w:tcPr>
            <w:tcW w:w="8895" w:type="dxa"/>
            <w:gridSpan w:val="4"/>
            <w:vAlign w:val="center"/>
          </w:tcPr>
          <w:p w14:paraId="1E28BAE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典型案例业主单位意见</w:t>
            </w:r>
          </w:p>
        </w:tc>
      </w:tr>
      <w:tr w:rsidR="003630EE" w:rsidRPr="003630EE" w14:paraId="397B16EB" w14:textId="77777777" w:rsidTr="00754C54">
        <w:trPr>
          <w:trHeight w:val="482"/>
          <w:jc w:val="center"/>
        </w:trPr>
        <w:tc>
          <w:tcPr>
            <w:tcW w:w="2578" w:type="dxa"/>
            <w:vAlign w:val="center"/>
          </w:tcPr>
          <w:p w14:paraId="06CF492B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业主单位联系人</w:t>
            </w:r>
          </w:p>
        </w:tc>
        <w:tc>
          <w:tcPr>
            <w:tcW w:w="2205" w:type="dxa"/>
            <w:vAlign w:val="center"/>
          </w:tcPr>
          <w:p w14:paraId="5936B051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21" w:type="dxa"/>
            <w:vAlign w:val="center"/>
          </w:tcPr>
          <w:p w14:paraId="2216E806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791" w:type="dxa"/>
            <w:vAlign w:val="center"/>
          </w:tcPr>
          <w:p w14:paraId="63CFE46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30EE" w:rsidRPr="003630EE" w14:paraId="45E7664A" w14:textId="77777777" w:rsidTr="00754C54">
        <w:trPr>
          <w:trHeight w:val="482"/>
          <w:jc w:val="center"/>
        </w:trPr>
        <w:tc>
          <w:tcPr>
            <w:tcW w:w="8895" w:type="dxa"/>
            <w:gridSpan w:val="4"/>
            <w:vAlign w:val="center"/>
          </w:tcPr>
          <w:p w14:paraId="422B0FBC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09077B63" w14:textId="77777777" w:rsidR="003630EE" w:rsidRPr="003630EE" w:rsidRDefault="003630EE" w:rsidP="003630EE">
            <w:pPr>
              <w:adjustRightInd w:val="0"/>
              <w:snapToGrid w:val="0"/>
              <w:ind w:firstLineChars="200" w:firstLine="411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典型案例表内容属实、准确，同意公开本案例表内容。</w:t>
            </w:r>
          </w:p>
          <w:p w14:paraId="7F154181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6D7EE912" w14:textId="77777777" w:rsidR="003630EE" w:rsidRPr="003630EE" w:rsidRDefault="003630EE" w:rsidP="003630E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（案例业主单位盖章）</w:t>
            </w:r>
          </w:p>
          <w:p w14:paraId="38C05771" w14:textId="77777777" w:rsidR="003630EE" w:rsidRPr="003630EE" w:rsidRDefault="003630EE" w:rsidP="003630E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日期：</w:t>
            </w:r>
            <w:r w:rsidRPr="003630EE">
              <w:rPr>
                <w:rFonts w:ascii="宋体" w:eastAsia="宋体" w:hAnsi="宋体" w:cs="Times New Roman"/>
                <w:color w:val="000000"/>
                <w:szCs w:val="21"/>
              </w:rPr>
              <w:t>20</w:t>
            </w: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20年   月   日</w:t>
            </w:r>
          </w:p>
        </w:tc>
      </w:tr>
      <w:tr w:rsidR="003630EE" w:rsidRPr="003630EE" w14:paraId="512A8B64" w14:textId="77777777" w:rsidTr="00754C54">
        <w:trPr>
          <w:trHeight w:val="482"/>
          <w:jc w:val="center"/>
        </w:trPr>
        <w:tc>
          <w:tcPr>
            <w:tcW w:w="8895" w:type="dxa"/>
            <w:gridSpan w:val="4"/>
            <w:vAlign w:val="center"/>
          </w:tcPr>
          <w:p w14:paraId="594BEF5C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申报单位承诺:</w:t>
            </w:r>
          </w:p>
        </w:tc>
      </w:tr>
      <w:tr w:rsidR="003630EE" w:rsidRPr="003630EE" w14:paraId="47F65211" w14:textId="77777777" w:rsidTr="00754C54">
        <w:trPr>
          <w:trHeight w:val="482"/>
          <w:jc w:val="center"/>
        </w:trPr>
        <w:tc>
          <w:tcPr>
            <w:tcW w:w="8895" w:type="dxa"/>
            <w:gridSpan w:val="4"/>
            <w:shd w:val="clear" w:color="auto" w:fill="FFFFFF"/>
            <w:vAlign w:val="center"/>
          </w:tcPr>
          <w:p w14:paraId="6832558A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6E0883A5" w14:textId="77777777" w:rsidR="003630EE" w:rsidRPr="003630EE" w:rsidRDefault="003630EE" w:rsidP="003630EE">
            <w:pPr>
              <w:adjustRightInd w:val="0"/>
              <w:snapToGrid w:val="0"/>
              <w:ind w:firstLineChars="200" w:firstLine="411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申报材料内容属实、准确，技术知识产权明晰，不存在知识产权纠纷。</w:t>
            </w:r>
          </w:p>
          <w:p w14:paraId="57AF3C16" w14:textId="77777777" w:rsidR="003630EE" w:rsidRPr="003630EE" w:rsidRDefault="003630EE" w:rsidP="003630EE">
            <w:pPr>
              <w:adjustRightInd w:val="0"/>
              <w:snapToGrid w:val="0"/>
              <w:ind w:firstLineChars="200" w:firstLine="411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同意公开本案例表内容。</w:t>
            </w:r>
          </w:p>
          <w:p w14:paraId="78A10E9A" w14:textId="77777777" w:rsidR="003630EE" w:rsidRPr="003630EE" w:rsidRDefault="003630EE" w:rsidP="003630EE">
            <w:pPr>
              <w:adjustRightInd w:val="0"/>
              <w:snapToGrid w:val="0"/>
              <w:ind w:firstLineChars="200" w:firstLine="411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特此承诺。</w:t>
            </w:r>
          </w:p>
          <w:p w14:paraId="55BA1863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14:paraId="5F468446" w14:textId="77777777" w:rsidR="003630EE" w:rsidRPr="003630EE" w:rsidRDefault="003630EE" w:rsidP="003630E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（申报单位盖章）</w:t>
            </w:r>
          </w:p>
          <w:p w14:paraId="2F4D6A5E" w14:textId="77777777" w:rsidR="003630EE" w:rsidRPr="003630EE" w:rsidRDefault="003630EE" w:rsidP="003630E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日期：</w:t>
            </w:r>
            <w:r w:rsidRPr="003630EE">
              <w:rPr>
                <w:rFonts w:ascii="宋体" w:eastAsia="宋体" w:hAnsi="宋体" w:cs="Times New Roman"/>
                <w:color w:val="000000"/>
                <w:szCs w:val="21"/>
              </w:rPr>
              <w:t>20</w:t>
            </w:r>
            <w:r w:rsidRPr="003630EE">
              <w:rPr>
                <w:rFonts w:ascii="宋体" w:eastAsia="宋体" w:hAnsi="宋体" w:cs="Times New Roman" w:hint="eastAsia"/>
                <w:color w:val="000000"/>
                <w:szCs w:val="21"/>
              </w:rPr>
              <w:t>20年   月   日</w:t>
            </w:r>
          </w:p>
        </w:tc>
      </w:tr>
      <w:tr w:rsidR="003630EE" w:rsidRPr="003630EE" w14:paraId="4412A019" w14:textId="77777777" w:rsidTr="00754C54">
        <w:trPr>
          <w:trHeight w:val="482"/>
          <w:jc w:val="center"/>
        </w:trPr>
        <w:tc>
          <w:tcPr>
            <w:tcW w:w="8895" w:type="dxa"/>
            <w:gridSpan w:val="4"/>
            <w:vAlign w:val="center"/>
          </w:tcPr>
          <w:p w14:paraId="4FB73FAD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推荐单位审查意见</w:t>
            </w:r>
          </w:p>
        </w:tc>
      </w:tr>
      <w:tr w:rsidR="003630EE" w:rsidRPr="003630EE" w14:paraId="69BED8EA" w14:textId="77777777" w:rsidTr="00754C54">
        <w:trPr>
          <w:trHeight w:val="482"/>
          <w:jc w:val="center"/>
        </w:trPr>
        <w:tc>
          <w:tcPr>
            <w:tcW w:w="2578" w:type="dxa"/>
            <w:shd w:val="clear" w:color="auto" w:fill="auto"/>
            <w:vAlign w:val="center"/>
          </w:tcPr>
          <w:p w14:paraId="1994A72A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推荐单位联系人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6DDC60E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503F216" w14:textId="77777777" w:rsidR="003630EE" w:rsidRPr="003630EE" w:rsidRDefault="003630EE" w:rsidP="003630E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736AF827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3630EE" w:rsidRPr="003630EE" w14:paraId="037221FB" w14:textId="77777777" w:rsidTr="00754C54">
        <w:trPr>
          <w:trHeight w:val="1040"/>
          <w:jc w:val="center"/>
        </w:trPr>
        <w:tc>
          <w:tcPr>
            <w:tcW w:w="8895" w:type="dxa"/>
            <w:gridSpan w:val="4"/>
            <w:shd w:val="clear" w:color="auto" w:fill="FFFFFF"/>
            <w:vAlign w:val="center"/>
          </w:tcPr>
          <w:p w14:paraId="599486D0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3204B26E" w14:textId="77777777" w:rsidR="003630EE" w:rsidRPr="003630EE" w:rsidRDefault="003630EE" w:rsidP="003630EE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793DE9C5" w14:textId="77777777" w:rsidR="003630EE" w:rsidRPr="003630EE" w:rsidRDefault="003630EE" w:rsidP="003630E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（推荐单位盖章）</w:t>
            </w:r>
          </w:p>
          <w:p w14:paraId="573E132A" w14:textId="77777777" w:rsidR="003630EE" w:rsidRPr="003630EE" w:rsidRDefault="003630EE" w:rsidP="003630E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3630EE">
              <w:rPr>
                <w:rFonts w:ascii="宋体" w:eastAsia="宋体" w:hAnsi="宋体" w:cs="Times New Roman" w:hint="eastAsia"/>
                <w:szCs w:val="21"/>
              </w:rPr>
              <w:t>日期：</w:t>
            </w:r>
            <w:r w:rsidRPr="003630EE">
              <w:rPr>
                <w:rFonts w:ascii="宋体" w:eastAsia="宋体" w:hAnsi="宋体" w:cs="Times New Roman"/>
                <w:szCs w:val="21"/>
              </w:rPr>
              <w:t>20</w:t>
            </w:r>
            <w:r w:rsidRPr="003630EE">
              <w:rPr>
                <w:rFonts w:ascii="宋体" w:eastAsia="宋体" w:hAnsi="宋体" w:cs="Times New Roman" w:hint="eastAsia"/>
                <w:szCs w:val="21"/>
              </w:rPr>
              <w:t>20年   月   日</w:t>
            </w:r>
          </w:p>
        </w:tc>
      </w:tr>
    </w:tbl>
    <w:p w14:paraId="4C8E46FE" w14:textId="77777777" w:rsidR="003630EE" w:rsidRPr="003630EE" w:rsidRDefault="003630EE" w:rsidP="003630EE">
      <w:pPr>
        <w:adjustRightInd w:val="0"/>
        <w:snapToGrid w:val="0"/>
        <w:spacing w:line="372" w:lineRule="auto"/>
        <w:rPr>
          <w:rFonts w:ascii="Times New Roman" w:eastAsia="宋体" w:hAnsi="Times New Roman" w:cs="Times New Roman"/>
          <w:b/>
          <w:kern w:val="0"/>
          <w:szCs w:val="21"/>
        </w:rPr>
      </w:pPr>
      <w:r w:rsidRPr="003630EE">
        <w:rPr>
          <w:rFonts w:ascii="Times New Roman" w:eastAsia="宋体" w:hAnsi="Times New Roman" w:cs="Times New Roman"/>
          <w:b/>
          <w:kern w:val="0"/>
          <w:szCs w:val="21"/>
        </w:rPr>
        <w:t>注：填写完成后，</w:t>
      </w:r>
      <w:hyperlink r:id="rId7" w:history="1">
        <w:r w:rsidRPr="003630EE">
          <w:rPr>
            <w:rFonts w:ascii="Times New Roman" w:eastAsia="宋体" w:hAnsi="Times New Roman" w:cs="Times New Roman"/>
            <w:szCs w:val="24"/>
          </w:rPr>
          <w:t>将</w:t>
        </w:r>
        <w:r w:rsidRPr="003630EE">
          <w:rPr>
            <w:rFonts w:ascii="Times New Roman" w:eastAsia="宋体" w:hAnsi="Times New Roman" w:cs="Times New Roman"/>
            <w:szCs w:val="24"/>
          </w:rPr>
          <w:t>word</w:t>
        </w:r>
        <w:r w:rsidRPr="003630EE">
          <w:rPr>
            <w:rFonts w:ascii="Times New Roman" w:eastAsia="宋体" w:hAnsi="Times New Roman" w:cs="Times New Roman"/>
            <w:szCs w:val="24"/>
          </w:rPr>
          <w:t>电子件发送至</w:t>
        </w:r>
        <w:r w:rsidRPr="003630EE">
          <w:rPr>
            <w:rFonts w:ascii="Times New Roman" w:eastAsia="宋体" w:hAnsi="Times New Roman" w:cs="Times New Roman"/>
            <w:szCs w:val="24"/>
          </w:rPr>
          <w:t>5429</w:t>
        </w:r>
        <w:r w:rsidRPr="003630EE">
          <w:rPr>
            <w:rFonts w:ascii="Times New Roman" w:eastAsia="宋体" w:hAnsi="Times New Roman" w:cs="Times New Roman" w:hint="eastAsia"/>
            <w:szCs w:val="24"/>
          </w:rPr>
          <w:t>0446@q</w:t>
        </w:r>
        <w:r w:rsidRPr="003630EE">
          <w:rPr>
            <w:rFonts w:ascii="Times New Roman" w:eastAsia="宋体" w:hAnsi="Times New Roman" w:cs="Times New Roman"/>
            <w:szCs w:val="24"/>
          </w:rPr>
          <w:t>q.com</w:t>
        </w:r>
      </w:hyperlink>
      <w:r w:rsidRPr="003630EE">
        <w:rPr>
          <w:rFonts w:ascii="Times New Roman" w:eastAsia="宋体" w:hAnsi="Times New Roman" w:cs="Times New Roman" w:hint="eastAsia"/>
          <w:b/>
          <w:kern w:val="0"/>
          <w:szCs w:val="21"/>
        </w:rPr>
        <w:t>或</w:t>
      </w:r>
      <w:r w:rsidRPr="003630EE">
        <w:rPr>
          <w:rFonts w:ascii="Times New Roman" w:eastAsia="宋体" w:hAnsi="Times New Roman" w:cs="Times New Roman" w:hint="eastAsia"/>
          <w:b/>
          <w:kern w:val="0"/>
          <w:szCs w:val="21"/>
        </w:rPr>
        <w:t>921282449@qq.com</w:t>
      </w:r>
    </w:p>
    <w:p w14:paraId="09464994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  <w:r w:rsidRPr="003630EE">
        <w:rPr>
          <w:rFonts w:ascii="黑体" w:eastAsia="黑体" w:hAnsi="宋体" w:cs="宋体"/>
          <w:b/>
          <w:kern w:val="0"/>
          <w:sz w:val="30"/>
          <w:szCs w:val="30"/>
        </w:rPr>
        <w:lastRenderedPageBreak/>
        <w:t>附件2</w:t>
      </w:r>
    </w:p>
    <w:p w14:paraId="68817B4B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4A63E5DB" w14:textId="77777777" w:rsidR="003630EE" w:rsidRPr="003630EE" w:rsidRDefault="003630EE" w:rsidP="003630EE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spacing w:val="20"/>
          <w:kern w:val="0"/>
          <w:sz w:val="36"/>
          <w:szCs w:val="36"/>
        </w:rPr>
      </w:pPr>
      <w:r w:rsidRPr="003630EE">
        <w:rPr>
          <w:rFonts w:ascii="方正小标宋_GBK" w:eastAsia="方正小标宋_GBK" w:hAnsi="宋体" w:cs="宋体" w:hint="eastAsia"/>
          <w:spacing w:val="20"/>
          <w:kern w:val="0"/>
          <w:sz w:val="36"/>
          <w:szCs w:val="36"/>
        </w:rPr>
        <w:t>技术报告编写要求</w:t>
      </w:r>
    </w:p>
    <w:p w14:paraId="7575D4D4" w14:textId="77777777" w:rsidR="003630EE" w:rsidRPr="003630EE" w:rsidRDefault="003630EE" w:rsidP="003630EE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spacing w:val="20"/>
          <w:kern w:val="0"/>
          <w:sz w:val="30"/>
          <w:szCs w:val="30"/>
        </w:rPr>
      </w:pPr>
    </w:p>
    <w:p w14:paraId="4472B3CA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一、技术报告是在申报</w:t>
      </w:r>
      <w:proofErr w:type="gramStart"/>
      <w:r w:rsidRPr="003630EE">
        <w:rPr>
          <w:rFonts w:ascii="等线" w:eastAsia="宋体" w:hAnsi="等线" w:cs="Times New Roman" w:hint="eastAsia"/>
          <w:sz w:val="24"/>
          <w:szCs w:val="24"/>
        </w:rPr>
        <w:t>表基础</w:t>
      </w:r>
      <w:proofErr w:type="gramEnd"/>
      <w:r w:rsidRPr="003630EE">
        <w:rPr>
          <w:rFonts w:ascii="等线" w:eastAsia="宋体" w:hAnsi="等线" w:cs="Times New Roman" w:hint="eastAsia"/>
          <w:sz w:val="24"/>
          <w:szCs w:val="24"/>
        </w:rPr>
        <w:t>上对技术更全面、详实的介绍，其内容应客观、准确，并与申报表内容协调一致。申报材料若缺少技术报告则不予受理。</w:t>
      </w:r>
    </w:p>
    <w:p w14:paraId="7F682013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/>
          <w:sz w:val="24"/>
          <w:szCs w:val="24"/>
        </w:rPr>
        <w:t>二、技术报告正文应主要包括以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下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个方面内容：</w:t>
      </w:r>
    </w:p>
    <w:p w14:paraId="58A374FB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、技术国内、外现状和发展趋势；</w:t>
      </w:r>
    </w:p>
    <w:p w14:paraId="11CBB999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、技术和工艺内容；</w:t>
      </w:r>
    </w:p>
    <w:p w14:paraId="4F9BD216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、技术特点、优势及主要工艺设备；</w:t>
      </w:r>
    </w:p>
    <w:p w14:paraId="27D775FA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、主要工艺设计参数；</w:t>
      </w:r>
    </w:p>
    <w:p w14:paraId="0FD5C573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、技术先进性、经济性分析；</w:t>
      </w:r>
    </w:p>
    <w:p w14:paraId="17048726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、技术研发、中试情况；</w:t>
      </w:r>
    </w:p>
    <w:p w14:paraId="23C18364" w14:textId="77777777" w:rsidR="003630EE" w:rsidRPr="003630EE" w:rsidRDefault="003630EE" w:rsidP="003630EE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3630EE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3630EE">
        <w:rPr>
          <w:rFonts w:ascii="Times New Roman" w:eastAsia="宋体" w:hAnsi="Times New Roman" w:cs="Times New Roman" w:hint="eastAsia"/>
          <w:sz w:val="24"/>
          <w:szCs w:val="24"/>
        </w:rPr>
        <w:t>、技术工程应用和推广情况。</w:t>
      </w:r>
    </w:p>
    <w:p w14:paraId="51DA4AD9" w14:textId="77777777" w:rsidR="003630EE" w:rsidRPr="003630EE" w:rsidRDefault="003630EE" w:rsidP="003630EE">
      <w:pPr>
        <w:spacing w:line="560" w:lineRule="exact"/>
        <w:jc w:val="left"/>
        <w:rPr>
          <w:rFonts w:ascii="仿宋_GB2312" w:eastAsia="仿宋_GB2312" w:hAnsi="Times New Roman" w:cs="Times New Roman"/>
          <w:sz w:val="24"/>
          <w:szCs w:val="24"/>
          <w:u w:val="single"/>
        </w:rPr>
      </w:pPr>
    </w:p>
    <w:p w14:paraId="3E765786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24"/>
          <w:szCs w:val="24"/>
        </w:rPr>
      </w:pPr>
    </w:p>
    <w:p w14:paraId="5D0890B6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2CA47893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3CB26CCE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2404E6AA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6B11DAB3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27000827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47459536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  <w:r w:rsidRPr="003630EE">
        <w:rPr>
          <w:rFonts w:ascii="黑体" w:eastAsia="黑体" w:hAnsi="宋体" w:cs="宋体"/>
          <w:b/>
          <w:kern w:val="0"/>
          <w:sz w:val="30"/>
          <w:szCs w:val="30"/>
        </w:rPr>
        <w:lastRenderedPageBreak/>
        <w:t>附件</w:t>
      </w:r>
      <w:r w:rsidRPr="003630EE">
        <w:rPr>
          <w:rFonts w:ascii="黑体" w:eastAsia="黑体" w:hAnsi="宋体" w:cs="宋体" w:hint="eastAsia"/>
          <w:b/>
          <w:kern w:val="0"/>
          <w:sz w:val="30"/>
          <w:szCs w:val="30"/>
        </w:rPr>
        <w:t>3</w:t>
      </w:r>
    </w:p>
    <w:p w14:paraId="537A18AD" w14:textId="77777777" w:rsidR="003630EE" w:rsidRPr="003630EE" w:rsidRDefault="003630EE" w:rsidP="003630EE">
      <w:pPr>
        <w:spacing w:line="360" w:lineRule="auto"/>
        <w:rPr>
          <w:rFonts w:ascii="黑体" w:eastAsia="黑体" w:hAnsi="宋体" w:cs="宋体"/>
          <w:b/>
          <w:kern w:val="0"/>
          <w:sz w:val="30"/>
          <w:szCs w:val="30"/>
        </w:rPr>
      </w:pPr>
    </w:p>
    <w:p w14:paraId="0E117972" w14:textId="77777777" w:rsidR="003630EE" w:rsidRPr="003630EE" w:rsidRDefault="003630EE" w:rsidP="003630EE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spacing w:val="20"/>
          <w:kern w:val="0"/>
          <w:sz w:val="36"/>
          <w:szCs w:val="36"/>
        </w:rPr>
      </w:pPr>
      <w:r w:rsidRPr="003630EE">
        <w:rPr>
          <w:rFonts w:ascii="方正小标宋_GBK" w:eastAsia="方正小标宋_GBK" w:hAnsi="宋体" w:cs="宋体" w:hint="eastAsia"/>
          <w:spacing w:val="20"/>
          <w:kern w:val="0"/>
          <w:sz w:val="36"/>
          <w:szCs w:val="36"/>
        </w:rPr>
        <w:t>证明材料要求</w:t>
      </w:r>
    </w:p>
    <w:p w14:paraId="4F6CC0A9" w14:textId="77777777" w:rsidR="003630EE" w:rsidRPr="003630EE" w:rsidRDefault="003630EE" w:rsidP="003630EE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spacing w:val="20"/>
          <w:kern w:val="0"/>
          <w:sz w:val="36"/>
          <w:szCs w:val="36"/>
        </w:rPr>
      </w:pPr>
    </w:p>
    <w:p w14:paraId="1A2800B8" w14:textId="77777777" w:rsidR="003630EE" w:rsidRPr="003630EE" w:rsidRDefault="003630EE" w:rsidP="003630EE">
      <w:pPr>
        <w:spacing w:line="360" w:lineRule="auto"/>
        <w:ind w:firstLineChars="200" w:firstLine="471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证明材料是说明、佐证申报表的重要材料，其内容应客观、真实、准确，并与申报表内容协调一致。申报材料若缺少证明材料则不予受理。</w:t>
      </w:r>
    </w:p>
    <w:p w14:paraId="0BB046D9" w14:textId="77777777" w:rsidR="003630EE" w:rsidRPr="003630EE" w:rsidRDefault="003630EE" w:rsidP="003630EE">
      <w:pPr>
        <w:spacing w:line="360" w:lineRule="auto"/>
        <w:ind w:firstLineChars="200" w:firstLine="471"/>
        <w:rPr>
          <w:rFonts w:ascii="等线" w:eastAsia="宋体" w:hAnsi="等线" w:cs="Times New Roman"/>
          <w:b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证明材料要求如下，其中</w:t>
      </w:r>
      <w:r w:rsidRPr="003630EE">
        <w:rPr>
          <w:rFonts w:ascii="等线" w:eastAsia="宋体" w:hAnsi="等线" w:cs="Times New Roman" w:hint="eastAsia"/>
          <w:sz w:val="24"/>
          <w:szCs w:val="24"/>
        </w:rPr>
        <w:t>1-</w:t>
      </w:r>
      <w:r w:rsidRPr="003630EE">
        <w:rPr>
          <w:rFonts w:ascii="等线" w:eastAsia="宋体" w:hAnsi="等线" w:cs="Times New Roman"/>
          <w:sz w:val="24"/>
          <w:szCs w:val="24"/>
        </w:rPr>
        <w:t>5</w:t>
      </w:r>
      <w:r w:rsidRPr="003630EE">
        <w:rPr>
          <w:rFonts w:ascii="等线" w:eastAsia="宋体" w:hAnsi="等线" w:cs="Times New Roman" w:hint="eastAsia"/>
          <w:sz w:val="24"/>
          <w:szCs w:val="24"/>
        </w:rPr>
        <w:t>为必备材料，</w:t>
      </w:r>
      <w:r w:rsidRPr="003630EE">
        <w:rPr>
          <w:rFonts w:ascii="等线" w:eastAsia="宋体" w:hAnsi="等线" w:cs="Times New Roman"/>
          <w:sz w:val="24"/>
          <w:szCs w:val="24"/>
        </w:rPr>
        <w:t>6</w:t>
      </w:r>
      <w:r w:rsidRPr="003630EE">
        <w:rPr>
          <w:rFonts w:ascii="等线" w:eastAsia="宋体" w:hAnsi="等线" w:cs="Times New Roman" w:hint="eastAsia"/>
          <w:sz w:val="24"/>
          <w:szCs w:val="24"/>
        </w:rPr>
        <w:t>-</w:t>
      </w:r>
      <w:r w:rsidRPr="003630EE">
        <w:rPr>
          <w:rFonts w:ascii="等线" w:eastAsia="宋体" w:hAnsi="等线" w:cs="Times New Roman"/>
          <w:sz w:val="24"/>
          <w:szCs w:val="24"/>
        </w:rPr>
        <w:t>8</w:t>
      </w:r>
      <w:r w:rsidRPr="003630EE">
        <w:rPr>
          <w:rFonts w:ascii="等线" w:eastAsia="宋体" w:hAnsi="等线" w:cs="Times New Roman" w:hint="eastAsia"/>
          <w:sz w:val="24"/>
          <w:szCs w:val="24"/>
        </w:rPr>
        <w:t>为可选材料：</w:t>
      </w:r>
    </w:p>
    <w:p w14:paraId="049AA88F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/>
          <w:sz w:val="24"/>
          <w:szCs w:val="24"/>
        </w:rPr>
        <w:t>1.</w:t>
      </w:r>
      <w:r w:rsidRPr="003630EE">
        <w:rPr>
          <w:rFonts w:ascii="等线" w:eastAsia="宋体" w:hAnsi="等线" w:cs="Times New Roman"/>
          <w:sz w:val="24"/>
          <w:szCs w:val="24"/>
        </w:rPr>
        <w:t>申报单位法人营业执照</w:t>
      </w:r>
      <w:r w:rsidRPr="003630EE">
        <w:rPr>
          <w:rFonts w:ascii="等线" w:eastAsia="宋体" w:hAnsi="等线" w:cs="Times New Roman" w:hint="eastAsia"/>
          <w:sz w:val="24"/>
          <w:szCs w:val="24"/>
        </w:rPr>
        <w:t>。</w:t>
      </w:r>
    </w:p>
    <w:p w14:paraId="3C41327E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/>
          <w:sz w:val="24"/>
          <w:szCs w:val="24"/>
        </w:rPr>
        <w:t>2.</w:t>
      </w:r>
      <w:r w:rsidRPr="003630EE">
        <w:rPr>
          <w:rFonts w:ascii="等线" w:eastAsia="宋体" w:hAnsi="等线" w:cs="Times New Roman" w:hint="eastAsia"/>
          <w:sz w:val="24"/>
          <w:szCs w:val="24"/>
        </w:rPr>
        <w:t>已授权专利证书（应与申报技术密切相关）等知识产权证明材料。</w:t>
      </w:r>
    </w:p>
    <w:p w14:paraId="2C3ADC9F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3</w:t>
      </w:r>
      <w:r w:rsidRPr="003630EE">
        <w:rPr>
          <w:rFonts w:ascii="等线" w:eastAsia="宋体" w:hAnsi="等线" w:cs="Times New Roman"/>
          <w:sz w:val="24"/>
          <w:szCs w:val="24"/>
        </w:rPr>
        <w:t>.</w:t>
      </w:r>
      <w:r w:rsidRPr="003630EE">
        <w:rPr>
          <w:rFonts w:ascii="等线" w:eastAsia="宋体" w:hAnsi="等线" w:cs="Times New Roman" w:hint="eastAsia"/>
          <w:sz w:val="24"/>
          <w:szCs w:val="24"/>
        </w:rPr>
        <w:t>典型应用案例项目验收报告；新冠肺炎疫情防控期间的应急医疗固体废物处理处置项目，提供当地生态环境主管部门的书面认可证明文件（证明在疫情防控期间的应急项目发挥了作用且二次污染控制好）。</w:t>
      </w:r>
    </w:p>
    <w:p w14:paraId="692E9939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4</w:t>
      </w:r>
      <w:r w:rsidRPr="003630EE">
        <w:rPr>
          <w:rFonts w:ascii="等线" w:eastAsia="宋体" w:hAnsi="等线" w:cs="Times New Roman"/>
          <w:sz w:val="24"/>
          <w:szCs w:val="24"/>
        </w:rPr>
        <w:t>.</w:t>
      </w:r>
      <w:r w:rsidRPr="003630EE">
        <w:rPr>
          <w:rFonts w:ascii="等线" w:eastAsia="宋体" w:hAnsi="等线" w:cs="Times New Roman" w:hint="eastAsia"/>
          <w:sz w:val="24"/>
          <w:szCs w:val="24"/>
        </w:rPr>
        <w:t>检测</w:t>
      </w:r>
      <w:r w:rsidRPr="003630EE">
        <w:rPr>
          <w:rFonts w:ascii="等线" w:eastAsia="宋体" w:hAnsi="等线" w:cs="Times New Roman" w:hint="eastAsia"/>
          <w:sz w:val="24"/>
          <w:szCs w:val="24"/>
        </w:rPr>
        <w:t>/</w:t>
      </w:r>
      <w:r w:rsidRPr="003630EE">
        <w:rPr>
          <w:rFonts w:ascii="等线" w:eastAsia="宋体" w:hAnsi="等线" w:cs="Times New Roman" w:hint="eastAsia"/>
          <w:sz w:val="24"/>
          <w:szCs w:val="24"/>
        </w:rPr>
        <w:t>监测报告，包括技术或装备性能测试报告、典型应用案例的应用效果检测</w:t>
      </w:r>
      <w:r w:rsidRPr="003630EE">
        <w:rPr>
          <w:rFonts w:ascii="等线" w:eastAsia="宋体" w:hAnsi="等线" w:cs="Times New Roman" w:hint="eastAsia"/>
          <w:sz w:val="24"/>
          <w:szCs w:val="24"/>
        </w:rPr>
        <w:t>/</w:t>
      </w:r>
      <w:r w:rsidRPr="003630EE">
        <w:rPr>
          <w:rFonts w:ascii="等线" w:eastAsia="宋体" w:hAnsi="等线" w:cs="Times New Roman" w:hint="eastAsia"/>
          <w:sz w:val="24"/>
          <w:szCs w:val="24"/>
        </w:rPr>
        <w:t>监测报告、二次污染防治检测</w:t>
      </w:r>
      <w:r w:rsidRPr="003630EE">
        <w:rPr>
          <w:rFonts w:ascii="等线" w:eastAsia="宋体" w:hAnsi="等线" w:cs="Times New Roman" w:hint="eastAsia"/>
          <w:sz w:val="24"/>
          <w:szCs w:val="24"/>
        </w:rPr>
        <w:t>/</w:t>
      </w:r>
      <w:r w:rsidRPr="003630EE">
        <w:rPr>
          <w:rFonts w:ascii="等线" w:eastAsia="宋体" w:hAnsi="等线" w:cs="Times New Roman" w:hint="eastAsia"/>
          <w:sz w:val="24"/>
          <w:szCs w:val="24"/>
        </w:rPr>
        <w:t>监测报告等。所有报告应由具备资质的第三方检测机构出具。</w:t>
      </w:r>
    </w:p>
    <w:p w14:paraId="3BB91B44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5.</w:t>
      </w:r>
      <w:r w:rsidRPr="003630EE">
        <w:rPr>
          <w:rFonts w:ascii="等线" w:eastAsia="宋体" w:hAnsi="等线" w:cs="Times New Roman" w:hint="eastAsia"/>
          <w:sz w:val="24"/>
          <w:szCs w:val="24"/>
        </w:rPr>
        <w:t>典型应用案例项目用户反馈意见。</w:t>
      </w:r>
    </w:p>
    <w:p w14:paraId="4757C756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/>
          <w:sz w:val="24"/>
          <w:szCs w:val="24"/>
        </w:rPr>
        <w:t>6.</w:t>
      </w:r>
      <w:r w:rsidRPr="003630EE">
        <w:rPr>
          <w:rFonts w:ascii="等线" w:eastAsia="宋体" w:hAnsi="等线" w:cs="Times New Roman"/>
          <w:sz w:val="24"/>
          <w:szCs w:val="24"/>
        </w:rPr>
        <w:t>查新报告</w:t>
      </w:r>
      <w:r w:rsidRPr="003630EE">
        <w:rPr>
          <w:rFonts w:ascii="等线" w:eastAsia="宋体" w:hAnsi="等线" w:cs="Times New Roman" w:hint="eastAsia"/>
          <w:sz w:val="24"/>
          <w:szCs w:val="24"/>
        </w:rPr>
        <w:t>、技术评估或</w:t>
      </w:r>
      <w:r w:rsidRPr="003630EE">
        <w:rPr>
          <w:rFonts w:ascii="等线" w:eastAsia="宋体" w:hAnsi="等线" w:cs="Times New Roman"/>
          <w:sz w:val="24"/>
          <w:szCs w:val="24"/>
        </w:rPr>
        <w:t>鉴定</w:t>
      </w:r>
      <w:r w:rsidRPr="003630EE">
        <w:rPr>
          <w:rFonts w:ascii="等线" w:eastAsia="宋体" w:hAnsi="等线" w:cs="Times New Roman" w:hint="eastAsia"/>
          <w:sz w:val="24"/>
          <w:szCs w:val="24"/>
        </w:rPr>
        <w:t>意见。</w:t>
      </w:r>
    </w:p>
    <w:p w14:paraId="0D86FA99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/>
          <w:sz w:val="24"/>
          <w:szCs w:val="24"/>
        </w:rPr>
        <w:t>7</w:t>
      </w:r>
      <w:r w:rsidRPr="003630EE">
        <w:rPr>
          <w:rFonts w:ascii="等线" w:eastAsia="宋体" w:hAnsi="等线" w:cs="Times New Roman" w:hint="eastAsia"/>
          <w:sz w:val="24"/>
          <w:szCs w:val="24"/>
        </w:rPr>
        <w:t>.</w:t>
      </w:r>
      <w:r w:rsidRPr="003630EE">
        <w:rPr>
          <w:rFonts w:ascii="等线" w:eastAsia="宋体" w:hAnsi="等线" w:cs="Times New Roman"/>
          <w:sz w:val="24"/>
          <w:szCs w:val="24"/>
        </w:rPr>
        <w:t>获奖证明</w:t>
      </w:r>
      <w:r w:rsidRPr="003630EE">
        <w:rPr>
          <w:rFonts w:ascii="等线" w:eastAsia="宋体" w:hAnsi="等线" w:cs="Times New Roman" w:hint="eastAsia"/>
          <w:sz w:val="24"/>
          <w:szCs w:val="24"/>
        </w:rPr>
        <w:t>。</w:t>
      </w:r>
    </w:p>
    <w:p w14:paraId="0E487695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/>
          <w:sz w:val="24"/>
          <w:szCs w:val="24"/>
        </w:rPr>
        <w:t>8</w:t>
      </w:r>
      <w:r w:rsidRPr="003630EE">
        <w:rPr>
          <w:rFonts w:ascii="等线" w:eastAsia="宋体" w:hAnsi="等线" w:cs="Times New Roman" w:hint="eastAsia"/>
          <w:sz w:val="24"/>
          <w:szCs w:val="24"/>
        </w:rPr>
        <w:t>.</w:t>
      </w:r>
      <w:r w:rsidRPr="003630EE">
        <w:rPr>
          <w:rFonts w:ascii="等线" w:eastAsia="宋体" w:hAnsi="等线" w:cs="Times New Roman" w:hint="eastAsia"/>
          <w:sz w:val="24"/>
          <w:szCs w:val="24"/>
        </w:rPr>
        <w:t>其他。</w:t>
      </w:r>
    </w:p>
    <w:p w14:paraId="0CF9F20C" w14:textId="77777777" w:rsidR="003630EE" w:rsidRPr="003630EE" w:rsidRDefault="003630EE" w:rsidP="003630EE">
      <w:pPr>
        <w:spacing w:line="360" w:lineRule="auto"/>
        <w:ind w:firstLine="480"/>
        <w:rPr>
          <w:rFonts w:ascii="等线" w:eastAsia="宋体" w:hAnsi="等线" w:cs="Times New Roman"/>
          <w:sz w:val="24"/>
          <w:szCs w:val="24"/>
        </w:rPr>
      </w:pPr>
      <w:r w:rsidRPr="003630EE">
        <w:rPr>
          <w:rFonts w:ascii="等线" w:eastAsia="宋体" w:hAnsi="等线" w:cs="Times New Roman" w:hint="eastAsia"/>
          <w:sz w:val="24"/>
          <w:szCs w:val="24"/>
        </w:rPr>
        <w:t>注：第</w:t>
      </w:r>
      <w:r w:rsidRPr="003630EE">
        <w:rPr>
          <w:rFonts w:ascii="等线" w:eastAsia="宋体" w:hAnsi="等线" w:cs="Times New Roman" w:hint="eastAsia"/>
          <w:sz w:val="24"/>
          <w:szCs w:val="24"/>
        </w:rPr>
        <w:t>3</w:t>
      </w:r>
      <w:r w:rsidRPr="003630EE">
        <w:rPr>
          <w:rFonts w:ascii="等线" w:eastAsia="宋体" w:hAnsi="等线" w:cs="Times New Roman" w:hint="eastAsia"/>
          <w:sz w:val="24"/>
          <w:szCs w:val="24"/>
        </w:rPr>
        <w:t>至</w:t>
      </w:r>
      <w:r w:rsidRPr="003630EE">
        <w:rPr>
          <w:rFonts w:ascii="等线" w:eastAsia="宋体" w:hAnsi="等线" w:cs="Times New Roman" w:hint="eastAsia"/>
          <w:sz w:val="24"/>
          <w:szCs w:val="24"/>
        </w:rPr>
        <w:t>5</w:t>
      </w:r>
      <w:r w:rsidRPr="003630EE">
        <w:rPr>
          <w:rFonts w:ascii="等线" w:eastAsia="宋体" w:hAnsi="等线" w:cs="Times New Roman" w:hint="eastAsia"/>
          <w:sz w:val="24"/>
          <w:szCs w:val="24"/>
        </w:rPr>
        <w:t>项必备材料均对应于附件</w:t>
      </w:r>
      <w:r w:rsidRPr="003630EE">
        <w:rPr>
          <w:rFonts w:ascii="等线" w:eastAsia="宋体" w:hAnsi="等线" w:cs="Times New Roman" w:hint="eastAsia"/>
          <w:sz w:val="24"/>
          <w:szCs w:val="24"/>
        </w:rPr>
        <w:t>1</w:t>
      </w:r>
      <w:r w:rsidRPr="003630EE">
        <w:rPr>
          <w:rFonts w:ascii="等线" w:eastAsia="宋体" w:hAnsi="等线" w:cs="Times New Roman" w:hint="eastAsia"/>
          <w:sz w:val="24"/>
          <w:szCs w:val="24"/>
        </w:rPr>
        <w:t>中典型案例表所填案例，其他案例相关材料不需提交。</w:t>
      </w:r>
    </w:p>
    <w:p w14:paraId="5D50AC09" w14:textId="77777777" w:rsidR="002D259F" w:rsidRPr="003630EE" w:rsidRDefault="007C4077">
      <w:bookmarkStart w:id="1" w:name="_GoBack"/>
      <w:bookmarkEnd w:id="1"/>
    </w:p>
    <w:sectPr w:rsidR="002D259F" w:rsidRPr="003630EE" w:rsidSect="00C74941">
      <w:footerReference w:type="even" r:id="rId8"/>
      <w:footerReference w:type="default" r:id="rId9"/>
      <w:pgSz w:w="11906" w:h="16838" w:code="9"/>
      <w:pgMar w:top="2098" w:right="1474" w:bottom="1560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E176" w14:textId="77777777" w:rsidR="007C4077" w:rsidRDefault="007C4077" w:rsidP="003630EE">
      <w:r>
        <w:separator/>
      </w:r>
    </w:p>
  </w:endnote>
  <w:endnote w:type="continuationSeparator" w:id="0">
    <w:p w14:paraId="4F64CB97" w14:textId="77777777" w:rsidR="007C4077" w:rsidRDefault="007C4077" w:rsidP="003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EC6C" w14:textId="77777777" w:rsidR="0091201B" w:rsidRDefault="007C40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ACD15C" w14:textId="77777777" w:rsidR="0091201B" w:rsidRDefault="007C40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2603" w14:textId="77777777" w:rsidR="0091201B" w:rsidRDefault="007C4077" w:rsidP="00D0795F">
    <w:pPr>
      <w:pStyle w:val="a5"/>
      <w:framePr w:wrap="around" w:vAnchor="text" w:hAnchor="page" w:x="5194" w:y="4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3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1B160DF8" w14:textId="77777777" w:rsidR="0091201B" w:rsidRDefault="007C40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3914" w14:textId="77777777" w:rsidR="007C4077" w:rsidRDefault="007C4077" w:rsidP="003630EE">
      <w:r>
        <w:separator/>
      </w:r>
    </w:p>
  </w:footnote>
  <w:footnote w:type="continuationSeparator" w:id="0">
    <w:p w14:paraId="15E11A65" w14:textId="77777777" w:rsidR="007C4077" w:rsidRDefault="007C4077" w:rsidP="0036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346E"/>
    <w:rsid w:val="003630EE"/>
    <w:rsid w:val="003F155B"/>
    <w:rsid w:val="007C4077"/>
    <w:rsid w:val="009E3412"/>
    <w:rsid w:val="00B21DC9"/>
    <w:rsid w:val="00E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62F89-C2C9-4967-AC48-938120D5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0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0EE"/>
    <w:rPr>
      <w:sz w:val="18"/>
      <w:szCs w:val="18"/>
    </w:rPr>
  </w:style>
  <w:style w:type="character" w:styleId="a7">
    <w:name w:val="page number"/>
    <w:basedOn w:val="a0"/>
    <w:rsid w:val="0036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3558;word&#30005;&#23376;&#20214;&#21457;&#36865;&#33267;5429044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.gov.cn/gkml/hbb/bgth/201105/W020110520341182506547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2020-04-03T09:08:00Z</dcterms:created>
  <dcterms:modified xsi:type="dcterms:W3CDTF">2020-04-03T09:08:00Z</dcterms:modified>
</cp:coreProperties>
</file>