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507" w:rsidRPr="00852644" w:rsidRDefault="00666507" w:rsidP="00666507">
      <w:pPr>
        <w:widowControl/>
        <w:jc w:val="left"/>
        <w:rPr>
          <w:rFonts w:ascii="仿宋" w:eastAsia="仿宋" w:hAnsi="仿宋"/>
          <w:b/>
          <w:sz w:val="30"/>
          <w:szCs w:val="30"/>
        </w:rPr>
      </w:pPr>
      <w:r w:rsidRPr="00852644">
        <w:rPr>
          <w:rFonts w:ascii="仿宋" w:eastAsia="仿宋" w:hAnsi="仿宋" w:hint="eastAsia"/>
          <w:b/>
          <w:sz w:val="30"/>
          <w:szCs w:val="30"/>
        </w:rPr>
        <w:t>附件：</w:t>
      </w:r>
    </w:p>
    <w:p w:rsidR="00666507" w:rsidRPr="002D4966" w:rsidRDefault="00666507" w:rsidP="00666507">
      <w:pPr>
        <w:widowControl/>
        <w:jc w:val="center"/>
        <w:rPr>
          <w:rFonts w:asciiTheme="majorEastAsia" w:eastAsiaTheme="majorEastAsia" w:hAnsiTheme="majorEastAsia"/>
          <w:b/>
          <w:sz w:val="44"/>
          <w:szCs w:val="44"/>
        </w:rPr>
      </w:pPr>
      <w:r w:rsidRPr="002D4966">
        <w:rPr>
          <w:rFonts w:asciiTheme="majorEastAsia" w:eastAsiaTheme="majorEastAsia" w:hAnsiTheme="majorEastAsia" w:hint="eastAsia"/>
          <w:b/>
          <w:sz w:val="44"/>
          <w:szCs w:val="44"/>
        </w:rPr>
        <w:t>2021年度第一期城镇及工业园污水处理厂化验员培训班预报名意向回执表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367"/>
        <w:gridCol w:w="759"/>
        <w:gridCol w:w="1122"/>
        <w:gridCol w:w="1339"/>
        <w:gridCol w:w="2359"/>
      </w:tblGrid>
      <w:tr w:rsidR="00666507" w:rsidRPr="00A43A08" w:rsidTr="00272C3B">
        <w:trPr>
          <w:cantSplit/>
        </w:trPr>
        <w:tc>
          <w:tcPr>
            <w:tcW w:w="1418" w:type="dxa"/>
            <w:vAlign w:val="center"/>
          </w:tcPr>
          <w:p w:rsidR="00666507" w:rsidRPr="00A43A08" w:rsidRDefault="00666507" w:rsidP="00272C3B">
            <w:pPr>
              <w:jc w:val="center"/>
              <w:rPr>
                <w:rFonts w:ascii="仿宋" w:eastAsia="仿宋" w:hAnsi="仿宋"/>
                <w:sz w:val="30"/>
              </w:rPr>
            </w:pPr>
            <w:r w:rsidRPr="00A43A08">
              <w:rPr>
                <w:rFonts w:ascii="仿宋" w:eastAsia="仿宋" w:hAnsi="仿宋" w:hint="eastAsia"/>
                <w:sz w:val="30"/>
              </w:rPr>
              <w:t>单位名称</w:t>
            </w:r>
          </w:p>
        </w:tc>
        <w:tc>
          <w:tcPr>
            <w:tcW w:w="6946" w:type="dxa"/>
            <w:gridSpan w:val="5"/>
            <w:vAlign w:val="center"/>
          </w:tcPr>
          <w:p w:rsidR="00666507" w:rsidRPr="00A43A08" w:rsidRDefault="00666507" w:rsidP="00272C3B">
            <w:pPr>
              <w:jc w:val="center"/>
              <w:rPr>
                <w:rFonts w:ascii="仿宋" w:eastAsia="仿宋" w:hAnsi="仿宋"/>
                <w:sz w:val="30"/>
              </w:rPr>
            </w:pPr>
          </w:p>
        </w:tc>
      </w:tr>
      <w:tr w:rsidR="00666507" w:rsidRPr="00A43A08" w:rsidTr="00272C3B">
        <w:trPr>
          <w:cantSplit/>
        </w:trPr>
        <w:tc>
          <w:tcPr>
            <w:tcW w:w="1418" w:type="dxa"/>
            <w:vAlign w:val="center"/>
          </w:tcPr>
          <w:p w:rsidR="00666507" w:rsidRPr="00A43A08" w:rsidRDefault="00666507" w:rsidP="00272C3B">
            <w:pPr>
              <w:jc w:val="center"/>
              <w:rPr>
                <w:rFonts w:ascii="仿宋" w:eastAsia="仿宋" w:hAnsi="仿宋"/>
                <w:sz w:val="30"/>
              </w:rPr>
            </w:pPr>
            <w:r w:rsidRPr="00A43A08">
              <w:rPr>
                <w:rFonts w:ascii="仿宋" w:eastAsia="仿宋" w:hAnsi="仿宋" w:hint="eastAsia"/>
                <w:sz w:val="30"/>
              </w:rPr>
              <w:t>联系人</w:t>
            </w:r>
          </w:p>
        </w:tc>
        <w:tc>
          <w:tcPr>
            <w:tcW w:w="2126" w:type="dxa"/>
            <w:gridSpan w:val="2"/>
            <w:vAlign w:val="center"/>
          </w:tcPr>
          <w:p w:rsidR="00666507" w:rsidRPr="00A43A08" w:rsidRDefault="00666507" w:rsidP="00272C3B">
            <w:pPr>
              <w:jc w:val="center"/>
              <w:rPr>
                <w:rFonts w:ascii="仿宋" w:eastAsia="仿宋" w:hAnsi="仿宋"/>
                <w:sz w:val="30"/>
              </w:rPr>
            </w:pPr>
          </w:p>
        </w:tc>
        <w:tc>
          <w:tcPr>
            <w:tcW w:w="1122" w:type="dxa"/>
            <w:vAlign w:val="center"/>
          </w:tcPr>
          <w:p w:rsidR="00666507" w:rsidRPr="00A43A08" w:rsidRDefault="00666507" w:rsidP="00272C3B">
            <w:pPr>
              <w:jc w:val="center"/>
              <w:rPr>
                <w:rFonts w:ascii="仿宋" w:eastAsia="仿宋" w:hAnsi="仿宋"/>
                <w:sz w:val="30"/>
              </w:rPr>
            </w:pPr>
            <w:r w:rsidRPr="00A43A08">
              <w:rPr>
                <w:rFonts w:ascii="仿宋" w:eastAsia="仿宋" w:hAnsi="仿宋" w:hint="eastAsia"/>
                <w:sz w:val="30"/>
              </w:rPr>
              <w:t>地 址</w:t>
            </w:r>
          </w:p>
        </w:tc>
        <w:tc>
          <w:tcPr>
            <w:tcW w:w="3698" w:type="dxa"/>
            <w:gridSpan w:val="2"/>
            <w:vAlign w:val="center"/>
          </w:tcPr>
          <w:p w:rsidR="00666507" w:rsidRPr="00A43A08" w:rsidRDefault="00666507" w:rsidP="00272C3B">
            <w:pPr>
              <w:jc w:val="center"/>
              <w:rPr>
                <w:rFonts w:ascii="仿宋" w:eastAsia="仿宋" w:hAnsi="仿宋"/>
                <w:sz w:val="30"/>
              </w:rPr>
            </w:pPr>
          </w:p>
        </w:tc>
      </w:tr>
      <w:tr w:rsidR="00666507" w:rsidRPr="00A43A08" w:rsidTr="00272C3B">
        <w:trPr>
          <w:cantSplit/>
        </w:trPr>
        <w:tc>
          <w:tcPr>
            <w:tcW w:w="1418" w:type="dxa"/>
            <w:vAlign w:val="center"/>
          </w:tcPr>
          <w:p w:rsidR="00666507" w:rsidRPr="00A43A08" w:rsidRDefault="00666507" w:rsidP="00272C3B">
            <w:pPr>
              <w:jc w:val="center"/>
              <w:rPr>
                <w:rFonts w:ascii="仿宋" w:eastAsia="仿宋" w:hAnsi="仿宋"/>
                <w:sz w:val="30"/>
              </w:rPr>
            </w:pPr>
            <w:r w:rsidRPr="00A43A08">
              <w:rPr>
                <w:rFonts w:ascii="仿宋" w:eastAsia="仿宋" w:hAnsi="仿宋" w:hint="eastAsia"/>
                <w:sz w:val="30"/>
              </w:rPr>
              <w:t>邮 箱</w:t>
            </w:r>
          </w:p>
        </w:tc>
        <w:tc>
          <w:tcPr>
            <w:tcW w:w="2126" w:type="dxa"/>
            <w:gridSpan w:val="2"/>
            <w:vAlign w:val="center"/>
          </w:tcPr>
          <w:p w:rsidR="00666507" w:rsidRPr="00A43A08" w:rsidRDefault="00666507" w:rsidP="00272C3B">
            <w:pPr>
              <w:rPr>
                <w:rFonts w:ascii="仿宋" w:eastAsia="仿宋" w:hAnsi="仿宋"/>
                <w:sz w:val="30"/>
              </w:rPr>
            </w:pPr>
          </w:p>
        </w:tc>
        <w:tc>
          <w:tcPr>
            <w:tcW w:w="1122" w:type="dxa"/>
            <w:vAlign w:val="center"/>
          </w:tcPr>
          <w:p w:rsidR="00666507" w:rsidRPr="00A43A08" w:rsidRDefault="00666507" w:rsidP="00272C3B">
            <w:pPr>
              <w:jc w:val="center"/>
              <w:rPr>
                <w:rFonts w:ascii="仿宋" w:eastAsia="仿宋" w:hAnsi="仿宋"/>
                <w:sz w:val="30"/>
              </w:rPr>
            </w:pPr>
            <w:r w:rsidRPr="00A43A08">
              <w:rPr>
                <w:rFonts w:ascii="仿宋" w:eastAsia="仿宋" w:hAnsi="仿宋" w:hint="eastAsia"/>
                <w:sz w:val="30"/>
              </w:rPr>
              <w:t>电 话</w:t>
            </w:r>
          </w:p>
        </w:tc>
        <w:tc>
          <w:tcPr>
            <w:tcW w:w="3698" w:type="dxa"/>
            <w:gridSpan w:val="2"/>
            <w:vAlign w:val="center"/>
          </w:tcPr>
          <w:p w:rsidR="00666507" w:rsidRPr="00A43A08" w:rsidRDefault="00666507" w:rsidP="00272C3B">
            <w:pPr>
              <w:jc w:val="center"/>
              <w:rPr>
                <w:rFonts w:ascii="仿宋" w:eastAsia="仿宋" w:hAnsi="仿宋"/>
                <w:sz w:val="30"/>
              </w:rPr>
            </w:pPr>
          </w:p>
        </w:tc>
      </w:tr>
      <w:tr w:rsidR="00666507" w:rsidRPr="00A43A08" w:rsidTr="00272C3B">
        <w:trPr>
          <w:cantSplit/>
        </w:trPr>
        <w:tc>
          <w:tcPr>
            <w:tcW w:w="8364" w:type="dxa"/>
            <w:gridSpan w:val="6"/>
            <w:vAlign w:val="center"/>
          </w:tcPr>
          <w:p w:rsidR="00666507" w:rsidRPr="00A43A08" w:rsidRDefault="00666507" w:rsidP="00272C3B">
            <w:pPr>
              <w:jc w:val="center"/>
              <w:rPr>
                <w:rFonts w:ascii="仿宋" w:eastAsia="仿宋" w:hAnsi="仿宋"/>
                <w:sz w:val="30"/>
              </w:rPr>
            </w:pPr>
            <w:r w:rsidRPr="00A43A08">
              <w:rPr>
                <w:rFonts w:ascii="仿宋" w:eastAsia="仿宋" w:hAnsi="仿宋" w:hint="eastAsia"/>
                <w:sz w:val="30"/>
              </w:rPr>
              <w:t>培训意向</w:t>
            </w:r>
          </w:p>
        </w:tc>
      </w:tr>
      <w:tr w:rsidR="00666507" w:rsidRPr="00A43A08" w:rsidTr="00272C3B">
        <w:trPr>
          <w:cantSplit/>
        </w:trPr>
        <w:tc>
          <w:tcPr>
            <w:tcW w:w="2785" w:type="dxa"/>
            <w:gridSpan w:val="2"/>
            <w:vAlign w:val="center"/>
          </w:tcPr>
          <w:p w:rsidR="00666507" w:rsidRPr="00A43A08" w:rsidRDefault="00666507" w:rsidP="00272C3B">
            <w:pPr>
              <w:jc w:val="center"/>
              <w:rPr>
                <w:rFonts w:ascii="仿宋" w:eastAsia="仿宋" w:hAnsi="仿宋"/>
                <w:sz w:val="30"/>
              </w:rPr>
            </w:pPr>
            <w:r w:rsidRPr="00A43A08">
              <w:rPr>
                <w:rFonts w:ascii="仿宋" w:eastAsia="仿宋" w:hAnsi="仿宋" w:hint="eastAsia"/>
                <w:sz w:val="30"/>
              </w:rPr>
              <w:t>培训工种</w:t>
            </w:r>
          </w:p>
        </w:tc>
        <w:tc>
          <w:tcPr>
            <w:tcW w:w="3220" w:type="dxa"/>
            <w:gridSpan w:val="3"/>
            <w:vAlign w:val="center"/>
          </w:tcPr>
          <w:p w:rsidR="00666507" w:rsidRPr="00A43A08" w:rsidRDefault="00666507" w:rsidP="00272C3B">
            <w:pPr>
              <w:jc w:val="center"/>
              <w:rPr>
                <w:rFonts w:ascii="仿宋" w:eastAsia="仿宋" w:hAnsi="仿宋"/>
                <w:sz w:val="30"/>
              </w:rPr>
            </w:pPr>
            <w:r w:rsidRPr="00A43A08">
              <w:rPr>
                <w:rFonts w:ascii="仿宋" w:eastAsia="仿宋" w:hAnsi="仿宋" w:hint="eastAsia"/>
                <w:sz w:val="30"/>
              </w:rPr>
              <w:t>计划人数</w:t>
            </w:r>
          </w:p>
        </w:tc>
        <w:tc>
          <w:tcPr>
            <w:tcW w:w="2359" w:type="dxa"/>
            <w:vAlign w:val="center"/>
          </w:tcPr>
          <w:p w:rsidR="00666507" w:rsidRPr="00A43A08" w:rsidRDefault="00666507" w:rsidP="00272C3B">
            <w:pPr>
              <w:jc w:val="center"/>
              <w:rPr>
                <w:rFonts w:ascii="仿宋" w:eastAsia="仿宋" w:hAnsi="仿宋"/>
                <w:sz w:val="30"/>
              </w:rPr>
            </w:pPr>
            <w:r>
              <w:rPr>
                <w:rFonts w:ascii="仿宋" w:eastAsia="仿宋" w:hAnsi="仿宋" w:hint="eastAsia"/>
                <w:sz w:val="30"/>
              </w:rPr>
              <w:t>联系人</w:t>
            </w:r>
            <w:r w:rsidRPr="00A43A08">
              <w:rPr>
                <w:rFonts w:ascii="仿宋" w:eastAsia="仿宋" w:hAnsi="仿宋" w:hint="eastAsia"/>
                <w:sz w:val="30"/>
              </w:rPr>
              <w:t>微信号</w:t>
            </w:r>
          </w:p>
        </w:tc>
      </w:tr>
      <w:tr w:rsidR="00666507" w:rsidRPr="00A43A08" w:rsidTr="00272C3B">
        <w:tc>
          <w:tcPr>
            <w:tcW w:w="2785" w:type="dxa"/>
            <w:gridSpan w:val="2"/>
          </w:tcPr>
          <w:p w:rsidR="00666507" w:rsidRPr="00A43A08" w:rsidRDefault="00666507" w:rsidP="00272C3B">
            <w:pPr>
              <w:jc w:val="center"/>
              <w:rPr>
                <w:rFonts w:ascii="仿宋" w:eastAsia="仿宋" w:hAnsi="仿宋"/>
                <w:sz w:val="30"/>
              </w:rPr>
            </w:pPr>
            <w:r w:rsidRPr="00A43A08">
              <w:rPr>
                <w:rFonts w:ascii="仿宋" w:eastAsia="仿宋" w:hAnsi="仿宋" w:hint="eastAsia"/>
                <w:sz w:val="30"/>
                <w:szCs w:val="30"/>
              </w:rPr>
              <w:t>城镇及工业园污水处理厂化验员</w:t>
            </w:r>
          </w:p>
        </w:tc>
        <w:tc>
          <w:tcPr>
            <w:tcW w:w="3220" w:type="dxa"/>
            <w:gridSpan w:val="3"/>
          </w:tcPr>
          <w:p w:rsidR="00666507" w:rsidRPr="00A43A08" w:rsidRDefault="00666507" w:rsidP="00272C3B">
            <w:pPr>
              <w:jc w:val="left"/>
              <w:rPr>
                <w:rFonts w:ascii="仿宋" w:eastAsia="仿宋" w:hAnsi="仿宋"/>
                <w:sz w:val="30"/>
              </w:rPr>
            </w:pPr>
          </w:p>
        </w:tc>
        <w:tc>
          <w:tcPr>
            <w:tcW w:w="2359" w:type="dxa"/>
          </w:tcPr>
          <w:p w:rsidR="00666507" w:rsidRPr="00A43A08" w:rsidRDefault="00666507" w:rsidP="00272C3B">
            <w:pPr>
              <w:ind w:firstLineChars="100" w:firstLine="300"/>
              <w:rPr>
                <w:rFonts w:ascii="仿宋" w:eastAsia="仿宋" w:hAnsi="仿宋"/>
                <w:sz w:val="30"/>
              </w:rPr>
            </w:pPr>
          </w:p>
        </w:tc>
      </w:tr>
    </w:tbl>
    <w:p w:rsidR="00666507" w:rsidRPr="003A4A30" w:rsidRDefault="00666507" w:rsidP="00666507">
      <w:pPr>
        <w:widowControl/>
        <w:spacing w:line="400" w:lineRule="exact"/>
        <w:ind w:firstLineChars="100" w:firstLine="241"/>
        <w:rPr>
          <w:rFonts w:ascii="仿宋" w:eastAsia="仿宋" w:hAnsi="仿宋"/>
          <w:b/>
          <w:sz w:val="24"/>
        </w:rPr>
      </w:pPr>
      <w:r w:rsidRPr="003A4A30">
        <w:rPr>
          <w:rFonts w:ascii="仿宋" w:eastAsia="仿宋" w:hAnsi="仿宋" w:hint="eastAsia"/>
          <w:b/>
          <w:sz w:val="24"/>
        </w:rPr>
        <w:t>请于4月1</w:t>
      </w:r>
      <w:r w:rsidRPr="003A4A30">
        <w:rPr>
          <w:rFonts w:ascii="仿宋" w:eastAsia="仿宋" w:hAnsi="仿宋"/>
          <w:b/>
          <w:sz w:val="24"/>
        </w:rPr>
        <w:t>0</w:t>
      </w:r>
      <w:r w:rsidRPr="003A4A30">
        <w:rPr>
          <w:rFonts w:ascii="仿宋" w:eastAsia="仿宋" w:hAnsi="仿宋" w:hint="eastAsia"/>
          <w:b/>
          <w:sz w:val="24"/>
        </w:rPr>
        <w:t>日之前把回执表发回至邮箱2</w:t>
      </w:r>
      <w:r w:rsidRPr="003A4A30">
        <w:rPr>
          <w:rFonts w:ascii="仿宋" w:eastAsia="仿宋" w:hAnsi="仿宋"/>
          <w:b/>
          <w:sz w:val="24"/>
        </w:rPr>
        <w:t>2377807@qq.com</w:t>
      </w:r>
    </w:p>
    <w:p w:rsidR="00387266" w:rsidRPr="00666507" w:rsidRDefault="00387266">
      <w:bookmarkStart w:id="0" w:name="_GoBack"/>
      <w:bookmarkEnd w:id="0"/>
    </w:p>
    <w:sectPr w:rsidR="00387266" w:rsidRPr="006665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07"/>
    <w:rsid w:val="00387266"/>
    <w:rsid w:val="00666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2D864-6558-4805-A2D9-EAD283F6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Words>
  <Characters>124</Characters>
  <Application>Microsoft Office Word</Application>
  <DocSecurity>0</DocSecurity>
  <Lines>1</Lines>
  <Paragraphs>1</Paragraphs>
  <ScaleCrop>false</ScaleCrop>
  <Company/>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2021-03-25T07:08:00Z</dcterms:created>
  <dcterms:modified xsi:type="dcterms:W3CDTF">2021-03-25T07:17:00Z</dcterms:modified>
</cp:coreProperties>
</file>