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黑体"/>
          <w:bCs/>
          <w:sz w:val="32"/>
        </w:rPr>
      </w:pPr>
      <w:bookmarkStart w:id="0" w:name="_GoBack"/>
      <w:bookmarkEnd w:id="0"/>
      <w:r>
        <w:rPr>
          <w:rFonts w:hint="eastAsia" w:ascii="黑体" w:hAnsi="黑体" w:eastAsia="黑体" w:cs="黑体"/>
          <w:bCs/>
          <w:sz w:val="32"/>
        </w:rPr>
        <w:t>附件</w:t>
      </w:r>
      <w:r>
        <w:rPr>
          <w:rFonts w:hint="default" w:ascii="黑体" w:hAnsi="黑体" w:eastAsia="黑体" w:cs="黑体"/>
          <w:bCs/>
          <w:sz w:val="32"/>
        </w:rPr>
        <w:t>1</w:t>
      </w:r>
    </w:p>
    <w:tbl>
      <w:tblPr>
        <w:tblStyle w:val="5"/>
        <w:tblW w:w="14249" w:type="dxa"/>
        <w:jc w:val="center"/>
        <w:tblLayout w:type="fixed"/>
        <w:tblCellMar>
          <w:top w:w="0" w:type="dxa"/>
          <w:left w:w="108" w:type="dxa"/>
          <w:bottom w:w="0" w:type="dxa"/>
          <w:right w:w="108" w:type="dxa"/>
        </w:tblCellMar>
      </w:tblPr>
      <w:tblGrid>
        <w:gridCol w:w="356"/>
        <w:gridCol w:w="416"/>
        <w:gridCol w:w="122"/>
        <w:gridCol w:w="308"/>
        <w:gridCol w:w="438"/>
        <w:gridCol w:w="1149"/>
        <w:gridCol w:w="500"/>
        <w:gridCol w:w="70"/>
        <w:gridCol w:w="540"/>
        <w:gridCol w:w="140"/>
        <w:gridCol w:w="410"/>
        <w:gridCol w:w="140"/>
        <w:gridCol w:w="510"/>
        <w:gridCol w:w="50"/>
        <w:gridCol w:w="480"/>
        <w:gridCol w:w="580"/>
        <w:gridCol w:w="680"/>
        <w:gridCol w:w="670"/>
        <w:gridCol w:w="16"/>
        <w:gridCol w:w="574"/>
        <w:gridCol w:w="640"/>
        <w:gridCol w:w="364"/>
        <w:gridCol w:w="306"/>
        <w:gridCol w:w="860"/>
        <w:gridCol w:w="920"/>
        <w:gridCol w:w="670"/>
        <w:gridCol w:w="130"/>
        <w:gridCol w:w="760"/>
        <w:gridCol w:w="579"/>
        <w:gridCol w:w="161"/>
        <w:gridCol w:w="710"/>
      </w:tblGrid>
      <w:tr>
        <w:tblPrEx>
          <w:tblCellMar>
            <w:top w:w="0" w:type="dxa"/>
            <w:left w:w="108" w:type="dxa"/>
            <w:bottom w:w="0" w:type="dxa"/>
            <w:right w:w="108" w:type="dxa"/>
          </w:tblCellMar>
        </w:tblPrEx>
        <w:trPr>
          <w:trHeight w:val="366" w:hRule="atLeast"/>
          <w:jc w:val="center"/>
        </w:trPr>
        <w:tc>
          <w:tcPr>
            <w:tcW w:w="14249" w:type="dxa"/>
            <w:gridSpan w:val="31"/>
            <w:tcBorders>
              <w:top w:val="nil"/>
              <w:left w:val="nil"/>
              <w:bottom w:val="single" w:color="auto" w:sz="4" w:space="0"/>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rPr>
              <w:t>新识别贫困户信息采集表</w:t>
            </w:r>
          </w:p>
        </w:tc>
      </w:tr>
      <w:tr>
        <w:tblPrEx>
          <w:tblCellMar>
            <w:top w:w="0" w:type="dxa"/>
            <w:left w:w="108" w:type="dxa"/>
            <w:bottom w:w="0" w:type="dxa"/>
            <w:right w:w="108" w:type="dxa"/>
          </w:tblCellMar>
        </w:tblPrEx>
        <w:trPr>
          <w:trHeight w:val="366"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一、基础信息</w:t>
            </w:r>
          </w:p>
        </w:tc>
      </w:tr>
      <w:tr>
        <w:tblPrEx>
          <w:tblCellMar>
            <w:top w:w="0" w:type="dxa"/>
            <w:left w:w="108" w:type="dxa"/>
            <w:bottom w:w="0" w:type="dxa"/>
            <w:right w:w="108" w:type="dxa"/>
          </w:tblCellMar>
        </w:tblPrEx>
        <w:trPr>
          <w:trHeight w:val="300"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家庭住址：__________省（区、市） __________市（地） __________县（市、区） ________乡（镇） _______村________自然村（村民小组）</w:t>
            </w:r>
          </w:p>
        </w:tc>
      </w:tr>
      <w:tr>
        <w:tblPrEx>
          <w:tblCellMar>
            <w:top w:w="0" w:type="dxa"/>
            <w:left w:w="108" w:type="dxa"/>
            <w:bottom w:w="0" w:type="dxa"/>
            <w:right w:w="108" w:type="dxa"/>
          </w:tblCellMar>
        </w:tblPrEx>
        <w:trPr>
          <w:trHeight w:val="258"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联系电话：                开户银行（选填）：                            银行账号（选填）：</w:t>
            </w:r>
          </w:p>
        </w:tc>
      </w:tr>
      <w:tr>
        <w:tblPrEx>
          <w:tblCellMar>
            <w:top w:w="0" w:type="dxa"/>
            <w:left w:w="108" w:type="dxa"/>
            <w:bottom w:w="0" w:type="dxa"/>
            <w:right w:w="108" w:type="dxa"/>
          </w:tblCellMar>
        </w:tblPrEx>
        <w:trPr>
          <w:trHeight w:val="90" w:hRule="atLeast"/>
          <w:jc w:val="center"/>
        </w:trPr>
        <w:tc>
          <w:tcPr>
            <w:tcW w:w="5629" w:type="dxa"/>
            <w:gridSpan w:val="1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A23识别标准（单选）：□国家</w:t>
            </w:r>
          </w:p>
        </w:tc>
        <w:tc>
          <w:tcPr>
            <w:tcW w:w="8620" w:type="dxa"/>
            <w:gridSpan w:val="16"/>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A25军烈属：□是 □否　</w:t>
            </w:r>
          </w:p>
        </w:tc>
      </w:tr>
      <w:tr>
        <w:tblPrEx>
          <w:tblCellMar>
            <w:top w:w="0" w:type="dxa"/>
            <w:left w:w="108" w:type="dxa"/>
            <w:bottom w:w="0" w:type="dxa"/>
            <w:right w:w="108" w:type="dxa"/>
          </w:tblCellMar>
        </w:tblPrEx>
        <w:trPr>
          <w:trHeight w:val="366"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二、家庭成员信息</w:t>
            </w:r>
          </w:p>
        </w:tc>
      </w:tr>
      <w:tr>
        <w:tblPrEx>
          <w:tblCellMar>
            <w:top w:w="0" w:type="dxa"/>
            <w:left w:w="108" w:type="dxa"/>
            <w:bottom w:w="0" w:type="dxa"/>
            <w:right w:w="108" w:type="dxa"/>
          </w:tblCellMar>
        </w:tblPrEx>
        <w:trPr>
          <w:trHeight w:val="234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序号</w:t>
            </w:r>
          </w:p>
        </w:tc>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 姓名</w:t>
            </w:r>
          </w:p>
        </w:tc>
        <w:tc>
          <w:tcPr>
            <w:tcW w:w="43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A2 性别</w:t>
            </w:r>
          </w:p>
        </w:tc>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A3 证件类型</w:t>
            </w:r>
          </w:p>
        </w:tc>
        <w:tc>
          <w:tcPr>
            <w:tcW w:w="1719" w:type="dxa"/>
            <w:gridSpan w:val="3"/>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A4 居民身份证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残疾人证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 xml:space="preserve"> 号码</w:t>
            </w:r>
          </w:p>
        </w:tc>
        <w:tc>
          <w:tcPr>
            <w:tcW w:w="6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5</w:t>
            </w:r>
            <w:r>
              <w:rPr>
                <w:rFonts w:hint="eastAsia" w:ascii="宋体" w:hAnsi="宋体" w:eastAsia="宋体" w:cs="Arial"/>
                <w:color w:val="000000"/>
                <w:kern w:val="0"/>
                <w:sz w:val="20"/>
                <w:szCs w:val="20"/>
              </w:rPr>
              <w:t xml:space="preserve"> 与户主关系</w:t>
            </w:r>
          </w:p>
        </w:tc>
        <w:tc>
          <w:tcPr>
            <w:tcW w:w="55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6</w:t>
            </w:r>
            <w:r>
              <w:rPr>
                <w:rFonts w:hint="eastAsia" w:ascii="宋体" w:hAnsi="宋体" w:eastAsia="宋体" w:cs="Arial"/>
                <w:color w:val="000000"/>
                <w:kern w:val="0"/>
                <w:sz w:val="20"/>
                <w:szCs w:val="20"/>
              </w:rPr>
              <w:t xml:space="preserve"> 民族</w:t>
            </w:r>
          </w:p>
        </w:tc>
        <w:tc>
          <w:tcPr>
            <w:tcW w:w="5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7</w:t>
            </w:r>
            <w:r>
              <w:rPr>
                <w:rFonts w:hint="eastAsia" w:ascii="宋体" w:hAnsi="宋体" w:eastAsia="宋体" w:cs="Arial"/>
                <w:color w:val="000000"/>
                <w:kern w:val="0"/>
                <w:sz w:val="20"/>
                <w:szCs w:val="20"/>
              </w:rPr>
              <w:t xml:space="preserve"> 政治面貌</w:t>
            </w:r>
          </w:p>
        </w:tc>
        <w:tc>
          <w:tcPr>
            <w:tcW w:w="53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8</w:t>
            </w:r>
            <w:r>
              <w:rPr>
                <w:rFonts w:hint="eastAsia" w:ascii="宋体" w:hAnsi="宋体" w:eastAsia="宋体" w:cs="Arial"/>
                <w:color w:val="000000"/>
                <w:kern w:val="0"/>
                <w:sz w:val="20"/>
                <w:szCs w:val="20"/>
              </w:rPr>
              <w:t xml:space="preserve"> 文化程度</w:t>
            </w: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9</w:t>
            </w:r>
            <w:r>
              <w:rPr>
                <w:rFonts w:hint="eastAsia" w:ascii="宋体" w:hAnsi="宋体" w:eastAsia="宋体" w:cs="Arial"/>
                <w:kern w:val="0"/>
                <w:sz w:val="20"/>
                <w:szCs w:val="20"/>
              </w:rPr>
              <w:t>在校生状况</w:t>
            </w:r>
          </w:p>
        </w:tc>
        <w:tc>
          <w:tcPr>
            <w:tcW w:w="6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0</w:t>
            </w:r>
            <w:r>
              <w:rPr>
                <w:rFonts w:hint="eastAsia" w:ascii="宋体" w:hAnsi="宋体" w:eastAsia="宋体" w:cs="Arial"/>
                <w:kern w:val="0"/>
                <w:sz w:val="20"/>
                <w:szCs w:val="20"/>
              </w:rPr>
              <w:t>健康状况</w:t>
            </w:r>
          </w:p>
        </w:tc>
        <w:tc>
          <w:tcPr>
            <w:tcW w:w="6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1</w:t>
            </w:r>
            <w:r>
              <w:rPr>
                <w:rFonts w:hint="eastAsia" w:ascii="宋体" w:hAnsi="宋体" w:eastAsia="宋体" w:cs="Arial"/>
                <w:color w:val="000000"/>
                <w:kern w:val="0"/>
                <w:sz w:val="20"/>
                <w:szCs w:val="20"/>
              </w:rPr>
              <w:t xml:space="preserve"> 劳动技能</w:t>
            </w:r>
          </w:p>
        </w:tc>
        <w:tc>
          <w:tcPr>
            <w:tcW w:w="5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2</w:t>
            </w:r>
            <w:r>
              <w:rPr>
                <w:rFonts w:hint="eastAsia" w:ascii="宋体" w:hAnsi="宋体" w:eastAsia="宋体" w:cs="Arial"/>
                <w:color w:val="000000"/>
                <w:kern w:val="0"/>
                <w:sz w:val="20"/>
                <w:szCs w:val="20"/>
              </w:rPr>
              <w:t>务 工区域</w:t>
            </w:r>
          </w:p>
        </w:tc>
        <w:tc>
          <w:tcPr>
            <w:tcW w:w="6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3</w:t>
            </w:r>
            <w:r>
              <w:rPr>
                <w:rFonts w:hint="eastAsia" w:ascii="宋体" w:hAnsi="宋体" w:eastAsia="宋体" w:cs="Arial"/>
                <w:color w:val="000000"/>
                <w:kern w:val="0"/>
                <w:sz w:val="20"/>
                <w:szCs w:val="20"/>
              </w:rPr>
              <w:t>务工时间</w:t>
            </w:r>
          </w:p>
        </w:tc>
        <w:tc>
          <w:tcPr>
            <w:tcW w:w="67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4</w:t>
            </w:r>
            <w:r>
              <w:rPr>
                <w:rFonts w:hint="eastAsia" w:ascii="宋体" w:hAnsi="宋体" w:eastAsia="宋体" w:cs="Arial"/>
                <w:color w:val="000000"/>
                <w:kern w:val="0"/>
                <w:sz w:val="20"/>
                <w:szCs w:val="20"/>
              </w:rPr>
              <w:t xml:space="preserve"> 失学</w:t>
            </w:r>
            <w:r>
              <w:rPr>
                <w:rFonts w:hint="eastAsia" w:ascii="宋体" w:hAnsi="宋体" w:eastAsia="宋体" w:cs="Arial"/>
                <w:kern w:val="0"/>
                <w:sz w:val="20"/>
                <w:szCs w:val="20"/>
              </w:rPr>
              <w:t>或</w:t>
            </w:r>
            <w:r>
              <w:rPr>
                <w:rFonts w:hint="eastAsia" w:ascii="宋体" w:hAnsi="宋体" w:eastAsia="宋体" w:cs="Arial"/>
                <w:color w:val="000000"/>
                <w:kern w:val="0"/>
                <w:sz w:val="20"/>
                <w:szCs w:val="20"/>
              </w:rPr>
              <w:t>辍学原因</w:t>
            </w:r>
          </w:p>
        </w:tc>
        <w:tc>
          <w:tcPr>
            <w:tcW w:w="86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6</w:t>
            </w:r>
            <w:r>
              <w:rPr>
                <w:rFonts w:hint="eastAsia" w:ascii="宋体" w:hAnsi="宋体" w:eastAsia="宋体" w:cs="Arial"/>
                <w:kern w:val="0"/>
                <w:sz w:val="20"/>
                <w:szCs w:val="20"/>
              </w:rPr>
              <w:t xml:space="preserve"> 是否参加城乡居民基本养老保险</w:t>
            </w:r>
          </w:p>
        </w:tc>
        <w:tc>
          <w:tcPr>
            <w:tcW w:w="9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7</w:t>
            </w:r>
            <w:r>
              <w:rPr>
                <w:rFonts w:hint="eastAsia" w:ascii="宋体" w:hAnsi="宋体" w:eastAsia="宋体" w:cs="Arial"/>
                <w:kern w:val="0"/>
                <w:sz w:val="20"/>
                <w:szCs w:val="20"/>
              </w:rPr>
              <w:t xml:space="preserve"> 是否参加城乡居民基本医疗保险</w:t>
            </w:r>
          </w:p>
        </w:tc>
        <w:tc>
          <w:tcPr>
            <w:tcW w:w="6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8</w:t>
            </w:r>
            <w:r>
              <w:rPr>
                <w:rFonts w:hint="eastAsia" w:ascii="宋体" w:hAnsi="宋体" w:eastAsia="宋体" w:cs="Arial"/>
                <w:kern w:val="0"/>
                <w:sz w:val="20"/>
                <w:szCs w:val="20"/>
              </w:rPr>
              <w:t xml:space="preserve"> 是否参加大病保险</w:t>
            </w:r>
          </w:p>
        </w:tc>
        <w:tc>
          <w:tcPr>
            <w:tcW w:w="89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w:t>
            </w:r>
            <w:r>
              <w:rPr>
                <w:rFonts w:ascii="宋体" w:hAnsi="宋体" w:eastAsia="宋体" w:cs="Arial"/>
                <w:kern w:val="0"/>
                <w:sz w:val="20"/>
                <w:szCs w:val="20"/>
              </w:rPr>
              <w:t>19</w:t>
            </w:r>
            <w:r>
              <w:rPr>
                <w:rFonts w:hint="eastAsia" w:ascii="宋体" w:hAnsi="宋体" w:eastAsia="宋体" w:cs="Arial"/>
                <w:kern w:val="0"/>
                <w:sz w:val="20"/>
                <w:szCs w:val="20"/>
              </w:rPr>
              <w:t xml:space="preserve"> 是否享受农村居民最低生活保障</w:t>
            </w:r>
          </w:p>
        </w:tc>
        <w:tc>
          <w:tcPr>
            <w:tcW w:w="74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A2</w:t>
            </w:r>
            <w:r>
              <w:rPr>
                <w:rFonts w:ascii="宋体" w:hAnsi="宋体" w:eastAsia="宋体" w:cs="Arial"/>
                <w:kern w:val="0"/>
                <w:sz w:val="20"/>
                <w:szCs w:val="20"/>
              </w:rPr>
              <w:t>0</w:t>
            </w:r>
            <w:r>
              <w:rPr>
                <w:rFonts w:hint="eastAsia" w:ascii="宋体" w:hAnsi="宋体" w:eastAsia="宋体" w:cs="Arial"/>
                <w:kern w:val="0"/>
                <w:sz w:val="20"/>
                <w:szCs w:val="20"/>
              </w:rPr>
              <w:t xml:space="preserve"> 是否参加商业补充医疗保险</w:t>
            </w:r>
          </w:p>
        </w:tc>
        <w:tc>
          <w:tcPr>
            <w:tcW w:w="7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ascii="宋体" w:hAnsi="宋体" w:eastAsia="宋体" w:cs="Arial"/>
                <w:kern w:val="0"/>
                <w:sz w:val="20"/>
                <w:szCs w:val="20"/>
              </w:rPr>
              <w:t>A51是否接受医疗救助</w:t>
            </w:r>
          </w:p>
        </w:tc>
      </w:tr>
      <w:tr>
        <w:tblPrEx>
          <w:tblCellMar>
            <w:top w:w="0" w:type="dxa"/>
            <w:left w:w="108" w:type="dxa"/>
            <w:bottom w:w="0" w:type="dxa"/>
            <w:right w:w="108" w:type="dxa"/>
          </w:tblCellMar>
        </w:tblPrEx>
        <w:trPr>
          <w:trHeight w:val="454"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4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71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户主</w:t>
            </w:r>
          </w:p>
        </w:tc>
        <w:tc>
          <w:tcPr>
            <w:tcW w:w="55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6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59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84"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4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71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5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9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14"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4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0" w:type="dxa"/>
            <w:gridSpan w:val="2"/>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719"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5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9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2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9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66"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三、致贫原因(可扩充）</w:t>
            </w:r>
          </w:p>
        </w:tc>
      </w:tr>
      <w:tr>
        <w:tblPrEx>
          <w:tblCellMar>
            <w:top w:w="0" w:type="dxa"/>
            <w:left w:w="108" w:type="dxa"/>
            <w:bottom w:w="0" w:type="dxa"/>
            <w:right w:w="108" w:type="dxa"/>
          </w:tblCellMar>
        </w:tblPrEx>
        <w:trPr>
          <w:trHeight w:val="258"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A27a致贫原因1(单选项):□因病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258"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A27b致贫原因2(单选项):□因病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258"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A27c致贫原因3(单选项):□因病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366"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四、收入情况</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A28 工资性收入（元）</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A29 转移性收入（元）</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A29d 养老保险金（元）</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A30 生产经营性收入（元）</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A29a 计划生育金（元）</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A29e 生态补偿金（元）</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A31 财产性收入（元）</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A29b 低保金（元）</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A29f 其他转移性收（元）</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A31a资产收益扶贫分红收入（元）</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xml:space="preserve">  A29c 特困供养金（元）</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rPr>
            </w:pP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A31b其他财产性收入（元</w:t>
            </w:r>
            <w:r>
              <w:rPr>
                <w:rFonts w:ascii="宋体" w:hAnsi="宋体" w:eastAsia="宋体" w:cs="Arial"/>
                <w:color w:val="000000"/>
                <w:kern w:val="0"/>
                <w:sz w:val="20"/>
                <w:szCs w:val="20"/>
              </w:rPr>
              <w:t>）</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A32 生产经营性支出（元）</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rPr>
                <w:rFonts w:ascii="宋体" w:hAnsi="宋体" w:eastAsia="宋体" w:cs="Arial"/>
                <w:color w:val="000000"/>
                <w:kern w:val="0"/>
                <w:sz w:val="20"/>
                <w:szCs w:val="20"/>
              </w:rPr>
            </w:pP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425"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五、生产生活条件</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A33耕地面积（亩）</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A34 牧草地面积（亩）</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A35 水面面积（亩）</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A36 林地面积（亩）</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A36a退耕还林面积(亩)</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A36b林果面积（亩）</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A37 入户路类型</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A38 与村主干路距离（公里）</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A39 是否加入农民专业合作组织</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A40危房等级</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A41 住房面积（平方米）</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A42是否通生活用电</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A43 是否有卫生厕所</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A44 是否解决安全饮用水</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A45 主要燃料类型</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A46是否有龙头企业带动</w:t>
            </w: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A47是否有创业致富带头人带动</w:t>
            </w: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A48是否通广播电视</w:t>
            </w: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28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11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3126"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121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32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133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87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366" w:hRule="atLeast"/>
          <w:jc w:val="center"/>
        </w:trPr>
        <w:tc>
          <w:tcPr>
            <w:tcW w:w="14249" w:type="dxa"/>
            <w:gridSpan w:val="31"/>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六、帮扶责任人</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序号</w:t>
            </w:r>
          </w:p>
        </w:tc>
        <w:tc>
          <w:tcPr>
            <w:tcW w:w="189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姓名</w:t>
            </w:r>
          </w:p>
        </w:tc>
        <w:tc>
          <w:tcPr>
            <w:tcW w:w="111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性别</w:t>
            </w:r>
          </w:p>
        </w:tc>
        <w:tc>
          <w:tcPr>
            <w:tcW w:w="125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政治面貌</w:t>
            </w:r>
          </w:p>
        </w:tc>
        <w:tc>
          <w:tcPr>
            <w:tcW w:w="242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帮扶（选派）单位名称</w:t>
            </w:r>
          </w:p>
        </w:tc>
        <w:tc>
          <w:tcPr>
            <w:tcW w:w="1578"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帮扶开始时间</w:t>
            </w:r>
          </w:p>
        </w:tc>
        <w:tc>
          <w:tcPr>
            <w:tcW w:w="288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帮扶结束时间</w:t>
            </w:r>
          </w:p>
        </w:tc>
        <w:tc>
          <w:tcPr>
            <w:tcW w:w="221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联系电话</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189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1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25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2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78"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88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21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189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1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25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2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78"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88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21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1895"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11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250"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42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78"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886"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221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bl>
    <w:p>
      <w:pPr>
        <w:widowControl/>
        <w:jc w:val="left"/>
        <w:rPr>
          <w:rFonts w:ascii="仿宋_GB2312" w:hAnsi="华文仿宋" w:eastAsia="仿宋_GB2312"/>
          <w:sz w:val="20"/>
          <w:szCs w:val="20"/>
        </w:rPr>
      </w:pPr>
    </w:p>
    <w:p>
      <w:pPr>
        <w:widowControl/>
        <w:jc w:val="left"/>
        <w:rPr>
          <w:rFonts w:ascii="宋体" w:hAnsi="宋体" w:eastAsia="宋体" w:cs="Times New Roman"/>
        </w:rPr>
      </w:pPr>
      <w:r>
        <w:rPr>
          <w:rFonts w:hint="eastAsia" w:ascii="宋体" w:hAnsi="宋体" w:eastAsia="宋体"/>
        </w:rPr>
        <w:t xml:space="preserve">填表人：                 联系电话：                 户主签名：                     填表日期：      年  月  日     </w:t>
      </w:r>
    </w:p>
    <w:p>
      <w:pPr>
        <w:spacing w:line="360" w:lineRule="auto"/>
        <w:jc w:val="left"/>
        <w:rPr>
          <w:rFonts w:hint="eastAsia" w:ascii="黑体" w:hAnsi="黑体" w:eastAsia="黑体" w:cs="黑体"/>
          <w:bCs/>
          <w:sz w:val="32"/>
        </w:rPr>
        <w:sectPr>
          <w:headerReference r:id="rId3" w:type="default"/>
          <w:footerReference r:id="rId4" w:type="default"/>
          <w:pgSz w:w="16838" w:h="11906" w:orient="landscape"/>
          <w:pgMar w:top="839" w:right="1440" w:bottom="839" w:left="1440" w:header="851" w:footer="992" w:gutter="0"/>
          <w:pgNumType w:fmt="decimal" w:start="1"/>
          <w:cols w:space="0" w:num="1"/>
          <w:docGrid w:type="lines" w:linePitch="312" w:charSpace="0"/>
        </w:sectPr>
      </w:pPr>
    </w:p>
    <w:p>
      <w:pPr>
        <w:spacing w:line="360" w:lineRule="auto"/>
        <w:jc w:val="left"/>
        <w:rPr>
          <w:rFonts w:hint="eastAsia" w:ascii="黑体" w:hAnsi="黑体" w:eastAsia="黑体" w:cs="黑体"/>
          <w:bCs/>
          <w:sz w:val="32"/>
          <w:lang w:val="en-US" w:eastAsia="zh-CN"/>
        </w:rPr>
      </w:pPr>
      <w:r>
        <w:rPr>
          <w:rFonts w:hint="eastAsia" w:ascii="黑体" w:hAnsi="黑体" w:eastAsia="黑体" w:cs="黑体"/>
          <w:bCs/>
          <w:sz w:val="32"/>
        </w:rPr>
        <w:t>附件</w:t>
      </w:r>
      <w:r>
        <w:rPr>
          <w:rFonts w:hint="eastAsia" w:ascii="黑体" w:hAnsi="黑体" w:eastAsia="黑体" w:cs="黑体"/>
          <w:bCs/>
          <w:sz w:val="32"/>
          <w:lang w:val="en-US" w:eastAsia="zh-CN"/>
        </w:rPr>
        <w:t>2</w:t>
      </w:r>
    </w:p>
    <w:p>
      <w:pPr>
        <w:jc w:val="center"/>
        <w:rPr>
          <w:rFonts w:ascii="宋体" w:hAnsi="宋体" w:eastAsia="宋体" w:cs="Times New Roman"/>
          <w:b/>
          <w:sz w:val="28"/>
          <w:szCs w:val="28"/>
        </w:rPr>
      </w:pPr>
      <w:r>
        <w:rPr>
          <w:rFonts w:hint="eastAsia" w:ascii="宋体" w:hAnsi="宋体" w:eastAsia="宋体" w:cs="Times New Roman"/>
          <w:b/>
          <w:sz w:val="28"/>
          <w:szCs w:val="28"/>
        </w:rPr>
        <w:t>贫困户</w:t>
      </w:r>
      <w:r>
        <w:rPr>
          <w:rFonts w:hint="eastAsia" w:ascii="宋体" w:hAnsi="宋体" w:eastAsia="宋体" w:cs="Times New Roman"/>
          <w:b/>
          <w:sz w:val="28"/>
          <w:szCs w:val="28"/>
          <w:lang w:eastAsia="zh-Hans"/>
        </w:rPr>
        <w:t>、</w:t>
      </w:r>
      <w:r>
        <w:rPr>
          <w:rFonts w:hint="eastAsia" w:ascii="宋体" w:hAnsi="宋体" w:eastAsia="宋体" w:cs="Times New Roman"/>
          <w:b/>
          <w:sz w:val="28"/>
          <w:szCs w:val="28"/>
          <w:lang w:val="en-US" w:eastAsia="zh-Hans"/>
        </w:rPr>
        <w:t>边缘易致贫户</w:t>
      </w:r>
      <w:r>
        <w:rPr>
          <w:rFonts w:hint="eastAsia" w:ascii="宋体" w:hAnsi="宋体" w:eastAsia="宋体" w:cs="Times New Roman"/>
          <w:b/>
          <w:sz w:val="28"/>
          <w:szCs w:val="28"/>
        </w:rPr>
        <w:t>家庭成员自然增加情况表</w:t>
      </w:r>
    </w:p>
    <w:p>
      <w:pPr>
        <w:jc w:val="center"/>
        <w:rPr>
          <w:rFonts w:ascii="宋体" w:hAnsi="宋体" w:eastAsia="宋体" w:cs="Times New Roman"/>
          <w:b/>
        </w:rPr>
      </w:pPr>
    </w:p>
    <w:p>
      <w:pPr>
        <w:ind w:firstLine="555"/>
        <w:rPr>
          <w:rFonts w:ascii="宋体" w:hAnsi="宋体" w:eastAsia="宋体" w:cs="Times New Roman"/>
          <w:u w:val="single"/>
        </w:rPr>
      </w:pPr>
      <w:r>
        <w:rPr>
          <w:rFonts w:hint="eastAsia" w:ascii="宋体" w:hAnsi="宋体" w:eastAsia="宋体" w:cs="Times New Roman"/>
        </w:rPr>
        <w:t>行政村名称：               行政区划代码：                        户主姓名：               证件号码：</w:t>
      </w:r>
    </w:p>
    <w:tbl>
      <w:tblPr>
        <w:tblStyle w:val="5"/>
        <w:tblW w:w="14124" w:type="dxa"/>
        <w:jc w:val="center"/>
        <w:tblLayout w:type="fixed"/>
        <w:tblCellMar>
          <w:top w:w="0" w:type="dxa"/>
          <w:left w:w="10" w:type="dxa"/>
          <w:bottom w:w="0" w:type="dxa"/>
          <w:right w:w="10" w:type="dxa"/>
        </w:tblCellMar>
      </w:tblPr>
      <w:tblGrid>
        <w:gridCol w:w="410"/>
        <w:gridCol w:w="774"/>
        <w:gridCol w:w="396"/>
        <w:gridCol w:w="660"/>
        <w:gridCol w:w="1717"/>
        <w:gridCol w:w="396"/>
        <w:gridCol w:w="396"/>
        <w:gridCol w:w="397"/>
        <w:gridCol w:w="396"/>
        <w:gridCol w:w="396"/>
        <w:gridCol w:w="528"/>
        <w:gridCol w:w="660"/>
        <w:gridCol w:w="713"/>
        <w:gridCol w:w="692"/>
        <w:gridCol w:w="723"/>
        <w:gridCol w:w="692"/>
        <w:gridCol w:w="688"/>
        <w:gridCol w:w="711"/>
        <w:gridCol w:w="489"/>
        <w:gridCol w:w="634"/>
        <w:gridCol w:w="666"/>
        <w:gridCol w:w="522"/>
        <w:gridCol w:w="468"/>
      </w:tblGrid>
      <w:tr>
        <w:tblPrEx>
          <w:tblCellMar>
            <w:top w:w="0" w:type="dxa"/>
            <w:left w:w="10" w:type="dxa"/>
            <w:bottom w:w="0" w:type="dxa"/>
            <w:right w:w="10" w:type="dxa"/>
          </w:tblCellMar>
        </w:tblPrEx>
        <w:trPr>
          <w:trHeight w:val="1055" w:hRule="atLeast"/>
          <w:jc w:val="center"/>
        </w:trPr>
        <w:tc>
          <w:tcPr>
            <w:tcW w:w="410" w:type="dxa"/>
            <w:tcBorders>
              <w:top w:val="single" w:color="auto" w:sz="4" w:space="0"/>
              <w:left w:val="single" w:color="auto" w:sz="4" w:space="0"/>
              <w:bottom w:val="single" w:color="231F20" w:sz="4" w:space="0"/>
              <w:right w:val="single" w:color="231F20" w:sz="4" w:space="0"/>
            </w:tcBorders>
            <w:shd w:val="clear" w:color="000000" w:fill="FFFFFF"/>
            <w:vAlign w:val="center"/>
          </w:tcPr>
          <w:p>
            <w:pPr>
              <w:jc w:val="center"/>
              <w:rPr>
                <w:rFonts w:ascii="宋体" w:hAnsi="宋体" w:eastAsia="宋体" w:cs="宋体-简"/>
                <w:sz w:val="20"/>
                <w:szCs w:val="20"/>
              </w:rPr>
            </w:pPr>
            <w:r>
              <w:rPr>
                <w:rFonts w:hint="eastAsia" w:ascii="宋体" w:hAnsi="宋体" w:eastAsia="宋体" w:cs="宋体-简"/>
                <w:sz w:val="20"/>
                <w:szCs w:val="20"/>
              </w:rPr>
              <w:t>序号</w:t>
            </w:r>
          </w:p>
        </w:tc>
        <w:tc>
          <w:tcPr>
            <w:tcW w:w="774"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 姓名</w:t>
            </w:r>
          </w:p>
        </w:tc>
        <w:tc>
          <w:tcPr>
            <w:tcW w:w="396"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A2 性别</w:t>
            </w:r>
          </w:p>
        </w:tc>
        <w:tc>
          <w:tcPr>
            <w:tcW w:w="660"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A3 证件类型</w:t>
            </w:r>
          </w:p>
        </w:tc>
        <w:tc>
          <w:tcPr>
            <w:tcW w:w="1717"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A4 居民身份证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残疾人证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号码</w:t>
            </w:r>
          </w:p>
        </w:tc>
        <w:tc>
          <w:tcPr>
            <w:tcW w:w="3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5</w:t>
            </w:r>
            <w:r>
              <w:rPr>
                <w:rFonts w:hint="eastAsia" w:ascii="宋体" w:hAnsi="宋体" w:eastAsia="宋体" w:cs="Arial"/>
                <w:color w:val="000000"/>
                <w:kern w:val="0"/>
                <w:sz w:val="20"/>
                <w:szCs w:val="20"/>
              </w:rPr>
              <w:t xml:space="preserve"> 与户主关系</w:t>
            </w:r>
          </w:p>
        </w:tc>
        <w:tc>
          <w:tcPr>
            <w:tcW w:w="396" w:type="dxa"/>
            <w:tcBorders>
              <w:top w:val="single" w:color="auto" w:sz="4" w:space="0"/>
              <w:left w:val="single" w:color="auto" w:sz="4" w:space="0"/>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6</w:t>
            </w:r>
            <w:r>
              <w:rPr>
                <w:rFonts w:hint="eastAsia" w:ascii="宋体" w:hAnsi="宋体" w:eastAsia="宋体" w:cs="Arial"/>
                <w:color w:val="000000"/>
                <w:kern w:val="0"/>
                <w:sz w:val="20"/>
                <w:szCs w:val="20"/>
              </w:rPr>
              <w:t xml:space="preserve"> 民族</w:t>
            </w:r>
          </w:p>
        </w:tc>
        <w:tc>
          <w:tcPr>
            <w:tcW w:w="397"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7</w:t>
            </w:r>
            <w:r>
              <w:rPr>
                <w:rFonts w:hint="eastAsia" w:ascii="宋体" w:hAnsi="宋体" w:eastAsia="宋体" w:cs="Arial"/>
                <w:color w:val="000000"/>
                <w:kern w:val="0"/>
                <w:sz w:val="20"/>
                <w:szCs w:val="20"/>
              </w:rPr>
              <w:t xml:space="preserve"> 政治面貌</w:t>
            </w:r>
          </w:p>
        </w:tc>
        <w:tc>
          <w:tcPr>
            <w:tcW w:w="396"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8</w:t>
            </w:r>
            <w:r>
              <w:rPr>
                <w:rFonts w:hint="eastAsia" w:ascii="宋体" w:hAnsi="宋体" w:eastAsia="宋体" w:cs="Arial"/>
                <w:color w:val="000000"/>
                <w:kern w:val="0"/>
                <w:sz w:val="20"/>
                <w:szCs w:val="20"/>
              </w:rPr>
              <w:t xml:space="preserve"> 文化程度</w:t>
            </w:r>
          </w:p>
        </w:tc>
        <w:tc>
          <w:tcPr>
            <w:tcW w:w="396"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9</w:t>
            </w:r>
            <w:r>
              <w:rPr>
                <w:rFonts w:hint="eastAsia" w:ascii="宋体" w:hAnsi="宋体" w:eastAsia="宋体" w:cs="Arial"/>
                <w:kern w:val="0"/>
                <w:sz w:val="20"/>
                <w:szCs w:val="20"/>
              </w:rPr>
              <w:t>在校生状况</w:t>
            </w:r>
          </w:p>
        </w:tc>
        <w:tc>
          <w:tcPr>
            <w:tcW w:w="528" w:type="dxa"/>
            <w:tcBorders>
              <w:top w:val="single" w:color="auto" w:sz="4" w:space="0"/>
              <w:left w:val="nil"/>
              <w:bottom w:val="single" w:color="231F20" w:sz="4" w:space="0"/>
              <w:right w:val="single" w:color="00000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0</w:t>
            </w:r>
            <w:r>
              <w:rPr>
                <w:rFonts w:hint="eastAsia" w:ascii="宋体" w:hAnsi="宋体" w:eastAsia="宋体" w:cs="Arial"/>
                <w:kern w:val="0"/>
                <w:sz w:val="20"/>
                <w:szCs w:val="20"/>
              </w:rPr>
              <w:t>健康状况</w:t>
            </w:r>
          </w:p>
        </w:tc>
        <w:tc>
          <w:tcPr>
            <w:tcW w:w="660" w:type="dxa"/>
            <w:tcBorders>
              <w:top w:val="single" w:color="auto" w:sz="4" w:space="0"/>
              <w:left w:val="nil"/>
              <w:bottom w:val="single" w:color="231F20" w:sz="4" w:space="0"/>
              <w:right w:val="single" w:color="231F20"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1</w:t>
            </w:r>
            <w:r>
              <w:rPr>
                <w:rFonts w:hint="eastAsia" w:ascii="宋体" w:hAnsi="宋体" w:eastAsia="宋体" w:cs="Arial"/>
                <w:color w:val="000000"/>
                <w:kern w:val="0"/>
                <w:sz w:val="20"/>
                <w:szCs w:val="20"/>
              </w:rPr>
              <w:t xml:space="preserve"> 劳动技能</w:t>
            </w:r>
          </w:p>
        </w:tc>
        <w:tc>
          <w:tcPr>
            <w:tcW w:w="713" w:type="dxa"/>
            <w:tcBorders>
              <w:top w:val="single" w:color="auto" w:sz="4" w:space="0"/>
              <w:left w:val="single" w:color="auto" w:sz="4" w:space="0"/>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2</w:t>
            </w:r>
            <w:r>
              <w:rPr>
                <w:rFonts w:hint="eastAsia" w:ascii="宋体" w:hAnsi="宋体" w:eastAsia="宋体" w:cs="Arial"/>
                <w:color w:val="000000"/>
                <w:kern w:val="0"/>
                <w:sz w:val="20"/>
                <w:szCs w:val="20"/>
              </w:rPr>
              <w:t>务 工区域</w:t>
            </w:r>
          </w:p>
        </w:tc>
        <w:tc>
          <w:tcPr>
            <w:tcW w:w="692" w:type="dxa"/>
            <w:tcBorders>
              <w:top w:val="single" w:color="auto" w:sz="4" w:space="0"/>
              <w:left w:val="nil"/>
              <w:bottom w:val="single" w:color="231F20"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3</w:t>
            </w:r>
            <w:r>
              <w:rPr>
                <w:rFonts w:hint="eastAsia" w:ascii="宋体" w:hAnsi="宋体" w:eastAsia="宋体" w:cs="Arial"/>
                <w:color w:val="000000"/>
                <w:kern w:val="0"/>
                <w:sz w:val="20"/>
                <w:szCs w:val="20"/>
              </w:rPr>
              <w:t>务工时间</w:t>
            </w:r>
          </w:p>
        </w:tc>
        <w:tc>
          <w:tcPr>
            <w:tcW w:w="7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4</w:t>
            </w:r>
            <w:r>
              <w:rPr>
                <w:rFonts w:hint="eastAsia" w:ascii="宋体" w:hAnsi="宋体" w:eastAsia="宋体" w:cs="Arial"/>
                <w:color w:val="000000"/>
                <w:kern w:val="0"/>
                <w:sz w:val="20"/>
                <w:szCs w:val="20"/>
              </w:rPr>
              <w:t xml:space="preserve"> 失学</w:t>
            </w:r>
            <w:r>
              <w:rPr>
                <w:rFonts w:hint="eastAsia" w:ascii="宋体" w:hAnsi="宋体" w:eastAsia="宋体" w:cs="Arial"/>
                <w:kern w:val="0"/>
                <w:sz w:val="20"/>
                <w:szCs w:val="20"/>
              </w:rPr>
              <w:t>或</w:t>
            </w:r>
            <w:r>
              <w:rPr>
                <w:rFonts w:hint="eastAsia" w:ascii="宋体" w:hAnsi="宋体" w:eastAsia="宋体" w:cs="Arial"/>
                <w:color w:val="000000"/>
                <w:kern w:val="0"/>
                <w:sz w:val="20"/>
                <w:szCs w:val="20"/>
              </w:rPr>
              <w:t>辍学原因</w:t>
            </w:r>
          </w:p>
        </w:tc>
        <w:tc>
          <w:tcPr>
            <w:tcW w:w="69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5</w:t>
            </w:r>
            <w:r>
              <w:rPr>
                <w:rFonts w:hint="eastAsia" w:ascii="宋体" w:hAnsi="宋体" w:eastAsia="宋体" w:cs="Arial"/>
                <w:color w:val="000000"/>
                <w:kern w:val="0"/>
                <w:sz w:val="20"/>
                <w:szCs w:val="20"/>
              </w:rPr>
              <w:t xml:space="preserve"> 是否会讲普通话</w:t>
            </w:r>
          </w:p>
        </w:tc>
        <w:tc>
          <w:tcPr>
            <w:tcW w:w="68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6</w:t>
            </w:r>
            <w:r>
              <w:rPr>
                <w:rFonts w:hint="eastAsia" w:ascii="宋体" w:hAnsi="宋体" w:eastAsia="宋体" w:cs="Arial"/>
                <w:kern w:val="0"/>
                <w:sz w:val="20"/>
                <w:szCs w:val="20"/>
              </w:rPr>
              <w:t xml:space="preserve"> 是否参加城乡居民基本养老保险</w:t>
            </w:r>
          </w:p>
        </w:tc>
        <w:tc>
          <w:tcPr>
            <w:tcW w:w="7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7</w:t>
            </w:r>
            <w:r>
              <w:rPr>
                <w:rFonts w:hint="eastAsia" w:ascii="宋体" w:hAnsi="宋体" w:eastAsia="宋体" w:cs="Arial"/>
                <w:kern w:val="0"/>
                <w:sz w:val="20"/>
                <w:szCs w:val="20"/>
              </w:rPr>
              <w:t xml:space="preserve"> 是否参加城乡居民基本医疗保险</w:t>
            </w:r>
          </w:p>
        </w:tc>
        <w:tc>
          <w:tcPr>
            <w:tcW w:w="48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8</w:t>
            </w:r>
            <w:r>
              <w:rPr>
                <w:rFonts w:hint="eastAsia" w:ascii="宋体" w:hAnsi="宋体" w:eastAsia="宋体" w:cs="Arial"/>
                <w:kern w:val="0"/>
                <w:sz w:val="20"/>
                <w:szCs w:val="20"/>
              </w:rPr>
              <w:t xml:space="preserve"> 是否参加大病保险</w:t>
            </w: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w:t>
            </w:r>
            <w:r>
              <w:rPr>
                <w:rFonts w:ascii="宋体" w:hAnsi="宋体" w:eastAsia="宋体" w:cs="Arial"/>
                <w:kern w:val="0"/>
                <w:sz w:val="20"/>
                <w:szCs w:val="20"/>
              </w:rPr>
              <w:t>19</w:t>
            </w:r>
            <w:r>
              <w:rPr>
                <w:rFonts w:hint="eastAsia" w:ascii="宋体" w:hAnsi="宋体" w:eastAsia="宋体" w:cs="Arial"/>
                <w:kern w:val="0"/>
                <w:sz w:val="20"/>
                <w:szCs w:val="20"/>
              </w:rPr>
              <w:t xml:space="preserve"> 是否享受农村居民最低生活保障</w:t>
            </w: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A2</w:t>
            </w:r>
            <w:r>
              <w:rPr>
                <w:rFonts w:ascii="宋体" w:hAnsi="宋体" w:eastAsia="宋体" w:cs="Arial"/>
                <w:kern w:val="0"/>
                <w:sz w:val="20"/>
                <w:szCs w:val="20"/>
              </w:rPr>
              <w:t>0</w:t>
            </w:r>
            <w:r>
              <w:rPr>
                <w:rFonts w:hint="eastAsia" w:ascii="宋体" w:hAnsi="宋体" w:eastAsia="宋体" w:cs="Arial"/>
                <w:kern w:val="0"/>
                <w:sz w:val="20"/>
                <w:szCs w:val="20"/>
              </w:rPr>
              <w:t xml:space="preserve"> 是否参加商业补充医疗保险</w:t>
            </w:r>
          </w:p>
        </w:tc>
        <w:tc>
          <w:tcPr>
            <w:tcW w:w="5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rPr>
            </w:pPr>
            <w:r>
              <w:rPr>
                <w:rFonts w:ascii="宋体" w:hAnsi="宋体" w:eastAsia="宋体" w:cs="Arial"/>
                <w:kern w:val="0"/>
                <w:sz w:val="20"/>
                <w:szCs w:val="20"/>
              </w:rPr>
              <w:t>A51是否接受医疗救助</w:t>
            </w:r>
          </w:p>
        </w:tc>
        <w:tc>
          <w:tcPr>
            <w:tcW w:w="46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hAnsi="宋体" w:eastAsia="宋体" w:cs="Arial"/>
                <w:kern w:val="0"/>
                <w:sz w:val="20"/>
                <w:szCs w:val="20"/>
              </w:rPr>
            </w:pPr>
          </w:p>
          <w:p>
            <w:pPr>
              <w:widowControl/>
              <w:jc w:val="left"/>
              <w:rPr>
                <w:rFonts w:ascii="宋体" w:hAnsi="宋体" w:eastAsia="宋体" w:cs="Arial"/>
                <w:kern w:val="0"/>
                <w:sz w:val="20"/>
                <w:szCs w:val="20"/>
              </w:rPr>
            </w:pPr>
          </w:p>
          <w:p>
            <w:pPr>
              <w:widowControl/>
              <w:jc w:val="left"/>
              <w:rPr>
                <w:rFonts w:ascii="宋体" w:hAnsi="宋体" w:eastAsia="宋体" w:cs="Arial"/>
                <w:kern w:val="0"/>
                <w:sz w:val="20"/>
                <w:szCs w:val="20"/>
              </w:rPr>
            </w:pPr>
            <w:r>
              <w:rPr>
                <w:rFonts w:hint="eastAsia" w:ascii="宋体" w:hAnsi="宋体" w:eastAsia="宋体" w:cs="Arial"/>
                <w:kern w:val="0"/>
                <w:sz w:val="20"/>
                <w:szCs w:val="20"/>
              </w:rPr>
              <w:t>增加原因</w:t>
            </w:r>
          </w:p>
        </w:tc>
      </w:tr>
      <w:tr>
        <w:tblPrEx>
          <w:tblCellMar>
            <w:top w:w="0" w:type="dxa"/>
            <w:left w:w="10" w:type="dxa"/>
            <w:bottom w:w="0" w:type="dxa"/>
            <w:right w:w="10" w:type="dxa"/>
          </w:tblCellMar>
        </w:tblPrEx>
        <w:trPr>
          <w:trHeight w:val="416" w:hRule="atLeast"/>
          <w:jc w:val="center"/>
        </w:trPr>
        <w:tc>
          <w:tcPr>
            <w:tcW w:w="41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r>
              <w:rPr>
                <w:rFonts w:hint="eastAsia" w:ascii="宋体" w:hAnsi="宋体" w:eastAsia="宋体" w:cs="宋体-简"/>
                <w:sz w:val="20"/>
                <w:szCs w:val="20"/>
              </w:rPr>
              <w:t>1</w:t>
            </w:r>
          </w:p>
        </w:tc>
        <w:tc>
          <w:tcPr>
            <w:tcW w:w="774"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660"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1717"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7"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528" w:type="dxa"/>
            <w:tcBorders>
              <w:top w:val="single" w:color="auto" w:sz="4" w:space="0"/>
              <w:left w:val="nil"/>
              <w:bottom w:val="single" w:color="231F20" w:sz="4" w:space="0"/>
              <w:right w:val="single" w:color="000000" w:sz="4" w:space="0"/>
            </w:tcBorders>
            <w:shd w:val="clear" w:color="000000" w:fill="FFFFFF"/>
            <w:vAlign w:val="center"/>
          </w:tcPr>
          <w:p>
            <w:pPr>
              <w:jc w:val="center"/>
              <w:rPr>
                <w:rFonts w:ascii="宋体" w:hAnsi="宋体" w:eastAsia="宋体" w:cs="宋体-简"/>
                <w:sz w:val="20"/>
                <w:szCs w:val="20"/>
              </w:rPr>
            </w:pPr>
          </w:p>
        </w:tc>
        <w:tc>
          <w:tcPr>
            <w:tcW w:w="660"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713" w:type="dxa"/>
            <w:tcBorders>
              <w:top w:val="single" w:color="auto" w:sz="4" w:space="0"/>
              <w:left w:val="single" w:color="auto" w:sz="4" w:space="0"/>
              <w:bottom w:val="single" w:color="231F20" w:sz="4" w:space="0"/>
              <w:right w:val="single" w:color="auto" w:sz="4" w:space="0"/>
            </w:tcBorders>
            <w:shd w:val="clear" w:color="000000" w:fill="FFFFFF"/>
            <w:vAlign w:val="center"/>
          </w:tcPr>
          <w:p>
            <w:pPr>
              <w:jc w:val="center"/>
              <w:rPr>
                <w:rFonts w:ascii="宋体" w:hAnsi="宋体" w:eastAsia="宋体" w:cs="宋体-简"/>
                <w:sz w:val="20"/>
                <w:szCs w:val="20"/>
              </w:rPr>
            </w:pPr>
            <w:r>
              <w:rPr>
                <w:rFonts w:hint="eastAsia" w:ascii="宋体" w:hAnsi="宋体" w:eastAsia="宋体" w:cs="宋体-简"/>
                <w:sz w:val="20"/>
                <w:szCs w:val="20"/>
              </w:rPr>
              <w:t>务工地点</w:t>
            </w:r>
          </w:p>
        </w:tc>
        <w:tc>
          <w:tcPr>
            <w:tcW w:w="69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723"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692"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711"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48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rPr>
            </w:pPr>
          </w:p>
        </w:tc>
        <w:tc>
          <w:tcPr>
            <w:tcW w:w="6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kern w:val="0"/>
                <w:sz w:val="20"/>
                <w:szCs w:val="20"/>
              </w:rPr>
            </w:pPr>
          </w:p>
        </w:tc>
        <w:tc>
          <w:tcPr>
            <w:tcW w:w="52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rPr>
            </w:pPr>
          </w:p>
        </w:tc>
        <w:tc>
          <w:tcPr>
            <w:tcW w:w="46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r>
      <w:tr>
        <w:tblPrEx>
          <w:tblCellMar>
            <w:top w:w="0" w:type="dxa"/>
            <w:left w:w="10" w:type="dxa"/>
            <w:bottom w:w="0" w:type="dxa"/>
            <w:right w:w="10" w:type="dxa"/>
          </w:tblCellMar>
        </w:tblPrEx>
        <w:trPr>
          <w:trHeight w:val="416" w:hRule="atLeast"/>
          <w:jc w:val="center"/>
        </w:trPr>
        <w:tc>
          <w:tcPr>
            <w:tcW w:w="41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r>
              <w:rPr>
                <w:rFonts w:hint="eastAsia" w:ascii="宋体" w:hAnsi="宋体" w:eastAsia="宋体" w:cs="宋体-简"/>
                <w:sz w:val="20"/>
                <w:szCs w:val="20"/>
              </w:rPr>
              <w:t>2</w:t>
            </w:r>
          </w:p>
        </w:tc>
        <w:tc>
          <w:tcPr>
            <w:tcW w:w="774"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660"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1717"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7"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528"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hAnsi="宋体" w:eastAsia="宋体" w:cs="宋体-简"/>
                <w:sz w:val="20"/>
                <w:szCs w:val="20"/>
              </w:rPr>
            </w:pPr>
          </w:p>
        </w:tc>
        <w:tc>
          <w:tcPr>
            <w:tcW w:w="660"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713"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69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723"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692"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711"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48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rPr>
            </w:pPr>
          </w:p>
        </w:tc>
        <w:tc>
          <w:tcPr>
            <w:tcW w:w="63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c>
          <w:tcPr>
            <w:tcW w:w="522"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c>
          <w:tcPr>
            <w:tcW w:w="46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r>
      <w:tr>
        <w:tblPrEx>
          <w:tblCellMar>
            <w:top w:w="0" w:type="dxa"/>
            <w:left w:w="10" w:type="dxa"/>
            <w:bottom w:w="0" w:type="dxa"/>
            <w:right w:w="10" w:type="dxa"/>
          </w:tblCellMar>
        </w:tblPrEx>
        <w:trPr>
          <w:trHeight w:val="416" w:hRule="atLeast"/>
          <w:jc w:val="center"/>
        </w:trPr>
        <w:tc>
          <w:tcPr>
            <w:tcW w:w="410"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r>
              <w:rPr>
                <w:rFonts w:hint="eastAsia" w:ascii="宋体" w:hAnsi="宋体" w:eastAsia="宋体" w:cs="宋体-简"/>
                <w:sz w:val="20"/>
                <w:szCs w:val="20"/>
              </w:rPr>
              <w:t>3</w:t>
            </w:r>
          </w:p>
        </w:tc>
        <w:tc>
          <w:tcPr>
            <w:tcW w:w="774"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660"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1717"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7"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396"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528" w:type="dxa"/>
            <w:tcBorders>
              <w:top w:val="single" w:color="auto" w:sz="4" w:space="0"/>
              <w:left w:val="nil"/>
              <w:bottom w:val="single" w:color="231F20" w:sz="4" w:space="0"/>
              <w:right w:val="single" w:color="000000" w:sz="4" w:space="0"/>
            </w:tcBorders>
            <w:shd w:val="clear" w:color="000000" w:fill="FFFFFF"/>
            <w:vAlign w:val="center"/>
          </w:tcPr>
          <w:p>
            <w:pPr>
              <w:ind w:firstLine="555"/>
              <w:jc w:val="left"/>
              <w:rPr>
                <w:rFonts w:ascii="宋体" w:hAnsi="宋体" w:eastAsia="宋体" w:cs="宋体-简"/>
                <w:sz w:val="20"/>
                <w:szCs w:val="20"/>
              </w:rPr>
            </w:pPr>
          </w:p>
        </w:tc>
        <w:tc>
          <w:tcPr>
            <w:tcW w:w="660" w:type="dxa"/>
            <w:tcBorders>
              <w:top w:val="single" w:color="auto" w:sz="4" w:space="0"/>
              <w:left w:val="nil"/>
              <w:bottom w:val="single" w:color="231F20" w:sz="4" w:space="0"/>
              <w:right w:val="single" w:color="231F20" w:sz="4" w:space="0"/>
            </w:tcBorders>
            <w:shd w:val="clear" w:color="000000" w:fill="FFFFFF"/>
            <w:vAlign w:val="center"/>
          </w:tcPr>
          <w:p>
            <w:pPr>
              <w:ind w:firstLine="555"/>
              <w:jc w:val="left"/>
              <w:rPr>
                <w:rFonts w:ascii="宋体" w:hAnsi="宋体" w:eastAsia="宋体" w:cs="宋体-简"/>
                <w:sz w:val="20"/>
                <w:szCs w:val="20"/>
              </w:rPr>
            </w:pPr>
          </w:p>
        </w:tc>
        <w:tc>
          <w:tcPr>
            <w:tcW w:w="713" w:type="dxa"/>
            <w:tcBorders>
              <w:top w:val="single" w:color="auto" w:sz="4" w:space="0"/>
              <w:left w:val="single" w:color="auto" w:sz="4" w:space="0"/>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692" w:type="dxa"/>
            <w:tcBorders>
              <w:top w:val="single" w:color="auto" w:sz="4" w:space="0"/>
              <w:left w:val="nil"/>
              <w:bottom w:val="single" w:color="231F20" w:sz="4" w:space="0"/>
              <w:right w:val="single" w:color="auto" w:sz="4" w:space="0"/>
            </w:tcBorders>
            <w:shd w:val="clear" w:color="000000" w:fill="FFFFFF"/>
            <w:vAlign w:val="center"/>
          </w:tcPr>
          <w:p>
            <w:pPr>
              <w:ind w:firstLine="555"/>
              <w:jc w:val="left"/>
              <w:rPr>
                <w:rFonts w:ascii="宋体" w:hAnsi="宋体" w:eastAsia="宋体" w:cs="宋体-简"/>
                <w:sz w:val="20"/>
                <w:szCs w:val="20"/>
              </w:rPr>
            </w:pPr>
          </w:p>
        </w:tc>
        <w:tc>
          <w:tcPr>
            <w:tcW w:w="723"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692"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711" w:type="dxa"/>
            <w:tcBorders>
              <w:top w:val="single" w:color="auto" w:sz="4" w:space="0"/>
              <w:left w:val="single" w:color="auto" w:sz="4" w:space="0"/>
              <w:bottom w:val="single" w:color="auto" w:sz="4" w:space="0"/>
              <w:right w:val="single" w:color="auto" w:sz="4" w:space="0"/>
            </w:tcBorders>
            <w:shd w:val="clear" w:color="000000" w:fill="FFFFFF"/>
          </w:tcPr>
          <w:p>
            <w:pPr>
              <w:ind w:firstLine="555"/>
              <w:jc w:val="left"/>
              <w:rPr>
                <w:rFonts w:ascii="宋体" w:hAnsi="宋体" w:eastAsia="宋体" w:cs="宋体-简"/>
                <w:sz w:val="20"/>
                <w:szCs w:val="20"/>
              </w:rPr>
            </w:pPr>
          </w:p>
        </w:tc>
        <w:tc>
          <w:tcPr>
            <w:tcW w:w="489"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eastAsia="宋体" w:cs="宋体-简"/>
                <w:sz w:val="20"/>
                <w:szCs w:val="20"/>
              </w:rPr>
            </w:pPr>
          </w:p>
        </w:tc>
        <w:tc>
          <w:tcPr>
            <w:tcW w:w="634"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c>
          <w:tcPr>
            <w:tcW w:w="522"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c>
          <w:tcPr>
            <w:tcW w:w="468" w:type="dxa"/>
            <w:tcBorders>
              <w:top w:val="single" w:color="auto" w:sz="4" w:space="0"/>
              <w:left w:val="single" w:color="auto" w:sz="4" w:space="0"/>
              <w:bottom w:val="single" w:color="auto" w:sz="4" w:space="0"/>
              <w:right w:val="single" w:color="auto" w:sz="4" w:space="0"/>
            </w:tcBorders>
            <w:shd w:val="clear" w:color="000000" w:fill="FFFFFF"/>
          </w:tcPr>
          <w:p>
            <w:pPr>
              <w:jc w:val="center"/>
              <w:rPr>
                <w:rFonts w:ascii="宋体" w:hAnsi="宋体" w:eastAsia="宋体" w:cs="宋体-简"/>
                <w:sz w:val="20"/>
                <w:szCs w:val="20"/>
              </w:rPr>
            </w:pPr>
          </w:p>
        </w:tc>
      </w:tr>
    </w:tbl>
    <w:p>
      <w:pPr>
        <w:rPr>
          <w:rFonts w:ascii="宋体" w:hAnsi="宋体" w:eastAsia="宋体" w:cs="Times New Roman"/>
        </w:rPr>
      </w:pPr>
      <w:r>
        <w:rPr>
          <w:rFonts w:hint="eastAsia" w:ascii="宋体" w:hAnsi="宋体" w:eastAsia="宋体" w:cs="Times New Roman"/>
        </w:rPr>
        <w:t>注：1.村委会或驻村工作队针对有家庭成员增加的贫困户，以户为单位填报此表</w:t>
      </w:r>
    </w:p>
    <w:p>
      <w:pPr>
        <w:ind w:firstLine="420" w:firstLineChars="200"/>
        <w:jc w:val="left"/>
        <w:rPr>
          <w:rFonts w:ascii="宋体" w:hAnsi="宋体" w:eastAsia="宋体" w:cs="Times New Roman"/>
        </w:rPr>
      </w:pPr>
      <w:r>
        <w:rPr>
          <w:rFonts w:hint="eastAsia" w:ascii="宋体" w:hAnsi="宋体" w:eastAsia="宋体" w:cs="Times New Roman"/>
        </w:rPr>
        <w:t>2.增加原因包括（1）新生儿、（2）婚入、（</w:t>
      </w:r>
      <w:r>
        <w:rPr>
          <w:rFonts w:ascii="宋体" w:hAnsi="宋体" w:eastAsia="宋体" w:cs="Times New Roman"/>
        </w:rPr>
        <w:t>3</w:t>
      </w:r>
      <w:r>
        <w:rPr>
          <w:rFonts w:hint="eastAsia" w:ascii="宋体" w:hAnsi="宋体" w:eastAsia="宋体" w:cs="Times New Roman"/>
        </w:rPr>
        <w:t>）户籍迁入、（</w:t>
      </w:r>
      <w:r>
        <w:rPr>
          <w:rFonts w:ascii="宋体" w:hAnsi="宋体" w:eastAsia="宋体" w:cs="Times New Roman"/>
        </w:rPr>
        <w:t>4</w:t>
      </w:r>
      <w:r>
        <w:rPr>
          <w:rFonts w:hint="eastAsia" w:ascii="宋体" w:hAnsi="宋体" w:eastAsia="宋体" w:cs="Times New Roman"/>
        </w:rPr>
        <w:t>）刑满释放、（</w:t>
      </w:r>
      <w:r>
        <w:rPr>
          <w:rFonts w:ascii="宋体" w:hAnsi="宋体" w:eastAsia="宋体" w:cs="Times New Roman"/>
        </w:rPr>
        <w:t>5</w:t>
      </w:r>
      <w:r>
        <w:rPr>
          <w:rFonts w:hint="eastAsia" w:ascii="宋体" w:hAnsi="宋体" w:eastAsia="宋体" w:cs="Times New Roman"/>
        </w:rPr>
        <w:t>）收养、</w:t>
      </w:r>
      <w:r>
        <w:rPr>
          <w:rFonts w:ascii="宋体" w:hAnsi="宋体" w:eastAsia="宋体" w:cs="Times New Roman"/>
        </w:rPr>
        <w:t>（6）失联人口回归</w:t>
      </w:r>
      <w:r>
        <w:rPr>
          <w:rFonts w:hint="eastAsia" w:ascii="宋体" w:hAnsi="宋体" w:eastAsia="宋体" w:cs="Times New Roman"/>
        </w:rPr>
        <w:t>。填写</w:t>
      </w:r>
      <w:r>
        <w:rPr>
          <w:rFonts w:ascii="宋体" w:hAnsi="宋体" w:eastAsia="宋体" w:cs="Times New Roman"/>
        </w:rPr>
        <w:t>增加</w:t>
      </w:r>
      <w:r>
        <w:rPr>
          <w:rFonts w:hint="eastAsia" w:ascii="宋体" w:hAnsi="宋体" w:eastAsia="宋体" w:cs="Times New Roman"/>
        </w:rPr>
        <w:t>原因后括号内的编号，如婚</w:t>
      </w:r>
      <w:r>
        <w:rPr>
          <w:rFonts w:ascii="宋体" w:hAnsi="宋体" w:eastAsia="宋体" w:cs="Times New Roman"/>
        </w:rPr>
        <w:t>入</w:t>
      </w:r>
      <w:r>
        <w:rPr>
          <w:rFonts w:hint="eastAsia" w:ascii="宋体" w:hAnsi="宋体" w:eastAsia="宋体" w:cs="Times New Roman"/>
        </w:rPr>
        <w:t>填“2”。</w:t>
      </w:r>
    </w:p>
    <w:p>
      <w:pPr>
        <w:jc w:val="left"/>
        <w:rPr>
          <w:rFonts w:ascii="仿宋_GB2312" w:hAnsi="Calibri" w:eastAsia="仿宋_GB2312" w:cs="Times New Roman"/>
          <w:sz w:val="28"/>
          <w:szCs w:val="28"/>
        </w:rPr>
      </w:pPr>
      <w:r>
        <w:rPr>
          <w:rFonts w:hint="eastAsia" w:ascii="仿宋_GB2312" w:hAnsi="Calibri" w:eastAsia="仿宋_GB2312" w:cs="Times New Roman"/>
          <w:sz w:val="28"/>
          <w:szCs w:val="28"/>
        </w:rPr>
        <w:br w:type="page"/>
      </w:r>
    </w:p>
    <w:p>
      <w:pPr>
        <w:spacing w:line="360" w:lineRule="auto"/>
        <w:jc w:val="left"/>
        <w:rPr>
          <w:rFonts w:hint="eastAsia" w:ascii="黑体" w:hAnsi="黑体" w:eastAsia="黑体" w:cs="黑体"/>
          <w:bCs/>
          <w:sz w:val="32"/>
          <w:lang w:val="en-US" w:eastAsia="zh-CN"/>
        </w:rPr>
      </w:pPr>
      <w:r>
        <w:rPr>
          <w:rFonts w:hint="eastAsia" w:ascii="黑体" w:hAnsi="黑体" w:eastAsia="黑体" w:cs="黑体"/>
          <w:bCs/>
          <w:sz w:val="32"/>
        </w:rPr>
        <w:t>附件</w:t>
      </w:r>
      <w:r>
        <w:rPr>
          <w:rFonts w:hint="eastAsia" w:ascii="黑体" w:hAnsi="黑体" w:eastAsia="黑体" w:cs="黑体"/>
          <w:bCs/>
          <w:sz w:val="32"/>
          <w:lang w:val="en-US" w:eastAsia="zh-CN"/>
        </w:rPr>
        <w:t>3</w:t>
      </w:r>
    </w:p>
    <w:p>
      <w:pPr>
        <w:jc w:val="center"/>
        <w:rPr>
          <w:rFonts w:ascii="宋体" w:hAnsi="宋体" w:eastAsia="宋体" w:cs="Times New Roman"/>
          <w:b/>
          <w:sz w:val="28"/>
          <w:szCs w:val="28"/>
        </w:rPr>
      </w:pPr>
      <w:r>
        <w:rPr>
          <w:rFonts w:hint="eastAsia" w:ascii="宋体" w:hAnsi="宋体" w:eastAsia="宋体" w:cs="Times New Roman"/>
          <w:b/>
          <w:sz w:val="28"/>
          <w:szCs w:val="28"/>
        </w:rPr>
        <w:t>贫困户</w:t>
      </w:r>
      <w:r>
        <w:rPr>
          <w:rFonts w:hint="eastAsia" w:ascii="宋体" w:hAnsi="宋体" w:eastAsia="宋体" w:cs="Times New Roman"/>
          <w:b/>
          <w:sz w:val="28"/>
          <w:szCs w:val="28"/>
          <w:lang w:eastAsia="zh-Hans"/>
        </w:rPr>
        <w:t>、</w:t>
      </w:r>
      <w:r>
        <w:rPr>
          <w:rFonts w:hint="eastAsia" w:ascii="宋体" w:hAnsi="宋体" w:eastAsia="宋体" w:cs="Times New Roman"/>
          <w:b/>
          <w:sz w:val="28"/>
          <w:szCs w:val="28"/>
          <w:lang w:val="en-US" w:eastAsia="zh-Hans"/>
        </w:rPr>
        <w:t>边缘易致贫户</w:t>
      </w:r>
      <w:r>
        <w:rPr>
          <w:rFonts w:hint="eastAsia" w:ascii="宋体" w:hAnsi="宋体" w:eastAsia="宋体" w:cs="Times New Roman"/>
          <w:b/>
          <w:sz w:val="28"/>
          <w:szCs w:val="28"/>
        </w:rPr>
        <w:t>家庭成员自然减少情况表</w:t>
      </w:r>
    </w:p>
    <w:p>
      <w:pPr>
        <w:ind w:firstLine="630" w:firstLineChars="300"/>
        <w:rPr>
          <w:rFonts w:ascii="宋体" w:hAnsi="宋体" w:eastAsia="宋体" w:cs="Times New Roman"/>
          <w:u w:val="single"/>
        </w:rPr>
      </w:pPr>
      <w:r>
        <w:rPr>
          <w:rFonts w:hint="eastAsia" w:ascii="宋体" w:hAnsi="宋体" w:eastAsia="宋体" w:cs="Times New Roman"/>
        </w:rPr>
        <w:t>行政村名称：               行政区划代码：</w:t>
      </w:r>
    </w:p>
    <w:tbl>
      <w:tblPr>
        <w:tblStyle w:val="6"/>
        <w:tblW w:w="13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2268"/>
        <w:gridCol w:w="45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76" w:type="dxa"/>
            <w:vAlign w:val="center"/>
          </w:tcPr>
          <w:p>
            <w:pPr>
              <w:jc w:val="center"/>
              <w:rPr>
                <w:rFonts w:ascii="宋体" w:hAnsi="宋体" w:eastAsia="宋体" w:cs="宋体-简"/>
                <w:kern w:val="0"/>
                <w:sz w:val="20"/>
                <w:szCs w:val="20"/>
              </w:rPr>
            </w:pPr>
            <w:r>
              <w:rPr>
                <w:rFonts w:hint="eastAsia" w:ascii="宋体" w:hAnsi="宋体" w:eastAsia="宋体" w:cs="宋体-简"/>
                <w:kern w:val="0"/>
                <w:sz w:val="20"/>
                <w:szCs w:val="20"/>
              </w:rPr>
              <w:t>户主姓名</w:t>
            </w:r>
          </w:p>
        </w:tc>
        <w:tc>
          <w:tcPr>
            <w:tcW w:w="3544" w:type="dxa"/>
            <w:vAlign w:val="center"/>
          </w:tcPr>
          <w:p>
            <w:pPr>
              <w:jc w:val="center"/>
              <w:rPr>
                <w:rFonts w:ascii="宋体" w:hAnsi="宋体" w:eastAsia="宋体" w:cs="宋体-简"/>
                <w:kern w:val="0"/>
                <w:sz w:val="20"/>
                <w:szCs w:val="20"/>
              </w:rPr>
            </w:pPr>
            <w:r>
              <w:rPr>
                <w:rFonts w:hint="eastAsia" w:ascii="宋体" w:hAnsi="宋体" w:eastAsia="宋体" w:cs="宋体-简"/>
                <w:kern w:val="0"/>
                <w:sz w:val="20"/>
                <w:szCs w:val="20"/>
              </w:rPr>
              <w:t>户主证件号码</w:t>
            </w:r>
          </w:p>
        </w:tc>
        <w:tc>
          <w:tcPr>
            <w:tcW w:w="2268" w:type="dxa"/>
            <w:vAlign w:val="center"/>
          </w:tcPr>
          <w:p>
            <w:pPr>
              <w:jc w:val="center"/>
              <w:rPr>
                <w:rFonts w:ascii="宋体" w:hAnsi="宋体" w:eastAsia="宋体" w:cs="宋体-简"/>
                <w:kern w:val="0"/>
                <w:sz w:val="20"/>
                <w:szCs w:val="20"/>
              </w:rPr>
            </w:pPr>
            <w:r>
              <w:rPr>
                <w:rFonts w:hint="eastAsia" w:ascii="宋体" w:hAnsi="宋体" w:eastAsia="宋体" w:cs="宋体-简"/>
                <w:kern w:val="0"/>
                <w:sz w:val="20"/>
                <w:szCs w:val="20"/>
              </w:rPr>
              <w:t>减少家庭成员姓名</w:t>
            </w:r>
          </w:p>
        </w:tc>
        <w:tc>
          <w:tcPr>
            <w:tcW w:w="4536" w:type="dxa"/>
            <w:vAlign w:val="center"/>
          </w:tcPr>
          <w:p>
            <w:pPr>
              <w:jc w:val="center"/>
              <w:rPr>
                <w:rFonts w:ascii="宋体" w:hAnsi="宋体" w:eastAsia="宋体" w:cs="宋体-简"/>
                <w:kern w:val="0"/>
                <w:sz w:val="20"/>
                <w:szCs w:val="20"/>
              </w:rPr>
            </w:pPr>
            <w:r>
              <w:rPr>
                <w:rFonts w:hint="eastAsia" w:ascii="宋体" w:hAnsi="宋体" w:eastAsia="宋体" w:cs="宋体-简"/>
                <w:kern w:val="0"/>
                <w:sz w:val="20"/>
                <w:szCs w:val="20"/>
              </w:rPr>
              <w:t>减少家庭成员证件号码</w:t>
            </w:r>
          </w:p>
        </w:tc>
        <w:tc>
          <w:tcPr>
            <w:tcW w:w="1875" w:type="dxa"/>
            <w:vAlign w:val="center"/>
          </w:tcPr>
          <w:p>
            <w:pPr>
              <w:jc w:val="center"/>
              <w:rPr>
                <w:rFonts w:ascii="宋体" w:hAnsi="宋体" w:eastAsia="宋体" w:cs="宋体-简"/>
                <w:kern w:val="0"/>
                <w:sz w:val="20"/>
                <w:szCs w:val="20"/>
              </w:rPr>
            </w:pPr>
            <w:r>
              <w:rPr>
                <w:rFonts w:hint="eastAsia" w:ascii="宋体" w:hAnsi="宋体" w:eastAsia="宋体" w:cs="宋体-简"/>
                <w:kern w:val="0"/>
                <w:sz w:val="20"/>
                <w:szCs w:val="20"/>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rPr>
            </w:pPr>
          </w:p>
        </w:tc>
        <w:tc>
          <w:tcPr>
            <w:tcW w:w="3544" w:type="dxa"/>
          </w:tcPr>
          <w:p>
            <w:pPr>
              <w:rPr>
                <w:rFonts w:ascii="宋体" w:hAnsi="宋体" w:eastAsia="宋体" w:cs="宋体-简"/>
                <w:kern w:val="0"/>
                <w:sz w:val="20"/>
                <w:szCs w:val="20"/>
              </w:rPr>
            </w:pPr>
          </w:p>
        </w:tc>
        <w:tc>
          <w:tcPr>
            <w:tcW w:w="2268" w:type="dxa"/>
          </w:tcPr>
          <w:p>
            <w:pPr>
              <w:rPr>
                <w:rFonts w:ascii="宋体" w:hAnsi="宋体" w:eastAsia="宋体" w:cs="宋体-简"/>
                <w:kern w:val="0"/>
                <w:sz w:val="20"/>
                <w:szCs w:val="20"/>
              </w:rPr>
            </w:pPr>
          </w:p>
        </w:tc>
        <w:tc>
          <w:tcPr>
            <w:tcW w:w="4536" w:type="dxa"/>
          </w:tcPr>
          <w:p>
            <w:pPr>
              <w:rPr>
                <w:rFonts w:ascii="宋体" w:hAnsi="宋体" w:eastAsia="宋体" w:cs="宋体-简"/>
                <w:kern w:val="0"/>
                <w:sz w:val="20"/>
                <w:szCs w:val="20"/>
              </w:rPr>
            </w:pPr>
          </w:p>
        </w:tc>
        <w:tc>
          <w:tcPr>
            <w:tcW w:w="1875" w:type="dxa"/>
          </w:tcPr>
          <w:p>
            <w:pPr>
              <w:rPr>
                <w:rFonts w:ascii="宋体" w:hAnsi="宋体" w:eastAsia="宋体" w:cs="宋体-简"/>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rPr>
            </w:pPr>
          </w:p>
        </w:tc>
        <w:tc>
          <w:tcPr>
            <w:tcW w:w="3544" w:type="dxa"/>
          </w:tcPr>
          <w:p>
            <w:pPr>
              <w:rPr>
                <w:rFonts w:ascii="宋体" w:hAnsi="宋体" w:eastAsia="宋体" w:cs="宋体-简"/>
                <w:kern w:val="0"/>
                <w:sz w:val="20"/>
                <w:szCs w:val="20"/>
              </w:rPr>
            </w:pPr>
          </w:p>
        </w:tc>
        <w:tc>
          <w:tcPr>
            <w:tcW w:w="2268" w:type="dxa"/>
          </w:tcPr>
          <w:p>
            <w:pPr>
              <w:rPr>
                <w:rFonts w:ascii="宋体" w:hAnsi="宋体" w:eastAsia="宋体" w:cs="宋体-简"/>
                <w:kern w:val="0"/>
                <w:sz w:val="20"/>
                <w:szCs w:val="20"/>
              </w:rPr>
            </w:pPr>
          </w:p>
        </w:tc>
        <w:tc>
          <w:tcPr>
            <w:tcW w:w="4536" w:type="dxa"/>
          </w:tcPr>
          <w:p>
            <w:pPr>
              <w:rPr>
                <w:rFonts w:ascii="宋体" w:hAnsi="宋体" w:eastAsia="宋体" w:cs="宋体-简"/>
                <w:kern w:val="0"/>
                <w:sz w:val="20"/>
                <w:szCs w:val="20"/>
              </w:rPr>
            </w:pPr>
          </w:p>
        </w:tc>
        <w:tc>
          <w:tcPr>
            <w:tcW w:w="1875" w:type="dxa"/>
          </w:tcPr>
          <w:p>
            <w:pPr>
              <w:rPr>
                <w:rFonts w:ascii="宋体" w:hAnsi="宋体" w:eastAsia="宋体" w:cs="宋体-简"/>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rPr>
            </w:pPr>
          </w:p>
        </w:tc>
        <w:tc>
          <w:tcPr>
            <w:tcW w:w="3544" w:type="dxa"/>
          </w:tcPr>
          <w:p>
            <w:pPr>
              <w:rPr>
                <w:rFonts w:ascii="宋体" w:hAnsi="宋体" w:eastAsia="宋体" w:cs="宋体-简"/>
                <w:kern w:val="0"/>
                <w:sz w:val="20"/>
                <w:szCs w:val="20"/>
              </w:rPr>
            </w:pPr>
          </w:p>
        </w:tc>
        <w:tc>
          <w:tcPr>
            <w:tcW w:w="2268" w:type="dxa"/>
          </w:tcPr>
          <w:p>
            <w:pPr>
              <w:rPr>
                <w:rFonts w:ascii="宋体" w:hAnsi="宋体" w:eastAsia="宋体" w:cs="宋体-简"/>
                <w:kern w:val="0"/>
                <w:sz w:val="20"/>
                <w:szCs w:val="20"/>
              </w:rPr>
            </w:pPr>
          </w:p>
        </w:tc>
        <w:tc>
          <w:tcPr>
            <w:tcW w:w="4536" w:type="dxa"/>
          </w:tcPr>
          <w:p>
            <w:pPr>
              <w:rPr>
                <w:rFonts w:ascii="宋体" w:hAnsi="宋体" w:eastAsia="宋体" w:cs="宋体-简"/>
                <w:kern w:val="0"/>
                <w:sz w:val="20"/>
                <w:szCs w:val="20"/>
              </w:rPr>
            </w:pPr>
          </w:p>
        </w:tc>
        <w:tc>
          <w:tcPr>
            <w:tcW w:w="1875" w:type="dxa"/>
          </w:tcPr>
          <w:p>
            <w:pPr>
              <w:rPr>
                <w:rFonts w:ascii="宋体" w:hAnsi="宋体" w:eastAsia="宋体" w:cs="宋体-简"/>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rPr>
            </w:pPr>
          </w:p>
        </w:tc>
        <w:tc>
          <w:tcPr>
            <w:tcW w:w="3544" w:type="dxa"/>
          </w:tcPr>
          <w:p>
            <w:pPr>
              <w:rPr>
                <w:rFonts w:ascii="宋体" w:hAnsi="宋体" w:eastAsia="宋体" w:cs="宋体-简"/>
                <w:kern w:val="0"/>
                <w:sz w:val="20"/>
                <w:szCs w:val="20"/>
              </w:rPr>
            </w:pPr>
          </w:p>
        </w:tc>
        <w:tc>
          <w:tcPr>
            <w:tcW w:w="2268" w:type="dxa"/>
          </w:tcPr>
          <w:p>
            <w:pPr>
              <w:rPr>
                <w:rFonts w:ascii="宋体" w:hAnsi="宋体" w:eastAsia="宋体" w:cs="宋体-简"/>
                <w:kern w:val="0"/>
                <w:sz w:val="20"/>
                <w:szCs w:val="20"/>
              </w:rPr>
            </w:pPr>
          </w:p>
        </w:tc>
        <w:tc>
          <w:tcPr>
            <w:tcW w:w="4536" w:type="dxa"/>
          </w:tcPr>
          <w:p>
            <w:pPr>
              <w:rPr>
                <w:rFonts w:ascii="宋体" w:hAnsi="宋体" w:eastAsia="宋体" w:cs="宋体-简"/>
                <w:kern w:val="0"/>
                <w:sz w:val="20"/>
                <w:szCs w:val="20"/>
              </w:rPr>
            </w:pPr>
          </w:p>
        </w:tc>
        <w:tc>
          <w:tcPr>
            <w:tcW w:w="1875" w:type="dxa"/>
          </w:tcPr>
          <w:p>
            <w:pPr>
              <w:rPr>
                <w:rFonts w:ascii="宋体" w:hAnsi="宋体" w:eastAsia="宋体" w:cs="宋体-简"/>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宋体" w:hAnsi="宋体" w:eastAsia="宋体" w:cs="宋体-简"/>
                <w:kern w:val="0"/>
                <w:sz w:val="20"/>
                <w:szCs w:val="20"/>
              </w:rPr>
            </w:pPr>
          </w:p>
        </w:tc>
        <w:tc>
          <w:tcPr>
            <w:tcW w:w="3544" w:type="dxa"/>
          </w:tcPr>
          <w:p>
            <w:pPr>
              <w:rPr>
                <w:rFonts w:ascii="宋体" w:hAnsi="宋体" w:eastAsia="宋体" w:cs="宋体-简"/>
                <w:kern w:val="0"/>
                <w:sz w:val="20"/>
                <w:szCs w:val="20"/>
              </w:rPr>
            </w:pPr>
          </w:p>
        </w:tc>
        <w:tc>
          <w:tcPr>
            <w:tcW w:w="2268" w:type="dxa"/>
          </w:tcPr>
          <w:p>
            <w:pPr>
              <w:rPr>
                <w:rFonts w:ascii="宋体" w:hAnsi="宋体" w:eastAsia="宋体" w:cs="宋体-简"/>
                <w:kern w:val="0"/>
                <w:sz w:val="20"/>
                <w:szCs w:val="20"/>
              </w:rPr>
            </w:pPr>
          </w:p>
        </w:tc>
        <w:tc>
          <w:tcPr>
            <w:tcW w:w="4536" w:type="dxa"/>
          </w:tcPr>
          <w:p>
            <w:pPr>
              <w:rPr>
                <w:rFonts w:ascii="宋体" w:hAnsi="宋体" w:eastAsia="宋体" w:cs="宋体-简"/>
                <w:kern w:val="0"/>
                <w:sz w:val="20"/>
                <w:szCs w:val="20"/>
              </w:rPr>
            </w:pPr>
          </w:p>
        </w:tc>
        <w:tc>
          <w:tcPr>
            <w:tcW w:w="1875" w:type="dxa"/>
          </w:tcPr>
          <w:p>
            <w:pPr>
              <w:rPr>
                <w:rFonts w:ascii="宋体" w:hAnsi="宋体" w:eastAsia="宋体" w:cs="宋体-简"/>
                <w:kern w:val="0"/>
                <w:sz w:val="20"/>
                <w:szCs w:val="20"/>
              </w:rPr>
            </w:pPr>
          </w:p>
        </w:tc>
      </w:tr>
    </w:tbl>
    <w:p>
      <w:pPr>
        <w:ind w:firstLine="210" w:firstLineChars="100"/>
        <w:rPr>
          <w:rFonts w:ascii="宋体" w:hAnsi="宋体" w:eastAsia="宋体" w:cs="Times New Roman"/>
        </w:rPr>
      </w:pPr>
      <w:r>
        <w:rPr>
          <w:rFonts w:hint="eastAsia" w:ascii="宋体" w:hAnsi="宋体" w:eastAsia="宋体" w:cs="Times New Roman"/>
        </w:rPr>
        <w:t>注：1.村委会或驻村工作队针对有家庭成员有减少的贫困户，以村为单位填报此表。</w:t>
      </w:r>
    </w:p>
    <w:p>
      <w:pPr>
        <w:ind w:firstLine="630" w:firstLineChars="300"/>
        <w:rPr>
          <w:rFonts w:ascii="宋体" w:hAnsi="宋体" w:eastAsia="宋体" w:cs="Times New Roman"/>
        </w:rPr>
      </w:pPr>
      <w:r>
        <w:rPr>
          <w:rFonts w:hint="eastAsia" w:ascii="宋体" w:hAnsi="宋体" w:eastAsia="宋体" w:cs="Times New Roman"/>
        </w:rPr>
        <w:t>2.减少原因包括（1）死亡、（2）婚出、（3）出国定居、（4）判刑收监、（5）户籍迁出、（6）农转非、（7）失联</w:t>
      </w:r>
      <w:r>
        <w:rPr>
          <w:rFonts w:hint="default" w:ascii="宋体" w:hAnsi="宋体" w:eastAsia="宋体" w:cs="Times New Roman"/>
        </w:rPr>
        <w:t>、（8）分散供养转集中供养</w:t>
      </w:r>
      <w:r>
        <w:rPr>
          <w:rFonts w:hint="eastAsia" w:ascii="宋体" w:hAnsi="宋体" w:eastAsia="宋体" w:cs="Times New Roman"/>
        </w:rPr>
        <w:t>。填写减少原因后括号内的编号，如婚出填“2”。</w:t>
      </w:r>
    </w:p>
    <w:p>
      <w:pPr>
        <w:ind w:firstLine="945" w:firstLineChars="450"/>
        <w:rPr>
          <w:rFonts w:ascii="仿宋" w:hAnsi="仿宋" w:eastAsia="仿宋" w:cs="Times New Roman"/>
        </w:rPr>
      </w:pPr>
    </w:p>
    <w:p>
      <w:pPr>
        <w:spacing w:line="360" w:lineRule="auto"/>
        <w:jc w:val="left"/>
        <w:rPr>
          <w:rFonts w:hint="eastAsia" w:ascii="黑体" w:hAnsi="黑体" w:eastAsia="黑体" w:cs="黑体"/>
          <w:bCs/>
          <w:sz w:val="32"/>
        </w:rPr>
        <w:sectPr>
          <w:footerReference r:id="rId5" w:type="default"/>
          <w:pgSz w:w="16838" w:h="11906" w:orient="landscape"/>
          <w:pgMar w:top="839" w:right="1440" w:bottom="839" w:left="1440" w:header="851" w:footer="992" w:gutter="0"/>
          <w:pgNumType w:fmt="decimal"/>
          <w:cols w:space="0" w:num="1"/>
          <w:docGrid w:type="lines" w:linePitch="312" w:charSpace="0"/>
        </w:sectPr>
      </w:pPr>
    </w:p>
    <w:p>
      <w:pPr>
        <w:spacing w:line="360" w:lineRule="auto"/>
        <w:jc w:val="left"/>
        <w:rPr>
          <w:rFonts w:hint="eastAsia" w:ascii="黑体" w:hAnsi="黑体" w:eastAsia="黑体" w:cs="黑体"/>
          <w:bCs/>
          <w:sz w:val="32"/>
          <w:lang w:val="en-US" w:eastAsia="zh-CN"/>
        </w:rPr>
      </w:pPr>
      <w:r>
        <w:rPr>
          <w:rFonts w:hint="eastAsia" w:ascii="黑体" w:hAnsi="黑体" w:eastAsia="黑体" w:cs="黑体"/>
          <w:bCs/>
          <w:sz w:val="32"/>
        </w:rPr>
        <w:t>附件</w:t>
      </w:r>
      <w:r>
        <w:rPr>
          <w:rFonts w:hint="eastAsia" w:ascii="黑体" w:hAnsi="黑体" w:eastAsia="黑体" w:cs="黑体"/>
          <w:bCs/>
          <w:sz w:val="32"/>
          <w:lang w:val="en-US" w:eastAsia="zh-CN"/>
        </w:rPr>
        <w:t>4</w:t>
      </w:r>
    </w:p>
    <w:tbl>
      <w:tblPr>
        <w:tblStyle w:val="5"/>
        <w:tblW w:w="14136" w:type="dxa"/>
        <w:jc w:val="center"/>
        <w:tblLayout w:type="fixed"/>
        <w:tblCellMar>
          <w:top w:w="0" w:type="dxa"/>
          <w:left w:w="108" w:type="dxa"/>
          <w:bottom w:w="0" w:type="dxa"/>
          <w:right w:w="108" w:type="dxa"/>
        </w:tblCellMar>
      </w:tblPr>
      <w:tblGrid>
        <w:gridCol w:w="356"/>
        <w:gridCol w:w="416"/>
        <w:gridCol w:w="430"/>
        <w:gridCol w:w="438"/>
        <w:gridCol w:w="1843"/>
        <w:gridCol w:w="16"/>
        <w:gridCol w:w="728"/>
        <w:gridCol w:w="373"/>
        <w:gridCol w:w="139"/>
        <w:gridCol w:w="604"/>
        <w:gridCol w:w="373"/>
        <w:gridCol w:w="667"/>
        <w:gridCol w:w="615"/>
        <w:gridCol w:w="693"/>
        <w:gridCol w:w="198"/>
        <w:gridCol w:w="371"/>
        <w:gridCol w:w="585"/>
        <w:gridCol w:w="434"/>
        <w:gridCol w:w="119"/>
        <w:gridCol w:w="585"/>
        <w:gridCol w:w="631"/>
        <w:gridCol w:w="748"/>
        <w:gridCol w:w="687"/>
        <w:gridCol w:w="680"/>
        <w:gridCol w:w="33"/>
        <w:gridCol w:w="678"/>
        <w:gridCol w:w="696"/>
      </w:tblGrid>
      <w:tr>
        <w:tblPrEx>
          <w:tblCellMar>
            <w:top w:w="0" w:type="dxa"/>
            <w:left w:w="108" w:type="dxa"/>
            <w:bottom w:w="0" w:type="dxa"/>
            <w:right w:w="108" w:type="dxa"/>
          </w:tblCellMar>
        </w:tblPrEx>
        <w:trPr>
          <w:trHeight w:val="366" w:hRule="atLeast"/>
          <w:jc w:val="center"/>
        </w:trPr>
        <w:tc>
          <w:tcPr>
            <w:tcW w:w="14136" w:type="dxa"/>
            <w:gridSpan w:val="27"/>
            <w:tcBorders>
              <w:top w:val="nil"/>
              <w:left w:val="nil"/>
              <w:bottom w:val="single" w:color="auto" w:sz="4" w:space="0"/>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hint="eastAsia" w:ascii="宋体" w:hAnsi="宋体" w:eastAsia="宋体" w:cs="Arial"/>
                <w:b/>
                <w:bCs/>
                <w:color w:val="000000"/>
                <w:kern w:val="0"/>
                <w:sz w:val="28"/>
                <w:szCs w:val="28"/>
                <w:lang w:val="en-US" w:eastAsia="zh-Hans"/>
              </w:rPr>
              <w:t>边缘易致贫</w:t>
            </w:r>
            <w:r>
              <w:rPr>
                <w:rFonts w:hint="eastAsia" w:ascii="宋体" w:hAnsi="宋体" w:eastAsia="宋体" w:cs="Arial"/>
                <w:b/>
                <w:bCs/>
                <w:color w:val="000000"/>
                <w:kern w:val="0"/>
                <w:sz w:val="28"/>
                <w:szCs w:val="28"/>
              </w:rPr>
              <w:t>户信息采集表</w:t>
            </w:r>
          </w:p>
        </w:tc>
      </w:tr>
      <w:tr>
        <w:tblPrEx>
          <w:tblCellMar>
            <w:top w:w="0" w:type="dxa"/>
            <w:left w:w="108" w:type="dxa"/>
            <w:bottom w:w="0" w:type="dxa"/>
            <w:right w:w="108" w:type="dxa"/>
          </w:tblCellMar>
        </w:tblPrEx>
        <w:trPr>
          <w:trHeight w:val="366"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一、基础信息</w:t>
            </w:r>
          </w:p>
        </w:tc>
      </w:tr>
      <w:tr>
        <w:tblPrEx>
          <w:tblCellMar>
            <w:top w:w="0" w:type="dxa"/>
            <w:left w:w="108" w:type="dxa"/>
            <w:bottom w:w="0" w:type="dxa"/>
            <w:right w:w="108" w:type="dxa"/>
          </w:tblCellMar>
        </w:tblPrEx>
        <w:trPr>
          <w:trHeight w:val="472"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家庭住址：__________省（区、市） __________市（地、州、盟） __________县（市、区、旗） ________乡（镇） _______村________自然村（村民小组）</w:t>
            </w:r>
          </w:p>
        </w:tc>
      </w:tr>
      <w:tr>
        <w:tblPrEx>
          <w:tblCellMar>
            <w:top w:w="0" w:type="dxa"/>
            <w:left w:w="108" w:type="dxa"/>
            <w:bottom w:w="0" w:type="dxa"/>
            <w:right w:w="108" w:type="dxa"/>
          </w:tblCellMar>
        </w:tblPrEx>
        <w:trPr>
          <w:trHeight w:val="482"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联系电话：                开户银行（选填）：                      </w:t>
            </w:r>
          </w:p>
        </w:tc>
      </w:tr>
      <w:tr>
        <w:tblPrEx>
          <w:tblCellMar>
            <w:top w:w="0" w:type="dxa"/>
            <w:left w:w="108" w:type="dxa"/>
            <w:bottom w:w="0" w:type="dxa"/>
            <w:right w:w="108" w:type="dxa"/>
          </w:tblCellMar>
        </w:tblPrEx>
        <w:trPr>
          <w:trHeight w:val="366"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二、家庭成员信息</w:t>
            </w:r>
          </w:p>
        </w:tc>
      </w:tr>
      <w:tr>
        <w:tblPrEx>
          <w:tblCellMar>
            <w:top w:w="0" w:type="dxa"/>
            <w:left w:w="108" w:type="dxa"/>
            <w:bottom w:w="0" w:type="dxa"/>
            <w:right w:w="108" w:type="dxa"/>
          </w:tblCellMar>
        </w:tblPrEx>
        <w:trPr>
          <w:trHeight w:val="280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序号</w:t>
            </w:r>
          </w:p>
        </w:tc>
        <w:tc>
          <w:tcPr>
            <w:tcW w:w="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 姓名</w:t>
            </w:r>
          </w:p>
        </w:tc>
        <w:tc>
          <w:tcPr>
            <w:tcW w:w="43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A2 性别</w:t>
            </w:r>
          </w:p>
        </w:tc>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A3 证件类型</w:t>
            </w:r>
          </w:p>
        </w:tc>
        <w:tc>
          <w:tcPr>
            <w:tcW w:w="1843" w:type="dxa"/>
            <w:tcBorders>
              <w:top w:val="single" w:color="auto" w:sz="4" w:space="0"/>
              <w:left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A4 居民身份证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残疾人证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 xml:space="preserve"> 号码</w:t>
            </w:r>
          </w:p>
        </w:tc>
        <w:tc>
          <w:tcPr>
            <w:tcW w:w="7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5</w:t>
            </w:r>
            <w:r>
              <w:rPr>
                <w:rFonts w:hint="eastAsia" w:ascii="宋体" w:hAnsi="宋体" w:eastAsia="宋体" w:cs="Arial"/>
                <w:color w:val="000000"/>
                <w:kern w:val="0"/>
                <w:sz w:val="20"/>
                <w:szCs w:val="20"/>
              </w:rPr>
              <w:t xml:space="preserve"> 与户主关系</w:t>
            </w:r>
          </w:p>
        </w:tc>
        <w:tc>
          <w:tcPr>
            <w:tcW w:w="37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6</w:t>
            </w:r>
            <w:r>
              <w:rPr>
                <w:rFonts w:hint="eastAsia" w:ascii="宋体" w:hAnsi="宋体" w:eastAsia="宋体" w:cs="Arial"/>
                <w:color w:val="000000"/>
                <w:kern w:val="0"/>
                <w:sz w:val="20"/>
                <w:szCs w:val="20"/>
              </w:rPr>
              <w:t xml:space="preserve"> 民族</w:t>
            </w:r>
          </w:p>
        </w:tc>
        <w:tc>
          <w:tcPr>
            <w:tcW w:w="74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7</w:t>
            </w:r>
            <w:r>
              <w:rPr>
                <w:rFonts w:hint="eastAsia" w:ascii="宋体" w:hAnsi="宋体" w:eastAsia="宋体" w:cs="Arial"/>
                <w:color w:val="000000"/>
                <w:kern w:val="0"/>
                <w:sz w:val="20"/>
                <w:szCs w:val="20"/>
              </w:rPr>
              <w:t xml:space="preserve"> 政治面貌</w:t>
            </w:r>
          </w:p>
        </w:tc>
        <w:tc>
          <w:tcPr>
            <w:tcW w:w="37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8</w:t>
            </w:r>
            <w:r>
              <w:rPr>
                <w:rFonts w:hint="eastAsia" w:ascii="宋体" w:hAnsi="宋体" w:eastAsia="宋体" w:cs="Arial"/>
                <w:color w:val="000000"/>
                <w:kern w:val="0"/>
                <w:sz w:val="20"/>
                <w:szCs w:val="20"/>
              </w:rPr>
              <w:t xml:space="preserve"> 文化程度</w:t>
            </w:r>
          </w:p>
        </w:tc>
        <w:tc>
          <w:tcPr>
            <w:tcW w:w="6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w:t>
            </w:r>
            <w:r>
              <w:rPr>
                <w:rFonts w:ascii="宋体" w:hAnsi="宋体" w:eastAsia="宋体" w:cs="Arial"/>
                <w:color w:val="000000"/>
                <w:kern w:val="0"/>
                <w:sz w:val="20"/>
                <w:szCs w:val="20"/>
              </w:rPr>
              <w:t>9</w:t>
            </w:r>
            <w:r>
              <w:rPr>
                <w:rFonts w:hint="eastAsia" w:ascii="宋体" w:hAnsi="宋体" w:eastAsia="宋体" w:cs="Arial"/>
                <w:kern w:val="0"/>
                <w:sz w:val="20"/>
                <w:szCs w:val="20"/>
              </w:rPr>
              <w:t>在校生状况</w:t>
            </w:r>
          </w:p>
        </w:tc>
        <w:tc>
          <w:tcPr>
            <w:tcW w:w="6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0</w:t>
            </w:r>
            <w:r>
              <w:rPr>
                <w:rFonts w:hint="eastAsia" w:ascii="宋体" w:hAnsi="宋体" w:eastAsia="宋体" w:cs="Arial"/>
                <w:kern w:val="0"/>
                <w:sz w:val="20"/>
                <w:szCs w:val="20"/>
              </w:rPr>
              <w:t>健康状况</w:t>
            </w:r>
          </w:p>
        </w:tc>
        <w:tc>
          <w:tcPr>
            <w:tcW w:w="6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1</w:t>
            </w:r>
            <w:r>
              <w:rPr>
                <w:rFonts w:hint="eastAsia" w:ascii="宋体" w:hAnsi="宋体" w:eastAsia="宋体" w:cs="Arial"/>
                <w:color w:val="000000"/>
                <w:kern w:val="0"/>
                <w:sz w:val="20"/>
                <w:szCs w:val="20"/>
              </w:rPr>
              <w:t xml:space="preserve"> 劳动技能</w:t>
            </w:r>
          </w:p>
        </w:tc>
        <w:tc>
          <w:tcPr>
            <w:tcW w:w="569"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2</w:t>
            </w:r>
            <w:r>
              <w:rPr>
                <w:rFonts w:hint="eastAsia" w:ascii="宋体" w:hAnsi="宋体" w:eastAsia="宋体" w:cs="Arial"/>
                <w:color w:val="000000"/>
                <w:kern w:val="0"/>
                <w:sz w:val="20"/>
                <w:szCs w:val="20"/>
              </w:rPr>
              <w:t>务 工区域</w:t>
            </w:r>
          </w:p>
        </w:tc>
        <w:tc>
          <w:tcPr>
            <w:tcW w:w="5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3</w:t>
            </w:r>
            <w:r>
              <w:rPr>
                <w:rFonts w:hint="eastAsia" w:ascii="宋体" w:hAnsi="宋体" w:eastAsia="宋体" w:cs="Arial"/>
                <w:color w:val="000000"/>
                <w:kern w:val="0"/>
                <w:sz w:val="20"/>
                <w:szCs w:val="20"/>
              </w:rPr>
              <w:t>务工时间</w:t>
            </w:r>
          </w:p>
        </w:tc>
        <w:tc>
          <w:tcPr>
            <w:tcW w:w="553"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4</w:t>
            </w:r>
            <w:r>
              <w:rPr>
                <w:rFonts w:hint="eastAsia" w:ascii="宋体" w:hAnsi="宋体" w:eastAsia="宋体" w:cs="Arial"/>
                <w:color w:val="000000"/>
                <w:kern w:val="0"/>
                <w:sz w:val="20"/>
                <w:szCs w:val="20"/>
              </w:rPr>
              <w:t xml:space="preserve"> 失学</w:t>
            </w:r>
            <w:r>
              <w:rPr>
                <w:rFonts w:hint="eastAsia" w:ascii="宋体" w:hAnsi="宋体" w:eastAsia="宋体" w:cs="Arial"/>
                <w:kern w:val="0"/>
                <w:sz w:val="20"/>
                <w:szCs w:val="20"/>
              </w:rPr>
              <w:t>或</w:t>
            </w:r>
            <w:r>
              <w:rPr>
                <w:rFonts w:hint="eastAsia" w:ascii="宋体" w:hAnsi="宋体" w:eastAsia="宋体" w:cs="Arial"/>
                <w:color w:val="000000"/>
                <w:kern w:val="0"/>
                <w:sz w:val="20"/>
                <w:szCs w:val="20"/>
              </w:rPr>
              <w:t>辍学原因</w:t>
            </w:r>
          </w:p>
        </w:tc>
        <w:tc>
          <w:tcPr>
            <w:tcW w:w="58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A1</w:t>
            </w:r>
            <w:r>
              <w:rPr>
                <w:rFonts w:ascii="宋体" w:hAnsi="宋体" w:eastAsia="宋体" w:cs="Arial"/>
                <w:color w:val="000000"/>
                <w:kern w:val="0"/>
                <w:sz w:val="20"/>
                <w:szCs w:val="20"/>
              </w:rPr>
              <w:t>5</w:t>
            </w:r>
            <w:r>
              <w:rPr>
                <w:rFonts w:hint="eastAsia" w:ascii="宋体" w:hAnsi="宋体" w:eastAsia="宋体" w:cs="Arial"/>
                <w:color w:val="000000"/>
                <w:kern w:val="0"/>
                <w:sz w:val="20"/>
                <w:szCs w:val="20"/>
              </w:rPr>
              <w:t xml:space="preserve"> 是否会讲普通话</w:t>
            </w:r>
          </w:p>
        </w:tc>
        <w:tc>
          <w:tcPr>
            <w:tcW w:w="63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6</w:t>
            </w:r>
            <w:r>
              <w:rPr>
                <w:rFonts w:hint="eastAsia" w:ascii="宋体" w:hAnsi="宋体" w:eastAsia="宋体" w:cs="Arial"/>
                <w:kern w:val="0"/>
                <w:sz w:val="20"/>
                <w:szCs w:val="20"/>
              </w:rPr>
              <w:t xml:space="preserve"> 是否参加城乡居民基本养老保险</w:t>
            </w:r>
          </w:p>
        </w:tc>
        <w:tc>
          <w:tcPr>
            <w:tcW w:w="74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7</w:t>
            </w:r>
            <w:r>
              <w:rPr>
                <w:rFonts w:hint="eastAsia" w:ascii="宋体" w:hAnsi="宋体" w:eastAsia="宋体" w:cs="Arial"/>
                <w:kern w:val="0"/>
                <w:sz w:val="20"/>
                <w:szCs w:val="20"/>
              </w:rPr>
              <w:t xml:space="preserve"> 是否参加城乡居民基本医疗保险</w:t>
            </w:r>
          </w:p>
        </w:tc>
        <w:tc>
          <w:tcPr>
            <w:tcW w:w="68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A1</w:t>
            </w:r>
            <w:r>
              <w:rPr>
                <w:rFonts w:ascii="宋体" w:hAnsi="宋体" w:eastAsia="宋体" w:cs="Arial"/>
                <w:kern w:val="0"/>
                <w:sz w:val="20"/>
                <w:szCs w:val="20"/>
              </w:rPr>
              <w:t>8</w:t>
            </w:r>
            <w:r>
              <w:rPr>
                <w:rFonts w:hint="eastAsia" w:ascii="宋体" w:hAnsi="宋体" w:eastAsia="宋体" w:cs="Arial"/>
                <w:kern w:val="0"/>
                <w:sz w:val="20"/>
                <w:szCs w:val="20"/>
              </w:rPr>
              <w:t xml:space="preserve"> 是否参加大病保险</w:t>
            </w:r>
          </w:p>
        </w:tc>
        <w:tc>
          <w:tcPr>
            <w:tcW w:w="7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w:t>
            </w:r>
            <w:r>
              <w:rPr>
                <w:rFonts w:ascii="宋体" w:hAnsi="宋体" w:eastAsia="宋体" w:cs="Arial"/>
                <w:kern w:val="0"/>
                <w:sz w:val="20"/>
                <w:szCs w:val="20"/>
              </w:rPr>
              <w:t>19</w:t>
            </w:r>
            <w:r>
              <w:rPr>
                <w:rFonts w:hint="eastAsia" w:ascii="宋体" w:hAnsi="宋体" w:eastAsia="宋体" w:cs="Arial"/>
                <w:kern w:val="0"/>
                <w:sz w:val="20"/>
                <w:szCs w:val="20"/>
              </w:rPr>
              <w:t xml:space="preserve"> 是否享受农村居民最低生活保障</w:t>
            </w:r>
          </w:p>
        </w:tc>
        <w:tc>
          <w:tcPr>
            <w:tcW w:w="67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A2</w:t>
            </w:r>
            <w:r>
              <w:rPr>
                <w:rFonts w:ascii="宋体" w:hAnsi="宋体" w:eastAsia="宋体" w:cs="Arial"/>
                <w:kern w:val="0"/>
                <w:sz w:val="20"/>
                <w:szCs w:val="20"/>
              </w:rPr>
              <w:t>0</w:t>
            </w:r>
            <w:r>
              <w:rPr>
                <w:rFonts w:hint="eastAsia" w:ascii="宋体" w:hAnsi="宋体" w:eastAsia="宋体" w:cs="Arial"/>
                <w:kern w:val="0"/>
                <w:sz w:val="20"/>
                <w:szCs w:val="20"/>
              </w:rPr>
              <w:t xml:space="preserve"> 是否参加商业补充医疗保险</w:t>
            </w:r>
          </w:p>
        </w:tc>
        <w:tc>
          <w:tcPr>
            <w:tcW w:w="69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ascii="宋体" w:hAnsi="宋体" w:eastAsia="宋体" w:cs="Arial"/>
                <w:kern w:val="0"/>
                <w:sz w:val="20"/>
                <w:szCs w:val="20"/>
              </w:rPr>
              <w:t>A51是否接受医疗救助</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1</w:t>
            </w:r>
          </w:p>
        </w:tc>
        <w:tc>
          <w:tcPr>
            <w:tcW w:w="4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户主</w:t>
            </w:r>
          </w:p>
        </w:tc>
        <w:tc>
          <w:tcPr>
            <w:tcW w:w="3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6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56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5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1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w:t>
            </w:r>
          </w:p>
        </w:tc>
        <w:tc>
          <w:tcPr>
            <w:tcW w:w="4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6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5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1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3</w:t>
            </w:r>
          </w:p>
        </w:tc>
        <w:tc>
          <w:tcPr>
            <w:tcW w:w="41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7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1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9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6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5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8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31"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4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8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71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9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366"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三、致贫</w:t>
            </w:r>
            <w:r>
              <w:rPr>
                <w:rFonts w:hint="eastAsia" w:ascii="宋体" w:hAnsi="宋体" w:eastAsia="宋体" w:cs="Arial"/>
                <w:b/>
                <w:bCs/>
                <w:color w:val="000000"/>
                <w:kern w:val="0"/>
                <w:lang w:val="en-US" w:eastAsia="zh-Hans"/>
              </w:rPr>
              <w:t>风险</w:t>
            </w:r>
            <w:r>
              <w:rPr>
                <w:rFonts w:hint="eastAsia" w:ascii="宋体" w:hAnsi="宋体" w:eastAsia="宋体" w:cs="Arial"/>
                <w:b/>
                <w:bCs/>
                <w:color w:val="000000"/>
                <w:kern w:val="0"/>
              </w:rPr>
              <w:t>(可扩充）</w:t>
            </w:r>
          </w:p>
        </w:tc>
      </w:tr>
      <w:tr>
        <w:tblPrEx>
          <w:tblCellMar>
            <w:top w:w="0" w:type="dxa"/>
            <w:left w:w="108" w:type="dxa"/>
            <w:bottom w:w="0" w:type="dxa"/>
            <w:right w:w="108" w:type="dxa"/>
          </w:tblCellMar>
        </w:tblPrEx>
        <w:trPr>
          <w:trHeight w:val="374"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ascii="宋体" w:hAnsi="宋体" w:eastAsia="宋体" w:cs="Arial"/>
                <w:color w:val="000000"/>
                <w:kern w:val="0"/>
                <w:sz w:val="20"/>
                <w:szCs w:val="20"/>
              </w:rPr>
              <w:t>A52a致贫</w:t>
            </w:r>
            <w:r>
              <w:rPr>
                <w:rFonts w:hint="eastAsia" w:ascii="宋体" w:hAnsi="宋体" w:eastAsia="宋体" w:cs="Arial"/>
                <w:color w:val="000000"/>
                <w:kern w:val="0"/>
                <w:sz w:val="20"/>
                <w:szCs w:val="20"/>
              </w:rPr>
              <w:t>风险1(单选项):□因</w:t>
            </w:r>
            <w:r>
              <w:rPr>
                <w:rFonts w:ascii="宋体" w:hAnsi="宋体" w:eastAsia="宋体" w:cs="Arial"/>
                <w:color w:val="000000"/>
                <w:kern w:val="0"/>
                <w:sz w:val="20"/>
                <w:szCs w:val="20"/>
              </w:rPr>
              <w:t>大</w:t>
            </w:r>
            <w:r>
              <w:rPr>
                <w:rFonts w:hint="eastAsia" w:ascii="宋体" w:hAnsi="宋体" w:eastAsia="宋体" w:cs="Arial"/>
                <w:color w:val="000000"/>
                <w:kern w:val="0"/>
                <w:sz w:val="20"/>
                <w:szCs w:val="20"/>
              </w:rPr>
              <w:t xml:space="preserve">病  </w:t>
            </w:r>
            <w:r>
              <w:rPr>
                <w:rFonts w:hint="eastAsia" w:ascii="宋体" w:hAnsi="宋体" w:eastAsia="宋体" w:cs="Arial"/>
                <w:color w:val="000000"/>
                <w:kern w:val="0"/>
                <w:sz w:val="20"/>
                <w:szCs w:val="20"/>
                <w:lang w:eastAsia="zh-CN"/>
              </w:rPr>
              <w:t>□</w:t>
            </w:r>
            <w:r>
              <w:rPr>
                <w:rFonts w:hint="eastAsia" w:ascii="宋体" w:hAnsi="宋体" w:eastAsia="宋体" w:cs="Arial"/>
                <w:color w:val="000000"/>
                <w:kern w:val="0"/>
                <w:sz w:val="20"/>
                <w:szCs w:val="20"/>
              </w:rPr>
              <w:t>因学 □因灾 □因</w:t>
            </w:r>
            <w:r>
              <w:rPr>
                <w:rFonts w:ascii="宋体" w:hAnsi="宋体" w:eastAsia="宋体" w:cs="Arial"/>
                <w:color w:val="000000"/>
                <w:kern w:val="0"/>
                <w:sz w:val="20"/>
                <w:szCs w:val="20"/>
              </w:rPr>
              <w:t>残</w:t>
            </w:r>
            <w:r>
              <w:rPr>
                <w:rFonts w:hint="eastAsia" w:ascii="宋体" w:hAnsi="宋体" w:eastAsia="宋体" w:cs="Arial"/>
                <w:color w:val="000000"/>
                <w:kern w:val="0"/>
                <w:sz w:val="20"/>
                <w:szCs w:val="20"/>
              </w:rPr>
              <w:t xml:space="preserve"> □因</w:t>
            </w:r>
            <w:r>
              <w:rPr>
                <w:rFonts w:ascii="宋体" w:hAnsi="宋体" w:eastAsia="宋体" w:cs="Arial"/>
                <w:color w:val="000000"/>
                <w:kern w:val="0"/>
                <w:sz w:val="20"/>
                <w:szCs w:val="20"/>
              </w:rPr>
              <w:t>突发事件</w:t>
            </w: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因产业失败 </w:t>
            </w:r>
            <w:r>
              <w:rPr>
                <w:rFonts w:hint="eastAsia" w:ascii="宋体" w:hAnsi="宋体" w:eastAsia="宋体" w:cs="Arial"/>
                <w:color w:val="000000"/>
                <w:kern w:val="0"/>
                <w:sz w:val="20"/>
                <w:szCs w:val="20"/>
              </w:rPr>
              <w:t>□</w:t>
            </w:r>
            <w:r>
              <w:rPr>
                <w:rFonts w:ascii="宋体" w:hAnsi="宋体" w:eastAsia="宋体" w:cs="Arial"/>
                <w:color w:val="000000"/>
                <w:kern w:val="0"/>
                <w:sz w:val="20"/>
                <w:szCs w:val="20"/>
              </w:rPr>
              <w:t>因就业不稳</w:t>
            </w: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其他</w:t>
            </w:r>
          </w:p>
        </w:tc>
      </w:tr>
      <w:tr>
        <w:tblPrEx>
          <w:tblCellMar>
            <w:top w:w="0" w:type="dxa"/>
            <w:left w:w="108" w:type="dxa"/>
            <w:bottom w:w="0" w:type="dxa"/>
            <w:right w:w="108" w:type="dxa"/>
          </w:tblCellMar>
        </w:tblPrEx>
        <w:trPr>
          <w:trHeight w:val="374"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ascii="宋体" w:hAnsi="宋体" w:eastAsia="宋体" w:cs="Arial"/>
                <w:color w:val="000000"/>
                <w:kern w:val="0"/>
                <w:sz w:val="20"/>
                <w:szCs w:val="20"/>
              </w:rPr>
              <w:t>A52a致贫</w:t>
            </w:r>
            <w:r>
              <w:rPr>
                <w:rFonts w:hint="eastAsia" w:ascii="宋体" w:hAnsi="宋体" w:eastAsia="宋体" w:cs="Arial"/>
                <w:color w:val="000000"/>
                <w:kern w:val="0"/>
                <w:sz w:val="20"/>
                <w:szCs w:val="20"/>
              </w:rPr>
              <w:t>风险</w:t>
            </w:r>
            <w:r>
              <w:rPr>
                <w:rFonts w:hint="default" w:ascii="宋体" w:hAnsi="宋体" w:eastAsia="宋体" w:cs="Arial"/>
                <w:color w:val="000000"/>
                <w:kern w:val="0"/>
                <w:sz w:val="20"/>
                <w:szCs w:val="20"/>
              </w:rPr>
              <w:t>2</w:t>
            </w:r>
            <w:r>
              <w:rPr>
                <w:rFonts w:hint="eastAsia" w:ascii="宋体" w:hAnsi="宋体" w:eastAsia="宋体" w:cs="Arial"/>
                <w:color w:val="000000"/>
                <w:kern w:val="0"/>
                <w:sz w:val="20"/>
                <w:szCs w:val="20"/>
              </w:rPr>
              <w:t>(单选项):□因</w:t>
            </w:r>
            <w:r>
              <w:rPr>
                <w:rFonts w:ascii="宋体" w:hAnsi="宋体" w:eastAsia="宋体" w:cs="Arial"/>
                <w:color w:val="000000"/>
                <w:kern w:val="0"/>
                <w:sz w:val="20"/>
                <w:szCs w:val="20"/>
              </w:rPr>
              <w:t>大</w:t>
            </w:r>
            <w:r>
              <w:rPr>
                <w:rFonts w:hint="eastAsia" w:ascii="宋体" w:hAnsi="宋体" w:eastAsia="宋体" w:cs="Arial"/>
                <w:color w:val="000000"/>
                <w:kern w:val="0"/>
                <w:sz w:val="20"/>
                <w:szCs w:val="20"/>
              </w:rPr>
              <w:t>病  □因学 □因灾 □因</w:t>
            </w:r>
            <w:r>
              <w:rPr>
                <w:rFonts w:ascii="宋体" w:hAnsi="宋体" w:eastAsia="宋体" w:cs="Arial"/>
                <w:color w:val="000000"/>
                <w:kern w:val="0"/>
                <w:sz w:val="20"/>
                <w:szCs w:val="20"/>
              </w:rPr>
              <w:t>残</w:t>
            </w:r>
            <w:r>
              <w:rPr>
                <w:rFonts w:hint="eastAsia" w:ascii="宋体" w:hAnsi="宋体" w:eastAsia="宋体" w:cs="Arial"/>
                <w:color w:val="000000"/>
                <w:kern w:val="0"/>
                <w:sz w:val="20"/>
                <w:szCs w:val="20"/>
              </w:rPr>
              <w:t xml:space="preserve"> □因</w:t>
            </w:r>
            <w:r>
              <w:rPr>
                <w:rFonts w:ascii="宋体" w:hAnsi="宋体" w:eastAsia="宋体" w:cs="Arial"/>
                <w:color w:val="000000"/>
                <w:kern w:val="0"/>
                <w:sz w:val="20"/>
                <w:szCs w:val="20"/>
              </w:rPr>
              <w:t>突发事件</w:t>
            </w: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因产业失败 </w:t>
            </w:r>
            <w:r>
              <w:rPr>
                <w:rFonts w:hint="eastAsia" w:ascii="宋体" w:hAnsi="宋体" w:eastAsia="宋体" w:cs="Arial"/>
                <w:color w:val="000000"/>
                <w:kern w:val="0"/>
                <w:sz w:val="20"/>
                <w:szCs w:val="20"/>
              </w:rPr>
              <w:t>□</w:t>
            </w:r>
            <w:r>
              <w:rPr>
                <w:rFonts w:ascii="宋体" w:hAnsi="宋体" w:eastAsia="宋体" w:cs="Arial"/>
                <w:color w:val="000000"/>
                <w:kern w:val="0"/>
                <w:sz w:val="20"/>
                <w:szCs w:val="20"/>
              </w:rPr>
              <w:t>因就业不稳</w:t>
            </w: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其他</w:t>
            </w:r>
          </w:p>
        </w:tc>
      </w:tr>
      <w:tr>
        <w:tblPrEx>
          <w:tblCellMar>
            <w:top w:w="0" w:type="dxa"/>
            <w:left w:w="108" w:type="dxa"/>
            <w:bottom w:w="0" w:type="dxa"/>
            <w:right w:w="108" w:type="dxa"/>
          </w:tblCellMar>
        </w:tblPrEx>
        <w:trPr>
          <w:trHeight w:val="374"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Arial"/>
                <w:color w:val="000000"/>
                <w:kern w:val="0"/>
                <w:sz w:val="20"/>
                <w:szCs w:val="20"/>
              </w:rPr>
            </w:pPr>
            <w:r>
              <w:rPr>
                <w:rFonts w:ascii="宋体" w:hAnsi="宋体" w:eastAsia="宋体" w:cs="Arial"/>
                <w:color w:val="000000"/>
                <w:kern w:val="0"/>
                <w:sz w:val="20"/>
                <w:szCs w:val="20"/>
              </w:rPr>
              <w:t>A52a致贫</w:t>
            </w:r>
            <w:r>
              <w:rPr>
                <w:rFonts w:hint="eastAsia" w:ascii="宋体" w:hAnsi="宋体" w:eastAsia="宋体" w:cs="Arial"/>
                <w:color w:val="000000"/>
                <w:kern w:val="0"/>
                <w:sz w:val="20"/>
                <w:szCs w:val="20"/>
              </w:rPr>
              <w:t>风险</w:t>
            </w:r>
            <w:r>
              <w:rPr>
                <w:rFonts w:hint="default" w:ascii="宋体" w:hAnsi="宋体" w:eastAsia="宋体" w:cs="Arial"/>
                <w:color w:val="000000"/>
                <w:kern w:val="0"/>
                <w:sz w:val="20"/>
                <w:szCs w:val="20"/>
              </w:rPr>
              <w:t>3</w:t>
            </w:r>
            <w:r>
              <w:rPr>
                <w:rFonts w:hint="eastAsia" w:ascii="宋体" w:hAnsi="宋体" w:eastAsia="宋体" w:cs="Arial"/>
                <w:color w:val="000000"/>
                <w:kern w:val="0"/>
                <w:sz w:val="20"/>
                <w:szCs w:val="20"/>
              </w:rPr>
              <w:t>(单选项):□因</w:t>
            </w:r>
            <w:r>
              <w:rPr>
                <w:rFonts w:ascii="宋体" w:hAnsi="宋体" w:eastAsia="宋体" w:cs="Arial"/>
                <w:color w:val="000000"/>
                <w:kern w:val="0"/>
                <w:sz w:val="20"/>
                <w:szCs w:val="20"/>
              </w:rPr>
              <w:t>大</w:t>
            </w:r>
            <w:r>
              <w:rPr>
                <w:rFonts w:hint="eastAsia" w:ascii="宋体" w:hAnsi="宋体" w:eastAsia="宋体" w:cs="Arial"/>
                <w:color w:val="000000"/>
                <w:kern w:val="0"/>
                <w:sz w:val="20"/>
                <w:szCs w:val="20"/>
              </w:rPr>
              <w:t>病  □因学 □因灾 □因</w:t>
            </w:r>
            <w:r>
              <w:rPr>
                <w:rFonts w:ascii="宋体" w:hAnsi="宋体" w:eastAsia="宋体" w:cs="Arial"/>
                <w:color w:val="000000"/>
                <w:kern w:val="0"/>
                <w:sz w:val="20"/>
                <w:szCs w:val="20"/>
              </w:rPr>
              <w:t>残</w:t>
            </w:r>
            <w:r>
              <w:rPr>
                <w:rFonts w:hint="eastAsia" w:ascii="宋体" w:hAnsi="宋体" w:eastAsia="宋体" w:cs="Arial"/>
                <w:color w:val="000000"/>
                <w:kern w:val="0"/>
                <w:sz w:val="20"/>
                <w:szCs w:val="20"/>
              </w:rPr>
              <w:t xml:space="preserve"> □因</w:t>
            </w:r>
            <w:r>
              <w:rPr>
                <w:rFonts w:ascii="宋体" w:hAnsi="宋体" w:eastAsia="宋体" w:cs="Arial"/>
                <w:color w:val="000000"/>
                <w:kern w:val="0"/>
                <w:sz w:val="20"/>
                <w:szCs w:val="20"/>
              </w:rPr>
              <w:t>突发事件</w:t>
            </w: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因产业失败 </w:t>
            </w:r>
            <w:r>
              <w:rPr>
                <w:rFonts w:hint="eastAsia" w:ascii="宋体" w:hAnsi="宋体" w:eastAsia="宋体" w:cs="Arial"/>
                <w:color w:val="000000"/>
                <w:kern w:val="0"/>
                <w:sz w:val="20"/>
                <w:szCs w:val="20"/>
              </w:rPr>
              <w:t>□</w:t>
            </w:r>
            <w:r>
              <w:rPr>
                <w:rFonts w:ascii="宋体" w:hAnsi="宋体" w:eastAsia="宋体" w:cs="Arial"/>
                <w:color w:val="000000"/>
                <w:kern w:val="0"/>
                <w:sz w:val="20"/>
                <w:szCs w:val="20"/>
              </w:rPr>
              <w:t>因就业不稳</w:t>
            </w: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其他</w:t>
            </w:r>
          </w:p>
        </w:tc>
      </w:tr>
      <w:tr>
        <w:tblPrEx>
          <w:tblCellMar>
            <w:top w:w="0" w:type="dxa"/>
            <w:left w:w="108" w:type="dxa"/>
            <w:bottom w:w="0" w:type="dxa"/>
            <w:right w:w="108" w:type="dxa"/>
          </w:tblCellMar>
        </w:tblPrEx>
        <w:trPr>
          <w:trHeight w:val="425"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四、收入情况</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A28 工资性收入（元）</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A29 转移性收入（元）</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A29d 养老保险金（元）</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A30 生产经营性收入（元）</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A29a 计划生育金（元）</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A29e 生态补偿金（元）</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A31 财产性收入（元）</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A29b 低保金（元）</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A29f 其他转移性收（元）</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A31a资产收益扶贫分红收入（元</w:t>
            </w:r>
            <w:r>
              <w:rPr>
                <w:rFonts w:ascii="宋体" w:hAnsi="宋体" w:eastAsia="宋体" w:cs="Arial"/>
                <w:color w:val="000000"/>
                <w:kern w:val="0"/>
                <w:sz w:val="20"/>
                <w:szCs w:val="20"/>
              </w:rPr>
              <w:t>）</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A29c 特困供养金（元）</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rPr>
                <w:rFonts w:ascii="宋体" w:hAnsi="宋体" w:eastAsia="宋体" w:cs="Arial"/>
                <w:color w:val="000000"/>
                <w:kern w:val="0"/>
                <w:sz w:val="20"/>
                <w:szCs w:val="20"/>
              </w:rPr>
            </w:pP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w:t>
            </w:r>
            <w:r>
              <w:rPr>
                <w:rFonts w:ascii="宋体" w:hAnsi="宋体" w:eastAsia="宋体" w:cs="Arial"/>
                <w:color w:val="000000"/>
                <w:kern w:val="0"/>
                <w:sz w:val="20"/>
                <w:szCs w:val="20"/>
              </w:rPr>
              <w:t xml:space="preserve"> </w:t>
            </w:r>
            <w:r>
              <w:rPr>
                <w:rFonts w:hint="eastAsia" w:ascii="宋体" w:hAnsi="宋体" w:eastAsia="宋体" w:cs="Arial"/>
                <w:color w:val="000000"/>
                <w:kern w:val="0"/>
                <w:sz w:val="20"/>
                <w:szCs w:val="20"/>
              </w:rPr>
              <w:t>A31b其他财产性收入（元</w:t>
            </w:r>
            <w:r>
              <w:rPr>
                <w:rFonts w:ascii="宋体" w:hAnsi="宋体" w:eastAsia="宋体" w:cs="Arial"/>
                <w:color w:val="000000"/>
                <w:kern w:val="0"/>
                <w:sz w:val="20"/>
                <w:szCs w:val="20"/>
              </w:rPr>
              <w:t>）</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A32 生产经营性支出（元）</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rPr>
                <w:rFonts w:ascii="宋体" w:hAnsi="宋体" w:eastAsia="宋体" w:cs="Arial"/>
                <w:color w:val="000000"/>
                <w:kern w:val="0"/>
                <w:sz w:val="20"/>
                <w:szCs w:val="20"/>
              </w:rPr>
            </w:pP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r>
      <w:tr>
        <w:tblPrEx>
          <w:tblCellMar>
            <w:top w:w="0" w:type="dxa"/>
            <w:left w:w="108" w:type="dxa"/>
            <w:bottom w:w="0" w:type="dxa"/>
            <w:right w:w="108" w:type="dxa"/>
          </w:tblCellMar>
        </w:tblPrEx>
        <w:trPr>
          <w:trHeight w:val="425" w:hRule="atLeast"/>
          <w:jc w:val="center"/>
        </w:trPr>
        <w:tc>
          <w:tcPr>
            <w:tcW w:w="14136" w:type="dxa"/>
            <w:gridSpan w:val="2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b/>
                <w:bCs/>
                <w:color w:val="000000"/>
                <w:kern w:val="0"/>
              </w:rPr>
            </w:pPr>
            <w:r>
              <w:rPr>
                <w:rFonts w:hint="eastAsia" w:ascii="宋体" w:hAnsi="宋体" w:eastAsia="宋体" w:cs="Arial"/>
                <w:b/>
                <w:bCs/>
                <w:color w:val="000000"/>
                <w:kern w:val="0"/>
              </w:rPr>
              <w:t>五、生产生活条件</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A33耕地面积（亩）</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A34 牧草地面积（亩）</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A35 水面面积（亩）</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A36 林地面积（亩）</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A36a退耕还林面积(亩)</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A36b林果面积（亩）</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A37 入户路类型</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A38 与村主干路距离（公里）</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A39 是否加入农民专业合作组织</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A40危房等级</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A41 住房面积（平方米）</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A42是否通生活用电</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A43 是否有卫生厕所</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A44 是否解决安全饮用水</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A45 主要燃料类型</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A46是否有龙头企业带动</w:t>
            </w: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A47是否有创业致富带头人带动</w:t>
            </w: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A48是否通广播电视</w:t>
            </w: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□是 □否</w:t>
            </w:r>
          </w:p>
        </w:tc>
      </w:tr>
      <w:tr>
        <w:tblPrEx>
          <w:tblCellMar>
            <w:top w:w="0" w:type="dxa"/>
            <w:left w:w="108" w:type="dxa"/>
            <w:bottom w:w="0" w:type="dxa"/>
            <w:right w:w="108" w:type="dxa"/>
          </w:tblCellMar>
        </w:tblPrEx>
        <w:trPr>
          <w:trHeight w:val="425" w:hRule="atLeast"/>
          <w:jc w:val="center"/>
        </w:trPr>
        <w:tc>
          <w:tcPr>
            <w:tcW w:w="349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124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31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139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3450"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c>
          <w:tcPr>
            <w:tcW w:w="140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Arial"/>
                <w:color w:val="000000"/>
                <w:kern w:val="0"/>
                <w:sz w:val="20"/>
                <w:szCs w:val="20"/>
              </w:rPr>
            </w:pPr>
          </w:p>
        </w:tc>
      </w:tr>
    </w:tbl>
    <w:p>
      <w:pPr>
        <w:widowControl/>
        <w:jc w:val="left"/>
        <w:rPr>
          <w:rFonts w:ascii="宋体" w:hAnsi="宋体" w:eastAsia="宋体"/>
        </w:rPr>
      </w:pPr>
    </w:p>
    <w:p>
      <w:pPr>
        <w:widowControl/>
        <w:jc w:val="left"/>
        <w:rPr>
          <w:rFonts w:ascii="宋体" w:hAnsi="宋体" w:eastAsia="宋体" w:cs="Times New Roman"/>
        </w:rPr>
      </w:pPr>
      <w:r>
        <w:rPr>
          <w:rFonts w:hint="eastAsia" w:ascii="宋体" w:hAnsi="宋体" w:eastAsia="宋体"/>
        </w:rPr>
        <w:t xml:space="preserve">填表人：                 联系电话：                 </w:t>
      </w:r>
      <w:r>
        <w:rPr>
          <w:rFonts w:ascii="宋体" w:hAnsi="宋体" w:eastAsia="宋体"/>
        </w:rPr>
        <w:t xml:space="preserve">              </w:t>
      </w:r>
      <w:r>
        <w:rPr>
          <w:rFonts w:hint="eastAsia" w:ascii="宋体" w:hAnsi="宋体" w:eastAsia="宋体"/>
        </w:rPr>
        <w:t xml:space="preserve">                     填表日期：      年  月  日     </w:t>
      </w:r>
    </w:p>
    <w:p>
      <w:pPr>
        <w:spacing w:line="360" w:lineRule="auto"/>
        <w:jc w:val="left"/>
        <w:rPr>
          <w:rFonts w:hint="eastAsia" w:ascii="黑体" w:hAnsi="黑体" w:eastAsia="黑体" w:cs="黑体"/>
          <w:bCs/>
          <w:sz w:val="32"/>
        </w:rPr>
        <w:sectPr>
          <w:footerReference r:id="rId6" w:type="default"/>
          <w:pgSz w:w="16838" w:h="11906" w:orient="landscape"/>
          <w:pgMar w:top="839" w:right="1440" w:bottom="839" w:left="1440" w:header="851" w:footer="992" w:gutter="0"/>
          <w:pgNumType w:fmt="decimal" w:start="1"/>
          <w:cols w:space="0" w:num="1"/>
          <w:docGrid w:type="lines" w:linePitch="312" w:charSpace="0"/>
        </w:sectPr>
      </w:pPr>
    </w:p>
    <w:p>
      <w:pPr>
        <w:spacing w:line="360" w:lineRule="auto"/>
        <w:jc w:val="left"/>
        <w:rPr>
          <w:rFonts w:ascii="黑体" w:hAnsi="黑体" w:eastAsia="黑体" w:cs="黑体"/>
          <w:bCs/>
          <w:sz w:val="32"/>
        </w:rPr>
      </w:pPr>
      <w:r>
        <w:rPr>
          <w:rFonts w:hint="eastAsia" w:ascii="黑体" w:hAnsi="黑体" w:eastAsia="黑体" w:cs="黑体"/>
          <w:bCs/>
          <w:sz w:val="32"/>
        </w:rPr>
        <w:t>附件</w:t>
      </w:r>
      <w:r>
        <w:rPr>
          <w:rFonts w:hint="default" w:ascii="黑体" w:hAnsi="黑体" w:eastAsia="黑体" w:cs="黑体"/>
          <w:bCs/>
          <w:sz w:val="32"/>
        </w:rPr>
        <w:t>5</w:t>
      </w:r>
    </w:p>
    <w:tbl>
      <w:tblPr>
        <w:tblStyle w:val="5"/>
        <w:tblW w:w="14136" w:type="dxa"/>
        <w:jc w:val="center"/>
        <w:tblLayout w:type="fixed"/>
        <w:tblCellMar>
          <w:top w:w="0" w:type="dxa"/>
          <w:left w:w="108" w:type="dxa"/>
          <w:bottom w:w="0" w:type="dxa"/>
          <w:right w:w="108" w:type="dxa"/>
        </w:tblCellMar>
      </w:tblPr>
      <w:tblGrid>
        <w:gridCol w:w="581"/>
        <w:gridCol w:w="2054"/>
        <w:gridCol w:w="2946"/>
        <w:gridCol w:w="2867"/>
        <w:gridCol w:w="2600"/>
        <w:gridCol w:w="3088"/>
      </w:tblGrid>
      <w:tr>
        <w:tblPrEx>
          <w:tblCellMar>
            <w:top w:w="0" w:type="dxa"/>
            <w:left w:w="108" w:type="dxa"/>
            <w:bottom w:w="0" w:type="dxa"/>
            <w:right w:w="108" w:type="dxa"/>
          </w:tblCellMar>
        </w:tblPrEx>
        <w:trPr>
          <w:trHeight w:val="366" w:hRule="atLeast"/>
          <w:jc w:val="center"/>
        </w:trPr>
        <w:tc>
          <w:tcPr>
            <w:tcW w:w="14136" w:type="dxa"/>
            <w:gridSpan w:val="6"/>
            <w:tcBorders>
              <w:top w:val="nil"/>
              <w:left w:val="nil"/>
              <w:bottom w:val="nil"/>
              <w:right w:val="nil"/>
            </w:tcBorders>
            <w:shd w:val="clear" w:color="000000" w:fill="FFFFFF"/>
            <w:vAlign w:val="center"/>
          </w:tcPr>
          <w:p>
            <w:pPr>
              <w:widowControl/>
              <w:jc w:val="center"/>
              <w:rPr>
                <w:rFonts w:ascii="宋体" w:hAnsi="宋体" w:eastAsia="宋体" w:cs="Arial"/>
                <w:b/>
                <w:bCs/>
                <w:color w:val="000000"/>
                <w:kern w:val="0"/>
                <w:sz w:val="28"/>
                <w:szCs w:val="28"/>
              </w:rPr>
            </w:pPr>
            <w:r>
              <w:rPr>
                <w:rFonts w:ascii="宋体" w:hAnsi="宋体" w:eastAsia="宋体" w:cs="Arial"/>
                <w:b/>
                <w:bCs/>
                <w:color w:val="000000"/>
                <w:kern w:val="0"/>
                <w:sz w:val="28"/>
                <w:szCs w:val="28"/>
              </w:rPr>
              <w:t>脱贫</w:t>
            </w:r>
            <w:r>
              <w:rPr>
                <w:rFonts w:hint="eastAsia" w:ascii="宋体" w:hAnsi="宋体" w:eastAsia="宋体" w:cs="Arial"/>
                <w:b/>
                <w:bCs/>
                <w:color w:val="000000"/>
                <w:kern w:val="0"/>
                <w:sz w:val="28"/>
                <w:szCs w:val="28"/>
                <w:lang w:val="en-US" w:eastAsia="zh-CN"/>
              </w:rPr>
              <w:t>不稳定</w:t>
            </w:r>
            <w:r>
              <w:rPr>
                <w:rFonts w:ascii="宋体" w:hAnsi="宋体" w:eastAsia="宋体" w:cs="Arial"/>
                <w:b/>
                <w:bCs/>
                <w:color w:val="000000"/>
                <w:kern w:val="0"/>
                <w:sz w:val="28"/>
                <w:szCs w:val="28"/>
              </w:rPr>
              <w:t>户信息</w:t>
            </w:r>
            <w:r>
              <w:rPr>
                <w:rFonts w:hint="eastAsia" w:ascii="宋体" w:hAnsi="宋体" w:eastAsia="宋体" w:cs="Arial"/>
                <w:b/>
                <w:bCs/>
                <w:color w:val="000000"/>
                <w:kern w:val="0"/>
                <w:sz w:val="28"/>
                <w:szCs w:val="28"/>
              </w:rPr>
              <w:t>采集表</w:t>
            </w:r>
          </w:p>
        </w:tc>
      </w:tr>
      <w:tr>
        <w:tblPrEx>
          <w:tblCellMar>
            <w:top w:w="0" w:type="dxa"/>
            <w:left w:w="108" w:type="dxa"/>
            <w:bottom w:w="0" w:type="dxa"/>
            <w:right w:w="108" w:type="dxa"/>
          </w:tblCellMar>
        </w:tblPrEx>
        <w:trPr>
          <w:trHeight w:val="539" w:hRule="atLeast"/>
          <w:jc w:val="center"/>
        </w:trPr>
        <w:tc>
          <w:tcPr>
            <w:tcW w:w="14136" w:type="dxa"/>
            <w:gridSpan w:val="6"/>
            <w:tcBorders>
              <w:top w:val="nil"/>
              <w:left w:val="nil"/>
              <w:bottom w:val="nil"/>
              <w:right w:val="nil"/>
            </w:tcBorders>
            <w:shd w:val="clear" w:color="000000" w:fill="FFFFFF"/>
            <w:vAlign w:val="center"/>
          </w:tcPr>
          <w:p>
            <w:pPr>
              <w:widowControl/>
              <w:rPr>
                <w:rFonts w:ascii="宋体" w:hAnsi="宋体" w:eastAsia="宋体" w:cs="Arial"/>
                <w:color w:val="000000"/>
                <w:kern w:val="0"/>
                <w:sz w:val="20"/>
                <w:szCs w:val="20"/>
              </w:rPr>
            </w:pPr>
            <w:r>
              <w:rPr>
                <w:rFonts w:hint="eastAsia" w:ascii="宋体" w:hAnsi="宋体" w:eastAsia="宋体" w:cs="Arial"/>
                <w:color w:val="000000"/>
                <w:kern w:val="0"/>
                <w:sz w:val="20"/>
                <w:szCs w:val="20"/>
              </w:rPr>
              <w:t>家庭住址：__________省（区、市） __________市（地、州、盟） __________县（市、区、旗） ________乡（镇） _______村</w:t>
            </w:r>
          </w:p>
        </w:tc>
      </w:tr>
      <w:tr>
        <w:tblPrEx>
          <w:tblCellMar>
            <w:top w:w="0" w:type="dxa"/>
            <w:left w:w="108" w:type="dxa"/>
            <w:bottom w:w="0" w:type="dxa"/>
            <w:right w:w="108" w:type="dxa"/>
          </w:tblCellMar>
        </w:tblPrEx>
        <w:trPr>
          <w:trHeight w:val="499" w:hRule="atLeast"/>
          <w:jc w:val="center"/>
        </w:trPr>
        <w:tc>
          <w:tcPr>
            <w:tcW w:w="5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序号</w:t>
            </w:r>
          </w:p>
        </w:tc>
        <w:tc>
          <w:tcPr>
            <w:tcW w:w="20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ascii="宋体" w:hAnsi="宋体" w:eastAsia="宋体" w:cs="Arial"/>
                <w:color w:val="000000"/>
                <w:kern w:val="0"/>
                <w:sz w:val="20"/>
                <w:szCs w:val="20"/>
              </w:rPr>
              <w:t>户主</w:t>
            </w:r>
            <w:r>
              <w:rPr>
                <w:rFonts w:hint="eastAsia" w:ascii="宋体" w:hAnsi="宋体" w:eastAsia="宋体" w:cs="Arial"/>
                <w:color w:val="000000"/>
                <w:kern w:val="0"/>
                <w:sz w:val="20"/>
                <w:szCs w:val="20"/>
              </w:rPr>
              <w:t>姓名</w:t>
            </w: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居民身份证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残疾人证</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 xml:space="preserve"> 号码</w:t>
            </w:r>
          </w:p>
        </w:tc>
        <w:tc>
          <w:tcPr>
            <w:tcW w:w="28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ascii="宋体" w:hAnsi="宋体" w:eastAsia="宋体" w:cs="Arial"/>
                <w:kern w:val="0"/>
                <w:sz w:val="20"/>
                <w:szCs w:val="20"/>
              </w:rPr>
              <w:t>返贫风险1（必填）</w:t>
            </w:r>
          </w:p>
        </w:tc>
        <w:tc>
          <w:tcPr>
            <w:tcW w:w="2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ascii="宋体" w:hAnsi="宋体" w:eastAsia="宋体" w:cs="Arial"/>
                <w:kern w:val="0"/>
                <w:sz w:val="20"/>
                <w:szCs w:val="20"/>
              </w:rPr>
              <w:t>返贫风险2</w:t>
            </w: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r>
              <w:rPr>
                <w:rFonts w:ascii="宋体" w:hAnsi="宋体" w:eastAsia="宋体" w:cs="Arial"/>
                <w:kern w:val="0"/>
                <w:sz w:val="20"/>
                <w:szCs w:val="20"/>
              </w:rPr>
              <w:t>返贫风险3</w:t>
            </w:r>
          </w:p>
        </w:tc>
      </w:tr>
      <w:tr>
        <w:tblPrEx>
          <w:tblCellMar>
            <w:top w:w="0" w:type="dxa"/>
            <w:left w:w="108" w:type="dxa"/>
            <w:bottom w:w="0" w:type="dxa"/>
            <w:right w:w="108" w:type="dxa"/>
          </w:tblCellMar>
        </w:tblPrEx>
        <w:trPr>
          <w:trHeight w:val="499" w:hRule="atLeast"/>
          <w:jc w:val="center"/>
        </w:trPr>
        <w:tc>
          <w:tcPr>
            <w:tcW w:w="5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ascii="宋体" w:hAnsi="宋体" w:eastAsia="宋体" w:cs="Arial"/>
                <w:color w:val="000000"/>
                <w:kern w:val="0"/>
                <w:sz w:val="20"/>
                <w:szCs w:val="20"/>
              </w:rPr>
              <w:t>1</w:t>
            </w:r>
          </w:p>
        </w:tc>
        <w:tc>
          <w:tcPr>
            <w:tcW w:w="205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28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c>
          <w:tcPr>
            <w:tcW w:w="2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r>
      <w:tr>
        <w:tblPrEx>
          <w:tblCellMar>
            <w:top w:w="0" w:type="dxa"/>
            <w:left w:w="108" w:type="dxa"/>
            <w:bottom w:w="0" w:type="dxa"/>
            <w:right w:w="108" w:type="dxa"/>
          </w:tblCellMar>
        </w:tblPrEx>
        <w:trPr>
          <w:trHeight w:val="499" w:hRule="atLeast"/>
          <w:jc w:val="center"/>
        </w:trPr>
        <w:tc>
          <w:tcPr>
            <w:tcW w:w="58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ascii="宋体" w:hAnsi="宋体" w:eastAsia="宋体" w:cs="Arial"/>
                <w:color w:val="000000"/>
                <w:kern w:val="0"/>
                <w:sz w:val="20"/>
                <w:szCs w:val="20"/>
              </w:rPr>
              <w:t>2</w:t>
            </w:r>
          </w:p>
        </w:tc>
        <w:tc>
          <w:tcPr>
            <w:tcW w:w="20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28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c>
          <w:tcPr>
            <w:tcW w:w="26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r>
      <w:tr>
        <w:tblPrEx>
          <w:tblCellMar>
            <w:top w:w="0" w:type="dxa"/>
            <w:left w:w="108" w:type="dxa"/>
            <w:bottom w:w="0" w:type="dxa"/>
            <w:right w:w="108" w:type="dxa"/>
          </w:tblCellMar>
        </w:tblPrEx>
        <w:trPr>
          <w:trHeight w:val="499" w:hRule="atLeast"/>
          <w:jc w:val="center"/>
        </w:trPr>
        <w:tc>
          <w:tcPr>
            <w:tcW w:w="58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r>
              <w:rPr>
                <w:rFonts w:ascii="宋体" w:hAnsi="宋体" w:eastAsia="宋体" w:cs="Arial"/>
                <w:color w:val="000000"/>
                <w:kern w:val="0"/>
                <w:sz w:val="20"/>
                <w:szCs w:val="20"/>
              </w:rPr>
              <w:t>3</w:t>
            </w:r>
          </w:p>
        </w:tc>
        <w:tc>
          <w:tcPr>
            <w:tcW w:w="20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color w:val="000000"/>
                <w:kern w:val="0"/>
                <w:sz w:val="20"/>
                <w:szCs w:val="20"/>
              </w:rPr>
            </w:pPr>
          </w:p>
        </w:tc>
        <w:tc>
          <w:tcPr>
            <w:tcW w:w="28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c>
          <w:tcPr>
            <w:tcW w:w="26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Arial"/>
                <w:kern w:val="0"/>
                <w:sz w:val="20"/>
                <w:szCs w:val="20"/>
              </w:rPr>
            </w:pPr>
          </w:p>
        </w:tc>
      </w:tr>
      <w:tr>
        <w:tblPrEx>
          <w:tblCellMar>
            <w:top w:w="0" w:type="dxa"/>
            <w:left w:w="108" w:type="dxa"/>
            <w:bottom w:w="0" w:type="dxa"/>
            <w:right w:w="108" w:type="dxa"/>
          </w:tblCellMar>
        </w:tblPrEx>
        <w:trPr>
          <w:trHeight w:val="536" w:hRule="atLeast"/>
          <w:jc w:val="center"/>
        </w:trPr>
        <w:tc>
          <w:tcPr>
            <w:tcW w:w="14136" w:type="dxa"/>
            <w:gridSpan w:val="6"/>
            <w:tcBorders>
              <w:top w:val="nil"/>
              <w:left w:val="nil"/>
              <w:bottom w:val="nil"/>
              <w:right w:val="nil"/>
            </w:tcBorders>
            <w:shd w:val="clear" w:color="000000" w:fill="FFFFFF"/>
            <w:vAlign w:val="center"/>
          </w:tcPr>
          <w:p>
            <w:pPr>
              <w:widowControl/>
              <w:jc w:val="left"/>
              <w:rPr>
                <w:rFonts w:ascii="宋体" w:hAnsi="宋体" w:eastAsia="宋体" w:cs="Arial"/>
                <w:b/>
                <w:bCs/>
                <w:color w:val="000000"/>
                <w:kern w:val="0"/>
              </w:rPr>
            </w:pPr>
            <w:r>
              <w:rPr>
                <w:rFonts w:ascii="宋体" w:hAnsi="宋体" w:eastAsia="宋体" w:cs="Arial"/>
                <w:color w:val="000000"/>
                <w:kern w:val="0"/>
                <w:sz w:val="20"/>
                <w:szCs w:val="20"/>
              </w:rPr>
              <w:t>备注：返贫风险包括：</w:t>
            </w:r>
            <w:r>
              <w:rPr>
                <w:rFonts w:hint="eastAsia" w:ascii="宋体" w:hAnsi="宋体" w:eastAsia="宋体" w:cs="Arial"/>
                <w:color w:val="000000"/>
                <w:kern w:val="0"/>
                <w:sz w:val="20"/>
                <w:szCs w:val="20"/>
              </w:rPr>
              <w:t>因</w:t>
            </w:r>
            <w:r>
              <w:rPr>
                <w:rFonts w:ascii="宋体" w:hAnsi="宋体" w:eastAsia="宋体" w:cs="Arial"/>
                <w:color w:val="000000"/>
                <w:kern w:val="0"/>
                <w:sz w:val="20"/>
                <w:szCs w:val="20"/>
              </w:rPr>
              <w:t>大</w:t>
            </w:r>
            <w:r>
              <w:rPr>
                <w:rFonts w:hint="eastAsia" w:ascii="宋体" w:hAnsi="宋体" w:eastAsia="宋体" w:cs="Arial"/>
                <w:color w:val="000000"/>
                <w:kern w:val="0"/>
                <w:sz w:val="20"/>
                <w:szCs w:val="20"/>
              </w:rPr>
              <w:t>病</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因学</w:t>
            </w:r>
            <w:r>
              <w:rPr>
                <w:rFonts w:ascii="宋体" w:hAnsi="宋体" w:eastAsia="宋体" w:cs="Arial"/>
                <w:color w:val="000000"/>
                <w:kern w:val="0"/>
                <w:sz w:val="20"/>
                <w:szCs w:val="20"/>
              </w:rPr>
              <w:t>、</w:t>
            </w:r>
            <w:r>
              <w:rPr>
                <w:rFonts w:hint="eastAsia" w:ascii="宋体" w:hAnsi="宋体" w:eastAsia="宋体" w:cs="Arial"/>
                <w:color w:val="000000"/>
                <w:kern w:val="0"/>
                <w:sz w:val="20"/>
                <w:szCs w:val="20"/>
              </w:rPr>
              <w:t>因灾</w:t>
            </w:r>
            <w:r>
              <w:rPr>
                <w:rFonts w:ascii="宋体" w:hAnsi="宋体" w:eastAsia="宋体" w:cs="Arial"/>
                <w:color w:val="000000"/>
                <w:kern w:val="0"/>
                <w:sz w:val="20"/>
                <w:szCs w:val="20"/>
              </w:rPr>
              <w:t>、因残、</w:t>
            </w:r>
            <w:r>
              <w:rPr>
                <w:rFonts w:hint="eastAsia" w:ascii="宋体" w:hAnsi="宋体" w:eastAsia="宋体" w:cs="Arial"/>
                <w:color w:val="000000"/>
                <w:kern w:val="0"/>
                <w:sz w:val="20"/>
                <w:szCs w:val="20"/>
              </w:rPr>
              <w:t>因</w:t>
            </w:r>
            <w:r>
              <w:rPr>
                <w:rFonts w:ascii="宋体" w:hAnsi="宋体" w:eastAsia="宋体" w:cs="Arial"/>
                <w:color w:val="000000"/>
                <w:kern w:val="0"/>
                <w:sz w:val="20"/>
                <w:szCs w:val="20"/>
              </w:rPr>
              <w:t>突发事件、因产业失败、因就业不稳、其他</w:t>
            </w:r>
          </w:p>
        </w:tc>
      </w:tr>
    </w:tbl>
    <w:p>
      <w:pPr>
        <w:widowControl/>
        <w:jc w:val="left"/>
        <w:rPr>
          <w:rFonts w:ascii="宋体" w:hAnsi="宋体" w:eastAsia="宋体" w:cs="Times New Roman"/>
        </w:rPr>
        <w:sectPr>
          <w:footerReference r:id="rId7" w:type="default"/>
          <w:pgSz w:w="16838" w:h="11906" w:orient="landscape"/>
          <w:pgMar w:top="839" w:right="1440" w:bottom="839" w:left="1440" w:header="851" w:footer="992" w:gutter="0"/>
          <w:pgNumType w:fmt="decimal"/>
          <w:cols w:space="0" w:num="1"/>
          <w:docGrid w:type="lines" w:linePitch="312" w:charSpace="0"/>
        </w:sectPr>
      </w:pPr>
    </w:p>
    <w:p>
      <w:pPr>
        <w:spacing w:line="360" w:lineRule="auto"/>
        <w:jc w:val="left"/>
        <w:rPr>
          <w:rFonts w:hint="eastAsia" w:ascii="黑体" w:hAnsi="黑体" w:eastAsia="黑体" w:cs="黑体"/>
          <w:bCs/>
          <w:sz w:val="32"/>
          <w:lang w:eastAsia="zh-CN"/>
        </w:rPr>
      </w:pPr>
      <w:r>
        <w:rPr>
          <w:rFonts w:hint="eastAsia" w:ascii="黑体" w:hAnsi="黑体" w:eastAsia="黑体" w:cs="黑体"/>
          <w:bCs/>
          <w:sz w:val="32"/>
        </w:rPr>
        <w:t>附件</w:t>
      </w:r>
      <w:r>
        <w:rPr>
          <w:rFonts w:hint="eastAsia" w:ascii="黑体" w:hAnsi="黑体" w:eastAsia="黑体" w:cs="黑体"/>
          <w:bCs/>
          <w:sz w:val="32"/>
          <w:lang w:val="en-US" w:eastAsia="zh-CN"/>
        </w:rPr>
        <w:t>6</w:t>
      </w:r>
    </w:p>
    <w:p>
      <w:pPr>
        <w:spacing w:line="360" w:lineRule="auto"/>
        <w:jc w:val="center"/>
        <w:rPr>
          <w:rFonts w:ascii="宋体" w:hAnsi="宋体" w:eastAsia="宋体" w:cs="Times New Roman"/>
          <w:b/>
          <w:sz w:val="32"/>
          <w:szCs w:val="32"/>
        </w:rPr>
      </w:pPr>
      <w:r>
        <w:rPr>
          <w:rFonts w:hint="eastAsia" w:ascii="宋体" w:hAnsi="宋体" w:eastAsia="宋体" w:cs="Times New Roman"/>
          <w:b/>
          <w:sz w:val="32"/>
          <w:szCs w:val="32"/>
        </w:rPr>
        <w:t>相关采集表填表说明和指标解释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jc w:val="both"/>
        <w:textAlignment w:val="auto"/>
        <w:outlineLvl w:val="9"/>
        <w:rPr>
          <w:rFonts w:ascii="宋体" w:hAnsi="宋体" w:eastAsia="宋体" w:cs="Times New Roman"/>
          <w:b/>
          <w:bCs/>
        </w:rPr>
      </w:pPr>
      <w:r>
        <w:rPr>
          <w:rFonts w:hint="eastAsia" w:ascii="宋体" w:hAnsi="宋体" w:eastAsia="宋体" w:cs="Times New Roman"/>
          <w:b/>
          <w:bCs/>
        </w:rPr>
        <w:t>一、填表说明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1．本表包括基本信息、家庭成员信息、致贫原因、收入情况、生产生活条件，以及帮扶责任人信息等六个部分。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填表人、联系电话、户主签字、填表日期等内容为纸质版采集表归档使用，不录入系统。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2．指标类型及填写说明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（1）字符型：填写数字或汉字，如家庭住址、联系电话、证件号码等。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（2）数值型：需填写数字，如务工时间、工资性收入等。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（3）选择项：需要勾选，如</w:t>
      </w:r>
      <w:r>
        <w:rPr>
          <w:rFonts w:hint="eastAsia" w:ascii="宋体" w:hAnsi="宋体" w:eastAsia="宋体" w:cs="Times New Roman"/>
          <w:lang w:eastAsia="zh-CN"/>
        </w:rPr>
        <w:t>民族</w:t>
      </w:r>
      <w:r>
        <w:rPr>
          <w:rFonts w:hint="eastAsia" w:ascii="宋体" w:hAnsi="宋体" w:eastAsia="宋体" w:cs="Times New Roman"/>
        </w:rPr>
        <w:t>、</w:t>
      </w:r>
      <w:r>
        <w:rPr>
          <w:rFonts w:hint="eastAsia" w:ascii="宋体" w:hAnsi="宋体" w:eastAsia="宋体" w:cs="Times New Roman"/>
          <w:lang w:eastAsia="zh-CN"/>
        </w:rPr>
        <w:t>政治面貌</w:t>
      </w:r>
      <w:r>
        <w:rPr>
          <w:rFonts w:hint="eastAsia" w:ascii="宋体" w:hAnsi="宋体" w:eastAsia="宋体" w:cs="Times New Roman"/>
        </w:rPr>
        <w:t>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（4）是否项：需填写“是”或“否”，如</w:t>
      </w:r>
      <w:r>
        <w:rPr>
          <w:rFonts w:hint="eastAsia" w:ascii="宋体" w:hAnsi="宋体" w:eastAsia="宋体" w:cs="Times New Roman"/>
          <w:lang w:eastAsia="zh-CN"/>
        </w:rPr>
        <w:t>是否通生活用电</w:t>
      </w:r>
      <w:r>
        <w:rPr>
          <w:rFonts w:hint="eastAsia" w:ascii="宋体" w:hAnsi="宋体" w:eastAsia="宋体" w:cs="Times New Roman"/>
        </w:rPr>
        <w:t>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3．有些指标，如是否</w:t>
      </w:r>
      <w:r>
        <w:rPr>
          <w:rFonts w:hint="eastAsia" w:ascii="宋体" w:hAnsi="宋体" w:eastAsia="宋体" w:cs="Times New Roman"/>
          <w:lang w:eastAsia="zh-CN"/>
        </w:rPr>
        <w:t>会讲普通话</w:t>
      </w:r>
      <w:r>
        <w:rPr>
          <w:rFonts w:hint="eastAsia" w:ascii="宋体" w:hAnsi="宋体" w:eastAsia="宋体" w:cs="Times New Roman"/>
        </w:rPr>
        <w:t>为部分</w:t>
      </w:r>
      <w:r>
        <w:rPr>
          <w:rFonts w:hint="eastAsia" w:ascii="宋体" w:hAnsi="宋体" w:eastAsia="宋体" w:cs="Times New Roman"/>
          <w:lang w:eastAsia="zh-CN"/>
        </w:rPr>
        <w:t>少数民族地区</w:t>
      </w:r>
      <w:r>
        <w:rPr>
          <w:rFonts w:hint="eastAsia" w:ascii="宋体" w:hAnsi="宋体" w:eastAsia="宋体" w:cs="Times New Roman"/>
        </w:rPr>
        <w:t>选填指标，不需要的可以不采集，省里可以在纸质版采集时将该项内容剔除。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ascii="宋体" w:hAnsi="宋体" w:eastAsia="宋体" w:cs="Times New Roman"/>
        </w:rPr>
      </w:pPr>
      <w:r>
        <w:rPr>
          <w:rFonts w:hint="eastAsia" w:ascii="宋体" w:hAnsi="宋体" w:eastAsia="宋体" w:cs="Times New Roman"/>
        </w:rPr>
        <w:t>4．除选填项（开户银行和银行账号）外，其他指标项不得为空。如没有外出务工的贫困人口，“务工时间”填“0”。</w:t>
      </w:r>
    </w:p>
    <w:p>
      <w:pPr>
        <w:keepNext w:val="0"/>
        <w:keepLines w:val="0"/>
        <w:pageBreakBefore w:val="0"/>
        <w:kinsoku/>
        <w:wordWrap/>
        <w:overflowPunct/>
        <w:topLinePunct w:val="0"/>
        <w:autoSpaceDE/>
        <w:autoSpaceDN/>
        <w:bidi w:val="0"/>
        <w:adjustRightInd/>
        <w:snapToGrid/>
        <w:spacing w:line="400" w:lineRule="exact"/>
        <w:ind w:right="0" w:rightChars="0" w:firstLine="422" w:firstLineChars="200"/>
        <w:textAlignment w:val="auto"/>
        <w:outlineLvl w:val="9"/>
        <w:rPr>
          <w:rFonts w:ascii="宋体" w:hAnsi="宋体" w:eastAsia="宋体" w:cs="Times New Roman"/>
          <w:b/>
          <w:bCs/>
        </w:rPr>
      </w:pPr>
      <w:r>
        <w:rPr>
          <w:rFonts w:hint="eastAsia" w:ascii="宋体" w:hAnsi="宋体" w:eastAsia="宋体" w:cs="Times New Roman"/>
          <w:b/>
          <w:bCs/>
        </w:rPr>
        <w:t>二、指标解释</w:t>
      </w:r>
    </w:p>
    <w:p>
      <w:pPr>
        <w:keepNext w:val="0"/>
        <w:keepLines w:val="0"/>
        <w:pageBreakBefore w:val="0"/>
        <w:numPr>
          <w:ilvl w:val="0"/>
          <w:numId w:val="1"/>
        </w:numPr>
        <w:kinsoku/>
        <w:wordWrap/>
        <w:overflowPunct/>
        <w:topLinePunct w:val="0"/>
        <w:autoSpaceDE/>
        <w:autoSpaceDN/>
        <w:bidi w:val="0"/>
        <w:adjustRightInd/>
        <w:snapToGrid/>
        <w:spacing w:line="400" w:lineRule="exact"/>
        <w:ind w:left="0"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基本信息</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1．联系电话（字符型）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一般为户主电话号码，也可以填写能够联系该户主的家庭成员、亲戚、邻居、村负责人电话。若为固定电话，需填写区号。</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2</w:t>
      </w:r>
      <w:r>
        <w:rPr>
          <w:rFonts w:hint="eastAsia" w:ascii="宋体" w:hAnsi="宋体" w:eastAsia="宋体" w:cs="Times New Roman"/>
        </w:rPr>
        <w:t>．开户</w:t>
      </w:r>
      <w:r>
        <w:rPr>
          <w:rFonts w:ascii="宋体" w:hAnsi="宋体" w:eastAsia="宋体" w:cs="Times New Roman"/>
        </w:rPr>
        <w:t>银行和银行账号</w:t>
      </w:r>
      <w:r>
        <w:rPr>
          <w:rFonts w:hint="eastAsia" w:ascii="宋体" w:hAnsi="宋体" w:eastAsia="宋体" w:cs="Times New Roman"/>
        </w:rPr>
        <w:t>（字符型）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是指贫困户用于存取各类到户补贴资金所使用的具体开户银行和银行</w:t>
      </w:r>
      <w:r>
        <w:rPr>
          <w:rFonts w:ascii="宋体" w:hAnsi="宋体" w:eastAsia="宋体" w:cs="Times New Roman"/>
        </w:rPr>
        <w:t>账号</w:t>
      </w:r>
      <w:r>
        <w:rPr>
          <w:rFonts w:hint="eastAsia"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left="560" w:right="0" w:rightChars="0"/>
        <w:textAlignment w:val="auto"/>
        <w:outlineLvl w:val="9"/>
        <w:rPr>
          <w:rFonts w:ascii="宋体" w:hAnsi="宋体" w:eastAsia="宋体" w:cs="Times New Roman"/>
        </w:rPr>
      </w:pPr>
      <w:r>
        <w:rPr>
          <w:rFonts w:ascii="宋体" w:hAnsi="宋体" w:eastAsia="宋体" w:cs="Times New Roman"/>
        </w:rPr>
        <w:t>3</w:t>
      </w:r>
      <w:r>
        <w:rPr>
          <w:rFonts w:hint="eastAsia" w:ascii="宋体" w:hAnsi="宋体" w:eastAsia="宋体" w:cs="Times New Roman"/>
        </w:rPr>
        <w:t>．A23识别</w:t>
      </w:r>
      <w:r>
        <w:rPr>
          <w:rFonts w:ascii="宋体" w:hAnsi="宋体" w:eastAsia="宋体" w:cs="Times New Roman"/>
        </w:rPr>
        <w:t>标准</w:t>
      </w:r>
      <w:r>
        <w:rPr>
          <w:rFonts w:hint="eastAsia" w:ascii="宋体" w:hAnsi="宋体" w:eastAsia="宋体" w:cs="Times New Roman"/>
        </w:rPr>
        <w:t>（选择项）</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国家农村扶贫标准是指依据国家统计局公布的扶贫标准。</w:t>
      </w:r>
    </w:p>
    <w:p>
      <w:pPr>
        <w:keepNext w:val="0"/>
        <w:keepLines w:val="0"/>
        <w:pageBreakBefore w:val="0"/>
        <w:kinsoku/>
        <w:wordWrap/>
        <w:overflowPunct/>
        <w:topLinePunct w:val="0"/>
        <w:autoSpaceDE/>
        <w:autoSpaceDN/>
        <w:bidi w:val="0"/>
        <w:adjustRightInd/>
        <w:snapToGrid/>
        <w:spacing w:line="400" w:lineRule="exact"/>
        <w:ind w:left="560" w:right="0" w:rightChars="0"/>
        <w:textAlignment w:val="auto"/>
        <w:outlineLvl w:val="9"/>
        <w:rPr>
          <w:rFonts w:ascii="宋体" w:hAnsi="宋体" w:eastAsia="宋体" w:cs="Times New Roman"/>
        </w:rPr>
      </w:pPr>
      <w:r>
        <w:rPr>
          <w:rFonts w:ascii="宋体" w:hAnsi="宋体" w:eastAsia="宋体" w:cs="Times New Roman"/>
        </w:rPr>
        <w:t>4</w:t>
      </w:r>
      <w:r>
        <w:rPr>
          <w:rFonts w:hint="eastAsia" w:ascii="宋体" w:hAnsi="宋体" w:eastAsia="宋体" w:cs="Times New Roman"/>
        </w:rPr>
        <w:t>．A25是否</w:t>
      </w:r>
      <w:r>
        <w:rPr>
          <w:rFonts w:ascii="宋体" w:hAnsi="宋体" w:eastAsia="宋体" w:cs="Times New Roman"/>
        </w:rPr>
        <w:t>军烈属</w:t>
      </w:r>
      <w:r>
        <w:rPr>
          <w:rFonts w:hint="eastAsia" w:ascii="宋体" w:hAnsi="宋体" w:eastAsia="宋体" w:cs="Times New Roman"/>
        </w:rPr>
        <w:t>（是否项）</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包括军属和军烈属</w:t>
      </w:r>
      <w:r>
        <w:rPr>
          <w:rFonts w:hint="eastAsia" w:ascii="宋体" w:hAnsi="宋体" w:eastAsia="宋体" w:cs="Times New Roman"/>
        </w:rPr>
        <w:t>。</w:t>
      </w:r>
      <w:r>
        <w:rPr>
          <w:rFonts w:ascii="宋体" w:hAnsi="宋体" w:eastAsia="宋体" w:cs="Times New Roman"/>
        </w:rPr>
        <w:t>军属指</w:t>
      </w:r>
      <w:r>
        <w:rPr>
          <w:rFonts w:hint="eastAsia" w:ascii="宋体" w:hAnsi="宋体" w:eastAsia="宋体" w:cs="Times New Roman"/>
        </w:rPr>
        <w:t>现役军人的直系血亲、配偶和依靠现役军人生活的16岁以下的弟妹，或军人自幼依靠其抚养长大，现在又必须依靠军人生活的其他亲属。军烈属指</w:t>
      </w:r>
      <w:r>
        <w:rPr>
          <w:rFonts w:ascii="宋体" w:hAnsi="宋体" w:eastAsia="宋体" w:cs="Times New Roman"/>
        </w:rPr>
        <w:t>因公牺牲军人遗属的简称，在役军人因公牺牲，其家属称军烈属。</w:t>
      </w:r>
    </w:p>
    <w:p>
      <w:pPr>
        <w:keepNext w:val="0"/>
        <w:keepLines w:val="0"/>
        <w:pageBreakBefore w:val="0"/>
        <w:numPr>
          <w:ilvl w:val="0"/>
          <w:numId w:val="1"/>
        </w:numPr>
        <w:kinsoku/>
        <w:wordWrap/>
        <w:overflowPunct/>
        <w:topLinePunct w:val="0"/>
        <w:autoSpaceDE/>
        <w:autoSpaceDN/>
        <w:bidi w:val="0"/>
        <w:adjustRightInd/>
        <w:snapToGrid/>
        <w:spacing w:line="400" w:lineRule="exact"/>
        <w:ind w:left="0"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家庭成员信息</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1．A1姓名（字符型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填写</w:t>
      </w:r>
      <w:r>
        <w:rPr>
          <w:rFonts w:ascii="宋体" w:hAnsi="宋体" w:eastAsia="宋体" w:cs="Times New Roman"/>
        </w:rPr>
        <w:t>家庭成员的</w:t>
      </w:r>
      <w:r>
        <w:rPr>
          <w:rFonts w:hint="eastAsia" w:ascii="宋体" w:hAnsi="宋体" w:eastAsia="宋体" w:cs="Times New Roman"/>
        </w:rPr>
        <w:t>姓名，</w:t>
      </w:r>
      <w:r>
        <w:rPr>
          <w:rFonts w:ascii="宋体" w:hAnsi="宋体" w:eastAsia="宋体" w:cs="Times New Roman"/>
        </w:rPr>
        <w:t>以本人</w:t>
      </w:r>
      <w:r>
        <w:rPr>
          <w:rFonts w:hint="eastAsia" w:ascii="宋体" w:hAnsi="宋体" w:eastAsia="宋体" w:cs="Times New Roman"/>
        </w:rPr>
        <w:t>身份证登记</w:t>
      </w:r>
      <w:r>
        <w:rPr>
          <w:rFonts w:ascii="宋体" w:hAnsi="宋体" w:eastAsia="宋体" w:cs="Times New Roman"/>
        </w:rPr>
        <w:t>的名字</w:t>
      </w:r>
      <w:r>
        <w:rPr>
          <w:rFonts w:hint="eastAsia" w:ascii="宋体" w:hAnsi="宋体" w:eastAsia="宋体" w:cs="Times New Roman"/>
        </w:rPr>
        <w:t>为</w:t>
      </w:r>
      <w:r>
        <w:rPr>
          <w:rFonts w:ascii="宋体" w:hAnsi="宋体" w:eastAsia="宋体" w:cs="Times New Roman"/>
        </w:rPr>
        <w:t>准，</w:t>
      </w:r>
      <w:r>
        <w:rPr>
          <w:rFonts w:hint="eastAsia" w:ascii="宋体" w:hAnsi="宋体" w:eastAsia="宋体" w:cs="Times New Roman"/>
        </w:rPr>
        <w:t>如</w:t>
      </w:r>
      <w:r>
        <w:rPr>
          <w:rFonts w:ascii="宋体" w:hAnsi="宋体" w:eastAsia="宋体" w:cs="Times New Roman"/>
        </w:rPr>
        <w:t>无身份证，</w:t>
      </w:r>
      <w:r>
        <w:rPr>
          <w:rFonts w:hint="eastAsia" w:ascii="宋体" w:hAnsi="宋体" w:eastAsia="宋体" w:cs="Times New Roman"/>
        </w:rPr>
        <w:t>则</w:t>
      </w:r>
      <w:r>
        <w:rPr>
          <w:rFonts w:ascii="宋体" w:hAnsi="宋体" w:eastAsia="宋体" w:cs="Times New Roman"/>
        </w:rPr>
        <w:t>以户口</w:t>
      </w:r>
      <w:r>
        <w:rPr>
          <w:rFonts w:hint="eastAsia" w:ascii="宋体" w:hAnsi="宋体" w:eastAsia="宋体" w:cs="Times New Roman"/>
          <w:lang w:eastAsia="zh-CN"/>
        </w:rPr>
        <w:t>簿</w:t>
      </w:r>
      <w:r>
        <w:rPr>
          <w:rFonts w:ascii="宋体" w:hAnsi="宋体" w:eastAsia="宋体" w:cs="Times New Roman"/>
        </w:rPr>
        <w:t>上</w:t>
      </w:r>
      <w:r>
        <w:rPr>
          <w:rFonts w:hint="eastAsia" w:ascii="宋体" w:hAnsi="宋体" w:eastAsia="宋体" w:cs="Times New Roman"/>
        </w:rPr>
        <w:t>登记</w:t>
      </w:r>
      <w:r>
        <w:rPr>
          <w:rFonts w:ascii="宋体" w:hAnsi="宋体" w:eastAsia="宋体" w:cs="Times New Roman"/>
        </w:rPr>
        <w:t>的</w:t>
      </w:r>
      <w:r>
        <w:rPr>
          <w:rFonts w:hint="eastAsia" w:ascii="宋体" w:hAnsi="宋体" w:eastAsia="宋体" w:cs="Times New Roman"/>
        </w:rPr>
        <w:t>名字</w:t>
      </w:r>
      <w:r>
        <w:rPr>
          <w:rFonts w:ascii="宋体" w:hAnsi="宋体" w:eastAsia="宋体" w:cs="Times New Roman"/>
        </w:rPr>
        <w:t>为准。</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已应征入伍者。</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2．A</w:t>
      </w:r>
      <w:r>
        <w:rPr>
          <w:rFonts w:ascii="宋体" w:hAnsi="宋体" w:eastAsia="宋体" w:cs="Times New Roman"/>
        </w:rPr>
        <w:t>2</w:t>
      </w:r>
      <w:r>
        <w:rPr>
          <w:rFonts w:hint="eastAsia" w:ascii="宋体" w:hAnsi="宋体" w:eastAsia="宋体" w:cs="Times New Roman"/>
        </w:rPr>
        <w:t>性别（字符型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填写“男”、“</w:t>
      </w:r>
      <w:r>
        <w:rPr>
          <w:rFonts w:ascii="宋体" w:hAnsi="宋体" w:eastAsia="宋体" w:cs="Times New Roman"/>
        </w:rPr>
        <w:t>女</w:t>
      </w:r>
      <w:r>
        <w:rPr>
          <w:rFonts w:hint="eastAsia" w:ascii="宋体" w:hAnsi="宋体" w:eastAsia="宋体" w:cs="Times New Roman"/>
        </w:rPr>
        <w:t>”。</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男</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女</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3．A3证件类型</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居民身份证</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9</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残疾人证</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4．A4居民身份证（残疾人证）号码（字符型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采用二代身份证</w:t>
      </w:r>
      <w:r>
        <w:rPr>
          <w:rFonts w:ascii="宋体" w:hAnsi="宋体" w:eastAsia="宋体" w:cs="Times New Roman"/>
        </w:rPr>
        <w:t>或户口簿提供的身份证号码（</w:t>
      </w:r>
      <w:r>
        <w:rPr>
          <w:rFonts w:hint="eastAsia" w:ascii="宋体" w:hAnsi="宋体" w:eastAsia="宋体" w:cs="Times New Roman"/>
        </w:rPr>
        <w:t>18位</w:t>
      </w:r>
      <w:r>
        <w:rPr>
          <w:rFonts w:ascii="宋体" w:hAnsi="宋体" w:eastAsia="宋体" w:cs="Times New Roman"/>
        </w:rPr>
        <w:t>）</w:t>
      </w:r>
      <w:r>
        <w:rPr>
          <w:rFonts w:hint="eastAsia" w:ascii="宋体" w:hAnsi="宋体" w:eastAsia="宋体" w:cs="Times New Roman"/>
        </w:rPr>
        <w:t>填写</w:t>
      </w:r>
      <w:r>
        <w:rPr>
          <w:rFonts w:ascii="宋体" w:hAnsi="宋体" w:eastAsia="宋体" w:cs="Times New Roman"/>
        </w:rPr>
        <w:t>，无证</w:t>
      </w:r>
      <w:r>
        <w:rPr>
          <w:rFonts w:hint="eastAsia" w:ascii="宋体" w:hAnsi="宋体" w:eastAsia="宋体" w:cs="Times New Roman"/>
        </w:rPr>
        <w:t>者</w:t>
      </w:r>
      <w:r>
        <w:rPr>
          <w:rFonts w:ascii="宋体" w:hAnsi="宋体" w:eastAsia="宋体" w:cs="Times New Roman"/>
        </w:rPr>
        <w:t>需经当地公安户籍部门甄别并出具身份证号码证明，方可</w:t>
      </w:r>
      <w:r>
        <w:rPr>
          <w:rFonts w:hint="eastAsia" w:ascii="宋体" w:hAnsi="宋体" w:eastAsia="宋体" w:cs="Times New Roman"/>
        </w:rPr>
        <w:t>填</w:t>
      </w:r>
      <w:r>
        <w:rPr>
          <w:rFonts w:ascii="宋体" w:hAnsi="宋体" w:eastAsia="宋体" w:cs="Times New Roman"/>
        </w:rPr>
        <w:t>入系统</w:t>
      </w:r>
      <w:r>
        <w:rPr>
          <w:rFonts w:hint="eastAsia"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持有中华人民共和国残疾人证（</w:t>
      </w:r>
      <w:r>
        <w:rPr>
          <w:rFonts w:hint="eastAsia" w:ascii="宋体" w:hAnsi="宋体" w:eastAsia="宋体" w:cs="Times New Roman"/>
        </w:rPr>
        <w:t>二代</w:t>
      </w:r>
      <w:r>
        <w:rPr>
          <w:rFonts w:ascii="宋体" w:hAnsi="宋体" w:eastAsia="宋体" w:cs="Times New Roman"/>
        </w:rPr>
        <w:t>）</w:t>
      </w:r>
      <w:r>
        <w:rPr>
          <w:rFonts w:hint="eastAsia" w:ascii="宋体" w:hAnsi="宋体" w:eastAsia="宋体" w:cs="Times New Roman"/>
        </w:rPr>
        <w:t>，</w:t>
      </w:r>
      <w:r>
        <w:rPr>
          <w:rFonts w:ascii="宋体" w:hAnsi="宋体" w:eastAsia="宋体" w:cs="Times New Roman"/>
        </w:rPr>
        <w:t>直接填写二代残疾人证号码</w:t>
      </w:r>
      <w:r>
        <w:rPr>
          <w:rFonts w:hint="eastAsia" w:ascii="宋体" w:hAnsi="宋体" w:eastAsia="宋体" w:cs="Times New Roman"/>
        </w:rPr>
        <w:t>（</w:t>
      </w:r>
      <w:r>
        <w:rPr>
          <w:rFonts w:ascii="宋体" w:hAnsi="宋体" w:eastAsia="宋体" w:cs="Times New Roman"/>
        </w:rPr>
        <w:t>第二代</w:t>
      </w:r>
      <w:r>
        <w:rPr>
          <w:rFonts w:hint="eastAsia" w:ascii="宋体" w:hAnsi="宋体" w:eastAsia="宋体" w:cs="Times New Roman"/>
        </w:rPr>
        <w:t>《残疾</w:t>
      </w:r>
      <w:r>
        <w:rPr>
          <w:rFonts w:ascii="宋体" w:hAnsi="宋体" w:eastAsia="宋体" w:cs="Times New Roman"/>
        </w:rPr>
        <w:t>人证》</w:t>
      </w:r>
      <w:r>
        <w:rPr>
          <w:rFonts w:hint="eastAsia" w:ascii="宋体" w:hAnsi="宋体" w:eastAsia="宋体" w:cs="Times New Roman"/>
        </w:rPr>
        <w:t>采用</w:t>
      </w:r>
      <w:r>
        <w:rPr>
          <w:rFonts w:ascii="宋体" w:hAnsi="宋体" w:eastAsia="宋体" w:cs="Times New Roman"/>
        </w:rPr>
        <w:t>全国</w:t>
      </w:r>
      <w:r>
        <w:rPr>
          <w:rFonts w:hint="eastAsia" w:ascii="宋体" w:hAnsi="宋体" w:eastAsia="宋体" w:cs="Times New Roman"/>
        </w:rPr>
        <w:t>统一</w:t>
      </w:r>
      <w:r>
        <w:rPr>
          <w:rFonts w:ascii="宋体" w:hAnsi="宋体" w:eastAsia="宋体" w:cs="Times New Roman"/>
        </w:rPr>
        <w:t>编码，由</w:t>
      </w:r>
      <w:r>
        <w:rPr>
          <w:rFonts w:hint="eastAsia" w:ascii="宋体" w:hAnsi="宋体" w:eastAsia="宋体" w:cs="Times New Roman"/>
        </w:rPr>
        <w:t>18位</w:t>
      </w:r>
      <w:r>
        <w:rPr>
          <w:rFonts w:ascii="宋体" w:hAnsi="宋体" w:eastAsia="宋体" w:cs="Times New Roman"/>
        </w:rPr>
        <w:t>身份证号加</w:t>
      </w:r>
      <w:r>
        <w:rPr>
          <w:rFonts w:hint="eastAsia" w:ascii="宋体" w:hAnsi="宋体" w:eastAsia="宋体" w:cs="Times New Roman"/>
        </w:rPr>
        <w:t>1位</w:t>
      </w:r>
      <w:r>
        <w:rPr>
          <w:rFonts w:ascii="宋体" w:hAnsi="宋体" w:eastAsia="宋体" w:cs="Times New Roman"/>
        </w:rPr>
        <w:t>残疾类别代码和</w:t>
      </w:r>
      <w:r>
        <w:rPr>
          <w:rFonts w:hint="eastAsia" w:ascii="宋体" w:hAnsi="宋体" w:eastAsia="宋体" w:cs="Times New Roman"/>
        </w:rPr>
        <w:t>1位</w:t>
      </w:r>
      <w:r>
        <w:rPr>
          <w:rFonts w:ascii="宋体" w:hAnsi="宋体" w:eastAsia="宋体" w:cs="Times New Roman"/>
        </w:rPr>
        <w:t>残疾人等级代码，由</w:t>
      </w:r>
      <w:r>
        <w:rPr>
          <w:rFonts w:hint="eastAsia" w:ascii="宋体" w:hAnsi="宋体" w:eastAsia="宋体" w:cs="Times New Roman"/>
        </w:rPr>
        <w:t>18位</w:t>
      </w:r>
      <w:r>
        <w:rPr>
          <w:rFonts w:ascii="宋体" w:hAnsi="宋体" w:eastAsia="宋体" w:cs="Times New Roman"/>
        </w:rPr>
        <w:t>身份证号加</w:t>
      </w:r>
      <w:r>
        <w:rPr>
          <w:rFonts w:hint="eastAsia" w:ascii="宋体" w:hAnsi="宋体" w:eastAsia="宋体" w:cs="Times New Roman"/>
        </w:rPr>
        <w:t>1位</w:t>
      </w:r>
      <w:r>
        <w:rPr>
          <w:rFonts w:ascii="宋体" w:hAnsi="宋体" w:eastAsia="宋体" w:cs="Times New Roman"/>
        </w:rPr>
        <w:t>残疾类别代码和</w:t>
      </w:r>
      <w:r>
        <w:rPr>
          <w:rFonts w:hint="eastAsia" w:ascii="宋体" w:hAnsi="宋体" w:eastAsia="宋体" w:cs="Times New Roman"/>
        </w:rPr>
        <w:t>1位</w:t>
      </w:r>
      <w:r>
        <w:rPr>
          <w:rFonts w:ascii="宋体" w:hAnsi="宋体" w:eastAsia="宋体" w:cs="Times New Roman"/>
        </w:rPr>
        <w:t>残疾人等级代码共</w:t>
      </w:r>
      <w:r>
        <w:rPr>
          <w:rFonts w:hint="eastAsia" w:ascii="宋体" w:hAnsi="宋体" w:eastAsia="宋体" w:cs="Times New Roman"/>
        </w:rPr>
        <w:t>20位</w:t>
      </w:r>
      <w:r>
        <w:rPr>
          <w:rFonts w:ascii="宋体" w:hAnsi="宋体" w:eastAsia="宋体" w:cs="Times New Roman"/>
        </w:rPr>
        <w:t>代码组成</w:t>
      </w:r>
      <w:r>
        <w:rPr>
          <w:rFonts w:hint="eastAsia"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5．A5与户主关系（字符型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指贫困户家庭成员与户主之间的关系，</w:t>
      </w:r>
      <w:r>
        <w:rPr>
          <w:rFonts w:ascii="宋体" w:hAnsi="宋体" w:eastAsia="宋体" w:cs="Times New Roman"/>
        </w:rPr>
        <w:t>具体关系如下，填写汉字。</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5"/>
        <w:gridCol w:w="101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3265"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c>
          <w:tcPr>
            <w:tcW w:w="1016"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12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09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rPr>
              <w:t>11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12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13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rPr>
            </w:pPr>
            <w:r>
              <w:rPr>
                <w:rFonts w:ascii="宋体" w:hAnsi="宋体" w:eastAsia="宋体" w:cs="Times New Roman"/>
                <w:color w:val="auto"/>
              </w:rPr>
              <w:t>14</w:t>
            </w:r>
          </w:p>
        </w:tc>
        <w:tc>
          <w:tcPr>
            <w:tcW w:w="3265" w:type="dxa"/>
            <w:tcBorders>
              <w:right w:val="doub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本人</w:t>
            </w:r>
            <w:r>
              <w:rPr>
                <w:rFonts w:ascii="宋体" w:hAnsi="宋体" w:eastAsia="宋体" w:cs="Times New Roman"/>
              </w:rPr>
              <w:t>或</w:t>
            </w:r>
            <w:r>
              <w:rPr>
                <w:rFonts w:hint="eastAsia" w:ascii="宋体" w:hAnsi="宋体" w:eastAsia="宋体" w:cs="Times New Roman"/>
              </w:rPr>
              <w:t>户主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配偶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之儿媳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之女婿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之孙子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之孙女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之外孙子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rPr>
            </w:pPr>
            <w:r>
              <w:rPr>
                <w:rFonts w:hint="eastAsia" w:ascii="宋体" w:hAnsi="宋体" w:eastAsia="宋体" w:cs="Times New Roman"/>
              </w:rPr>
              <w:t>之外孙女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Times New Roman"/>
              </w:rPr>
            </w:pPr>
            <w:r>
              <w:rPr>
                <w:rFonts w:hint="eastAsia" w:ascii="宋体" w:hAnsi="宋体" w:eastAsia="宋体" w:cs="Times New Roman"/>
              </w:rPr>
              <w:t>之父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hint="eastAsia" w:ascii="宋体" w:hAnsi="宋体" w:eastAsia="宋体" w:cs="Times New Roman"/>
                <w:color w:val="auto"/>
              </w:rPr>
              <w:t>之母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hint="eastAsia" w:ascii="宋体" w:hAnsi="宋体" w:eastAsia="宋体" w:cs="Times New Roman"/>
                <w:color w:val="auto"/>
              </w:rPr>
              <w:t>之岳父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Times New Roman"/>
              </w:rPr>
            </w:pPr>
            <w:r>
              <w:rPr>
                <w:rFonts w:hint="eastAsia" w:ascii="宋体" w:hAnsi="宋体" w:eastAsia="宋体" w:cs="Times New Roman"/>
                <w:color w:val="auto"/>
              </w:rPr>
              <w:t>之岳母</w:t>
            </w:r>
          </w:p>
        </w:tc>
        <w:tc>
          <w:tcPr>
            <w:tcW w:w="1016" w:type="dxa"/>
            <w:tcBorders>
              <w:left w:val="doub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15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16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17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18</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19</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20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hint="eastAsia" w:ascii="宋体" w:hAnsi="宋体" w:eastAsia="宋体" w:cs="Times New Roman"/>
                <w:color w:val="auto"/>
              </w:rPr>
              <w:t>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22</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23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24</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25</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26</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27</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Times New Roman"/>
                <w:color w:val="auto"/>
              </w:rPr>
            </w:pPr>
            <w:r>
              <w:rPr>
                <w:rFonts w:ascii="宋体" w:hAnsi="宋体" w:eastAsia="宋体" w:cs="Times New Roman"/>
                <w:color w:val="auto"/>
              </w:rPr>
              <w:t>99</w:t>
            </w:r>
          </w:p>
        </w:tc>
        <w:tc>
          <w:tcPr>
            <w:tcW w:w="2127" w:type="dxa"/>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Times New Roman"/>
                <w:color w:val="auto"/>
              </w:rPr>
            </w:pPr>
            <w:r>
              <w:rPr>
                <w:rFonts w:hint="eastAsia" w:ascii="宋体" w:hAnsi="宋体" w:eastAsia="宋体" w:cs="Times New Roman"/>
                <w:color w:val="auto"/>
              </w:rPr>
              <w:t>之公公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hint="eastAsia" w:ascii="宋体" w:hAnsi="宋体" w:eastAsia="宋体" w:cs="Times New Roman"/>
                <w:color w:val="auto"/>
              </w:rPr>
              <w:t>之婆婆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hint="eastAsia" w:ascii="宋体" w:hAnsi="宋体" w:eastAsia="宋体" w:cs="Times New Roman"/>
                <w:color w:val="auto"/>
              </w:rPr>
              <w:t>之祖父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hint="eastAsia" w:ascii="宋体" w:hAnsi="宋体" w:eastAsia="宋体" w:cs="Times New Roman"/>
                <w:color w:val="auto"/>
              </w:rPr>
              <w:t>之祖母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hint="eastAsia" w:ascii="宋体" w:hAnsi="宋体" w:eastAsia="宋体" w:cs="Times New Roman"/>
                <w:color w:val="auto"/>
              </w:rPr>
              <w:t>之外祖父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hint="eastAsia" w:ascii="宋体" w:hAnsi="宋体" w:eastAsia="宋体" w:cs="Times New Roman"/>
                <w:color w:val="auto"/>
              </w:rPr>
              <w:t>之外祖母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ascii="宋体" w:hAnsi="宋体" w:eastAsia="宋体" w:cs="Times New Roman"/>
                <w:color w:val="auto"/>
              </w:rPr>
              <w:t>之兄弟姐妹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Times New Roman"/>
                <w:color w:val="auto"/>
              </w:rPr>
            </w:pPr>
            <w:r>
              <w:rPr>
                <w:rFonts w:ascii="宋体" w:hAnsi="宋体" w:eastAsia="宋体" w:cs="Times New Roman"/>
                <w:color w:val="auto"/>
              </w:rPr>
              <w:t>之叔伯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cs="Times New Roman"/>
                <w:color w:val="auto"/>
              </w:rPr>
            </w:pPr>
            <w:r>
              <w:rPr>
                <w:rFonts w:hint="default" w:ascii="宋体" w:hAnsi="宋体" w:eastAsia="宋体" w:cs="Times New Roman"/>
                <w:color w:val="auto"/>
              </w:rPr>
              <w:t>之曾孙子</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cs="Times New Roman"/>
                <w:color w:val="auto"/>
              </w:rPr>
            </w:pPr>
            <w:r>
              <w:rPr>
                <w:rFonts w:hint="default" w:ascii="宋体" w:hAnsi="宋体" w:eastAsia="宋体" w:cs="Times New Roman"/>
                <w:color w:val="auto"/>
              </w:rPr>
              <w:t>之曾孙女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cs="Times New Roman"/>
                <w:color w:val="auto"/>
              </w:rPr>
            </w:pPr>
            <w:r>
              <w:rPr>
                <w:rFonts w:hint="default" w:ascii="宋体" w:hAnsi="宋体" w:eastAsia="宋体" w:cs="Times New Roman"/>
                <w:color w:val="auto"/>
              </w:rPr>
              <w:t>之侄儿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eastAsia="宋体" w:cs="Times New Roman"/>
                <w:color w:val="auto"/>
              </w:rPr>
            </w:pPr>
            <w:r>
              <w:rPr>
                <w:rFonts w:hint="default" w:ascii="宋体" w:hAnsi="宋体" w:eastAsia="宋体" w:cs="Times New Roman"/>
                <w:color w:val="auto"/>
              </w:rPr>
              <w:t>之侄女</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Times New Roman"/>
                <w:color w:val="auto"/>
              </w:rPr>
            </w:pPr>
            <w:r>
              <w:rPr>
                <w:rFonts w:hint="default" w:ascii="宋体" w:hAnsi="宋体" w:eastAsia="宋体" w:cs="Times New Roman"/>
                <w:color w:val="auto"/>
              </w:rPr>
              <w:t>之兄弟媳妇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Times New Roman"/>
                <w:color w:val="auto"/>
              </w:rPr>
            </w:pPr>
            <w:r>
              <w:rPr>
                <w:rFonts w:hint="eastAsia" w:ascii="宋体" w:hAnsi="宋体" w:eastAsia="宋体" w:cs="Times New Roman"/>
                <w:color w:val="auto"/>
              </w:rPr>
              <w:t>其他</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6.A6民族（字符型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以本人</w:t>
      </w:r>
      <w:r>
        <w:rPr>
          <w:rFonts w:ascii="宋体" w:hAnsi="宋体" w:eastAsia="宋体" w:cs="Times New Roman"/>
        </w:rPr>
        <w:t>身份证</w:t>
      </w:r>
      <w:r>
        <w:rPr>
          <w:rFonts w:hint="eastAsia" w:ascii="宋体" w:hAnsi="宋体" w:eastAsia="宋体" w:cs="Times New Roman"/>
        </w:rPr>
        <w:t>登记</w:t>
      </w:r>
      <w:r>
        <w:rPr>
          <w:rFonts w:ascii="宋体" w:hAnsi="宋体" w:eastAsia="宋体" w:cs="Times New Roman"/>
        </w:rPr>
        <w:t>的民族为准，如无身份证，则以户口簿上登记的民族为准。</w:t>
      </w:r>
    </w:p>
    <w:tbl>
      <w:tblPr>
        <w:tblStyle w:val="5"/>
        <w:tblW w:w="7513" w:type="dxa"/>
        <w:jc w:val="center"/>
        <w:tblLayout w:type="fixed"/>
        <w:tblCellMar>
          <w:top w:w="0" w:type="dxa"/>
          <w:left w:w="108" w:type="dxa"/>
          <w:bottom w:w="0" w:type="dxa"/>
          <w:right w:w="108" w:type="dxa"/>
        </w:tblCellMar>
      </w:tblPr>
      <w:tblGrid>
        <w:gridCol w:w="1134"/>
        <w:gridCol w:w="3261"/>
        <w:gridCol w:w="992"/>
        <w:gridCol w:w="2126"/>
      </w:tblGrid>
      <w:tr>
        <w:tblPrEx>
          <w:tblCellMar>
            <w:top w:w="0" w:type="dxa"/>
            <w:left w:w="108" w:type="dxa"/>
            <w:bottom w:w="0" w:type="dxa"/>
            <w:right w:w="108" w:type="dxa"/>
          </w:tblCellMar>
        </w:tblPrEx>
        <w:trPr>
          <w:trHeight w:val="312" w:hRule="atLeast"/>
          <w:tblHeader/>
          <w:jc w:val="center"/>
        </w:trPr>
        <w:tc>
          <w:tcPr>
            <w:tcW w:w="113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Arial"/>
                <w:kern w:val="0"/>
              </w:rPr>
            </w:pPr>
            <w:r>
              <w:rPr>
                <w:rFonts w:hint="eastAsia" w:ascii="宋体" w:hAnsi="宋体" w:eastAsia="宋体" w:cs="Arial"/>
                <w:kern w:val="0"/>
              </w:rPr>
              <w:t>代码</w:t>
            </w:r>
          </w:p>
        </w:tc>
        <w:tc>
          <w:tcPr>
            <w:tcW w:w="3261" w:type="dxa"/>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Arial"/>
                <w:kern w:val="0"/>
              </w:rPr>
            </w:pPr>
            <w:r>
              <w:rPr>
                <w:rFonts w:hint="eastAsia" w:ascii="宋体" w:hAnsi="宋体" w:eastAsia="宋体" w:cs="Arial"/>
                <w:kern w:val="0"/>
              </w:rPr>
              <w:t>名  称</w:t>
            </w:r>
          </w:p>
        </w:tc>
        <w:tc>
          <w:tcPr>
            <w:tcW w:w="992" w:type="dxa"/>
            <w:tcBorders>
              <w:top w:val="single" w:color="auto" w:sz="4" w:space="0"/>
              <w:left w:val="doub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Arial"/>
                <w:kern w:val="0"/>
              </w:rPr>
            </w:pPr>
            <w:r>
              <w:rPr>
                <w:rFonts w:hint="eastAsia" w:ascii="宋体" w:hAnsi="宋体" w:eastAsia="宋体" w:cs="Arial"/>
                <w:kern w:val="0"/>
              </w:rPr>
              <w:t>代码</w:t>
            </w:r>
          </w:p>
        </w:tc>
        <w:tc>
          <w:tcPr>
            <w:tcW w:w="212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Arial"/>
                <w:kern w:val="0"/>
              </w:rPr>
            </w:pPr>
            <w:r>
              <w:rPr>
                <w:rFonts w:hint="eastAsia" w:ascii="宋体" w:hAnsi="宋体" w:eastAsia="宋体" w:cs="Arial"/>
                <w:kern w:val="0"/>
              </w:rPr>
              <w:t>名  称</w:t>
            </w:r>
          </w:p>
        </w:tc>
      </w:tr>
      <w:tr>
        <w:tblPrEx>
          <w:tblCellMar>
            <w:top w:w="0" w:type="dxa"/>
            <w:left w:w="108" w:type="dxa"/>
            <w:bottom w:w="0" w:type="dxa"/>
            <w:right w:w="108" w:type="dxa"/>
          </w:tblCellMar>
        </w:tblPrEx>
        <w:trPr>
          <w:trHeight w:val="306" w:hRule="atLeast"/>
          <w:jc w:val="center"/>
        </w:trPr>
        <w:tc>
          <w:tcPr>
            <w:tcW w:w="1134" w:type="dxa"/>
            <w:tcBorders>
              <w:top w:val="single" w:color="auto" w:sz="4" w:space="0"/>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01</w:t>
            </w:r>
          </w:p>
        </w:tc>
        <w:tc>
          <w:tcPr>
            <w:tcW w:w="3261" w:type="dxa"/>
            <w:tcBorders>
              <w:top w:val="single" w:color="auto" w:sz="4" w:space="0"/>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汉族</w:t>
            </w:r>
          </w:p>
        </w:tc>
        <w:tc>
          <w:tcPr>
            <w:tcW w:w="992" w:type="dxa"/>
            <w:tcBorders>
              <w:top w:val="single" w:color="auto" w:sz="4" w:space="0"/>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02</w:t>
            </w:r>
          </w:p>
        </w:tc>
        <w:tc>
          <w:tcPr>
            <w:tcW w:w="2126" w:type="dxa"/>
            <w:tcBorders>
              <w:top w:val="single" w:color="auto" w:sz="4" w:space="0"/>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满族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03</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回族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04</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蒙古族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05</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藏族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06</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维吾尔族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07</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苗族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08</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彝族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09</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壮族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10</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布依族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11</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朝鲜族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12</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侗族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13</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瑶族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14</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白族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15</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土家族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16</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哈尼族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17</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哈萨克族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18</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傣族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19</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黎族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20</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傈僳族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21</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佤族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22</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畲族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23</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高山族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24</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拉祜族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25</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水族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26</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东乡族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27</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纳西族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28</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景颇族</w:t>
            </w:r>
          </w:p>
        </w:tc>
      </w:tr>
      <w:tr>
        <w:tblPrEx>
          <w:tblCellMar>
            <w:top w:w="0" w:type="dxa"/>
            <w:left w:w="108" w:type="dxa"/>
            <w:bottom w:w="0" w:type="dxa"/>
            <w:right w:w="108" w:type="dxa"/>
          </w:tblCellMar>
        </w:tblPrEx>
        <w:trPr>
          <w:trHeight w:val="336" w:hRule="atLeast"/>
          <w:jc w:val="center"/>
        </w:trPr>
        <w:tc>
          <w:tcPr>
            <w:tcW w:w="11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29</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柯尔克孜族</w:t>
            </w:r>
          </w:p>
        </w:tc>
        <w:tc>
          <w:tcPr>
            <w:tcW w:w="992" w:type="dxa"/>
            <w:tcBorders>
              <w:top w:val="nil"/>
              <w:left w:val="doub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30</w:t>
            </w:r>
          </w:p>
        </w:tc>
        <w:tc>
          <w:tcPr>
            <w:tcW w:w="2126"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土族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31</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达斡尔族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32</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仫佬族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33</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羌族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34</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布朗族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35</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撒拉族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36</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毛南族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37</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仡佬族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38</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锡伯族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39</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阿昌族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40</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普米族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41</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塔吉克族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42</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怒族</w:t>
            </w:r>
          </w:p>
        </w:tc>
      </w:tr>
      <w:tr>
        <w:tblPrEx>
          <w:tblCellMar>
            <w:top w:w="0" w:type="dxa"/>
            <w:left w:w="108" w:type="dxa"/>
            <w:bottom w:w="0" w:type="dxa"/>
            <w:right w:w="108" w:type="dxa"/>
          </w:tblCellMar>
        </w:tblPrEx>
        <w:trPr>
          <w:trHeight w:val="420" w:hRule="atLeast"/>
          <w:jc w:val="center"/>
        </w:trPr>
        <w:tc>
          <w:tcPr>
            <w:tcW w:w="11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43</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乌孜别克族</w:t>
            </w:r>
          </w:p>
        </w:tc>
        <w:tc>
          <w:tcPr>
            <w:tcW w:w="992" w:type="dxa"/>
            <w:tcBorders>
              <w:top w:val="nil"/>
              <w:left w:val="doub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44</w:t>
            </w:r>
          </w:p>
        </w:tc>
        <w:tc>
          <w:tcPr>
            <w:tcW w:w="2126"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俄罗斯族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45</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鄂温克族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46</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德昂族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47</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保安族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48</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裕固族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49</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京族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50</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塔塔尔族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51</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独龙族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52</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鄂伦春族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53</w:t>
            </w:r>
          </w:p>
        </w:tc>
        <w:tc>
          <w:tcPr>
            <w:tcW w:w="3261" w:type="dxa"/>
            <w:tcBorders>
              <w:top w:val="nil"/>
              <w:left w:val="single" w:color="auto" w:sz="4" w:space="0"/>
              <w:bottom w:val="nil"/>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赫哲族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54</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门巴族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55</w:t>
            </w:r>
          </w:p>
        </w:tc>
        <w:tc>
          <w:tcPr>
            <w:tcW w:w="3261" w:type="dxa"/>
            <w:tcBorders>
              <w:top w:val="nil"/>
              <w:left w:val="single" w:color="auto" w:sz="4" w:space="0"/>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珞巴族</w:t>
            </w:r>
          </w:p>
        </w:tc>
        <w:tc>
          <w:tcPr>
            <w:tcW w:w="992" w:type="dxa"/>
            <w:tcBorders>
              <w:top w:val="nil"/>
              <w:left w:val="doub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56</w:t>
            </w:r>
          </w:p>
        </w:tc>
        <w:tc>
          <w:tcPr>
            <w:tcW w:w="2126" w:type="dxa"/>
            <w:tcBorders>
              <w:top w:val="nil"/>
              <w:left w:val="single" w:color="auto" w:sz="4" w:space="0"/>
              <w:bottom w:val="nil"/>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基诺族</w:t>
            </w:r>
          </w:p>
        </w:tc>
      </w:tr>
      <w:tr>
        <w:tblPrEx>
          <w:tblCellMar>
            <w:top w:w="0" w:type="dxa"/>
            <w:left w:w="108" w:type="dxa"/>
            <w:bottom w:w="0" w:type="dxa"/>
            <w:right w:w="108" w:type="dxa"/>
          </w:tblCellMar>
        </w:tblPrEx>
        <w:trPr>
          <w:trHeight w:val="306" w:hRule="atLeast"/>
          <w:jc w:val="center"/>
        </w:trPr>
        <w:tc>
          <w:tcPr>
            <w:tcW w:w="1134" w:type="dxa"/>
            <w:tcBorders>
              <w:top w:val="nil"/>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99</w:t>
            </w:r>
          </w:p>
        </w:tc>
        <w:tc>
          <w:tcPr>
            <w:tcW w:w="3261" w:type="dxa"/>
            <w:tcBorders>
              <w:top w:val="nil"/>
              <w:left w:val="single" w:color="auto" w:sz="4" w:space="0"/>
              <w:bottom w:val="single" w:color="auto" w:sz="4" w:space="0"/>
              <w:right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其他</w:t>
            </w:r>
          </w:p>
        </w:tc>
        <w:tc>
          <w:tcPr>
            <w:tcW w:w="992" w:type="dxa"/>
            <w:tcBorders>
              <w:top w:val="nil"/>
              <w:left w:val="doub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eastAsia="宋体" w:cs="Arial"/>
                <w:kern w:val="0"/>
              </w:rPr>
            </w:pPr>
            <w:r>
              <w:rPr>
                <w:rFonts w:hint="eastAsia" w:ascii="宋体" w:hAnsi="宋体" w:eastAsia="宋体" w:cs="Arial"/>
                <w:kern w:val="0"/>
              </w:rPr>
              <w:t>　</w:t>
            </w:r>
          </w:p>
        </w:tc>
        <w:tc>
          <w:tcPr>
            <w:tcW w:w="2126" w:type="dxa"/>
            <w:tcBorders>
              <w:top w:val="nil"/>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ascii="宋体" w:hAnsi="宋体" w:eastAsia="宋体" w:cs="Arial"/>
                <w:kern w:val="0"/>
              </w:rPr>
            </w:pPr>
            <w:r>
              <w:rPr>
                <w:rFonts w:hint="eastAsia" w:ascii="宋体" w:hAnsi="宋体" w:eastAsia="宋体" w:cs="Arial"/>
                <w:kern w:val="0"/>
              </w:rPr>
              <w:t>　</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7．A7政治面貌（字符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指</w:t>
      </w:r>
      <w:r>
        <w:rPr>
          <w:rFonts w:ascii="宋体" w:hAnsi="宋体" w:eastAsia="宋体" w:cs="Times New Roman"/>
        </w:rPr>
        <w:t>贫困人口的政治面貌，具体指标代码如下，填写汉字。</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c>
          <w:tcPr>
            <w:tcW w:w="1133" w:type="dxa"/>
            <w:tcBorders>
              <w:lef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298" w:type="dxa"/>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02</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03</w:t>
            </w:r>
          </w:p>
        </w:tc>
        <w:tc>
          <w:tcPr>
            <w:tcW w:w="2977" w:type="dxa"/>
            <w:tcBorders>
              <w:righ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中共党员</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中共</w:t>
            </w:r>
            <w:r>
              <w:rPr>
                <w:rFonts w:ascii="宋体" w:hAnsi="宋体" w:eastAsia="宋体" w:cs="Times New Roman"/>
              </w:rPr>
              <w:t>预备党员</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共青团员</w:t>
            </w:r>
          </w:p>
        </w:tc>
        <w:tc>
          <w:tcPr>
            <w:tcW w:w="1133" w:type="dxa"/>
            <w:tcBorders>
              <w:lef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04</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05</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06</w:t>
            </w:r>
          </w:p>
        </w:tc>
        <w:tc>
          <w:tcPr>
            <w:tcW w:w="2298" w:type="dxa"/>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民主党派人士</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无党派</w:t>
            </w:r>
            <w:r>
              <w:rPr>
                <w:rFonts w:ascii="宋体" w:hAnsi="宋体" w:eastAsia="宋体" w:cs="Times New Roman"/>
              </w:rPr>
              <w:t>民主人士</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群众</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8．A8文化</w:t>
      </w:r>
      <w:r>
        <w:rPr>
          <w:rFonts w:ascii="宋体" w:hAnsi="宋体" w:eastAsia="宋体" w:cs="Times New Roman"/>
        </w:rPr>
        <w:t>程度</w:t>
      </w:r>
      <w:r>
        <w:rPr>
          <w:rFonts w:hint="eastAsia" w:ascii="宋体" w:hAnsi="宋体" w:eastAsia="宋体" w:cs="Times New Roman"/>
        </w:rPr>
        <w:t>（字符型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指贫困人口的受</w:t>
      </w:r>
      <w:r>
        <w:rPr>
          <w:rFonts w:ascii="宋体" w:hAnsi="宋体" w:eastAsia="宋体" w:cs="Times New Roman"/>
        </w:rPr>
        <w:t>教育程度</w:t>
      </w:r>
      <w:r>
        <w:rPr>
          <w:rFonts w:hint="eastAsia" w:ascii="宋体" w:hAnsi="宋体" w:eastAsia="宋体" w:cs="Times New Roman"/>
        </w:rPr>
        <w:t>，</w:t>
      </w:r>
      <w:r>
        <w:rPr>
          <w:rFonts w:ascii="宋体" w:hAnsi="宋体" w:eastAsia="宋体" w:cs="Times New Roman"/>
        </w:rPr>
        <w:t>具体指标</w:t>
      </w:r>
      <w:r>
        <w:rPr>
          <w:rFonts w:hint="eastAsia" w:ascii="宋体" w:hAnsi="宋体" w:eastAsia="宋体" w:cs="Times New Roman"/>
        </w:rPr>
        <w:t>代码</w:t>
      </w:r>
      <w:r>
        <w:rPr>
          <w:rFonts w:ascii="宋体" w:hAnsi="宋体" w:eastAsia="宋体" w:cs="Times New Roman"/>
        </w:rPr>
        <w:t>如下，填写汉字。</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02</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03</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文盲或半文盲</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小学</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初中</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04</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05</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06</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高中</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大专</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本科及以上</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9．A9在校生情况（字符型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指</w:t>
      </w:r>
      <w:r>
        <w:rPr>
          <w:rFonts w:ascii="宋体" w:hAnsi="宋体" w:eastAsia="宋体" w:cs="Times New Roman"/>
        </w:rPr>
        <w:t>贫困人口目前在学校就读的情况</w:t>
      </w:r>
      <w:r>
        <w:rPr>
          <w:rFonts w:hint="eastAsia" w:ascii="宋体" w:hAnsi="宋体" w:eastAsia="宋体" w:cs="Times New Roman"/>
        </w:rPr>
        <w:t>，</w:t>
      </w:r>
      <w:r>
        <w:rPr>
          <w:rFonts w:ascii="宋体" w:hAnsi="宋体" w:eastAsia="宋体" w:cs="Times New Roman"/>
        </w:rPr>
        <w:t>具体</w:t>
      </w:r>
      <w:r>
        <w:rPr>
          <w:rFonts w:hint="eastAsia" w:ascii="宋体" w:hAnsi="宋体" w:eastAsia="宋体" w:cs="Times New Roman"/>
        </w:rPr>
        <w:t>指标</w:t>
      </w:r>
      <w:r>
        <w:rPr>
          <w:rFonts w:ascii="宋体" w:hAnsi="宋体" w:eastAsia="宋体" w:cs="Times New Roman"/>
        </w:rPr>
        <w:t>代码如下</w:t>
      </w:r>
      <w:r>
        <w:rPr>
          <w:rFonts w:hint="eastAsia" w:ascii="宋体" w:hAnsi="宋体" w:eastAsia="宋体" w:cs="Times New Roman"/>
        </w:rPr>
        <w:t>，</w:t>
      </w:r>
      <w:r>
        <w:rPr>
          <w:rFonts w:ascii="宋体" w:hAnsi="宋体" w:eastAsia="宋体" w:cs="Times New Roman"/>
        </w:rPr>
        <w:t>填写汉字</w:t>
      </w:r>
      <w:r>
        <w:rPr>
          <w:rFonts w:hint="eastAsia" w:ascii="宋体" w:hAnsi="宋体" w:eastAsia="宋体" w:cs="Times New Roman"/>
        </w:rPr>
        <w:t>。</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02</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03</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04</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05</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06</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07</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08</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09</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10</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11</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12</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13</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学龄前儿童</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学前教育</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小学</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七年级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八年级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九年级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普通高中一年级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普通高中二年级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普通高中三年级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中职一年级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中职二年级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中职三年级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高职</w:t>
            </w:r>
            <w:r>
              <w:rPr>
                <w:rFonts w:hint="eastAsia" w:ascii="宋体" w:hAnsi="宋体" w:eastAsia="宋体" w:cs="Times New Roman"/>
              </w:rPr>
              <w:t>高专</w:t>
            </w:r>
            <w:r>
              <w:rPr>
                <w:rFonts w:ascii="宋体" w:hAnsi="宋体" w:eastAsia="宋体" w:cs="Times New Roman"/>
              </w:rPr>
              <w:t>一年级</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1</w:t>
            </w:r>
            <w:r>
              <w:rPr>
                <w:rFonts w:ascii="宋体" w:hAnsi="宋体" w:eastAsia="宋体" w:cs="Times New Roman"/>
              </w:rPr>
              <w:t>4</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15</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17</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18</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19</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20</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21</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2</w:t>
            </w:r>
            <w:r>
              <w:rPr>
                <w:rFonts w:ascii="宋体" w:hAnsi="宋体" w:eastAsia="宋体" w:cs="Times New Roman"/>
              </w:rPr>
              <w:t>2</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2</w:t>
            </w:r>
            <w:r>
              <w:rPr>
                <w:rFonts w:ascii="宋体" w:hAnsi="宋体" w:eastAsia="宋体" w:cs="Times New Roman"/>
              </w:rPr>
              <w:t>3</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2</w:t>
            </w:r>
            <w:r>
              <w:rPr>
                <w:rFonts w:ascii="宋体" w:hAnsi="宋体" w:eastAsia="宋体" w:cs="Times New Roman"/>
              </w:rPr>
              <w:t>4</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2</w:t>
            </w:r>
            <w:r>
              <w:rPr>
                <w:rFonts w:ascii="宋体" w:hAnsi="宋体" w:eastAsia="宋体" w:cs="Times New Roman"/>
              </w:rPr>
              <w:t>5</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2</w:t>
            </w:r>
            <w:r>
              <w:rPr>
                <w:rFonts w:ascii="宋体" w:hAnsi="宋体" w:eastAsia="宋体" w:cs="Times New Roman"/>
              </w:rPr>
              <w:t>6</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高职高专二年级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高职高专三年级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技师学院一年级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技师学院二年级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技师学院三年级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技师学院四年级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本科</w:t>
            </w:r>
            <w:r>
              <w:rPr>
                <w:rFonts w:hint="eastAsia" w:ascii="宋体" w:hAnsi="宋体" w:eastAsia="宋体" w:cs="Times New Roman"/>
              </w:rPr>
              <w:t>一年级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本科</w:t>
            </w:r>
            <w:r>
              <w:rPr>
                <w:rFonts w:hint="eastAsia" w:ascii="宋体" w:hAnsi="宋体" w:eastAsia="宋体" w:cs="Times New Roman"/>
              </w:rPr>
              <w:t>二年级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本科</w:t>
            </w:r>
            <w:r>
              <w:rPr>
                <w:rFonts w:hint="eastAsia" w:ascii="宋体" w:hAnsi="宋体" w:eastAsia="宋体" w:cs="Times New Roman"/>
              </w:rPr>
              <w:t>三年级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本科</w:t>
            </w:r>
            <w:r>
              <w:rPr>
                <w:rFonts w:hint="eastAsia" w:ascii="宋体" w:hAnsi="宋体" w:eastAsia="宋体" w:cs="Times New Roman"/>
              </w:rPr>
              <w:t>四年级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本科</w:t>
            </w:r>
            <w:r>
              <w:rPr>
                <w:rFonts w:hint="eastAsia" w:ascii="宋体" w:hAnsi="宋体" w:eastAsia="宋体" w:cs="Times New Roman"/>
              </w:rPr>
              <w:t>五年级</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硕士研究生及以上</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技师学院是在原</w:t>
      </w:r>
      <w:r>
        <w:fldChar w:fldCharType="begin"/>
      </w:r>
      <w:r>
        <w:instrText xml:space="preserve"> HYPERLINK "https://baike.baidu.com/item/%E9%AB%98%E7%BA%A7%E6%8A%80%E5%B7%A5%E5%AD%A6%E6%A0%A1/1056598" \t "_blank" </w:instrText>
      </w:r>
      <w:r>
        <w:fldChar w:fldCharType="separate"/>
      </w:r>
      <w:r>
        <w:rPr>
          <w:rFonts w:ascii="宋体" w:hAnsi="宋体" w:eastAsia="宋体" w:cs="Times New Roman"/>
        </w:rPr>
        <w:t>高级技工学校</w:t>
      </w:r>
      <w:r>
        <w:rPr>
          <w:rFonts w:ascii="宋体" w:hAnsi="宋体" w:eastAsia="宋体" w:cs="Times New Roman"/>
        </w:rPr>
        <w:fldChar w:fldCharType="end"/>
      </w:r>
      <w:r>
        <w:rPr>
          <w:rFonts w:ascii="宋体" w:hAnsi="宋体" w:eastAsia="宋体" w:cs="Times New Roman"/>
        </w:rPr>
        <w:t>基础上发展而成的</w:t>
      </w:r>
      <w:r>
        <w:fldChar w:fldCharType="begin"/>
      </w:r>
      <w:r>
        <w:instrText xml:space="preserve"> HYPERLINK "https://baike.baidu.com/item/%E6%8A%80%E5%B7%A5/907574" \t "_blank" </w:instrText>
      </w:r>
      <w:r>
        <w:fldChar w:fldCharType="separate"/>
      </w:r>
      <w:r>
        <w:rPr>
          <w:rFonts w:ascii="宋体" w:hAnsi="宋体" w:eastAsia="宋体" w:cs="Times New Roman"/>
        </w:rPr>
        <w:t>技工</w:t>
      </w:r>
      <w:r>
        <w:rPr>
          <w:rFonts w:ascii="宋体" w:hAnsi="宋体" w:eastAsia="宋体" w:cs="Times New Roman"/>
        </w:rPr>
        <w:fldChar w:fldCharType="end"/>
      </w:r>
      <w:r>
        <w:rPr>
          <w:rFonts w:ascii="宋体" w:hAnsi="宋体" w:eastAsia="宋体" w:cs="Times New Roman"/>
        </w:rPr>
        <w:t>院校，是技工院校的最高层次。其主要任务是培养高级工以上的高技能人才，可招收相关专业中职或高中毕业生，亦可招收初中毕业生。</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10．A10健康状况（字符型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具体指标</w:t>
      </w:r>
      <w:r>
        <w:rPr>
          <w:rFonts w:ascii="宋体" w:hAnsi="宋体" w:eastAsia="宋体" w:cs="Times New Roman"/>
        </w:rPr>
        <w:t>代码如下，</w:t>
      </w:r>
      <w:r>
        <w:rPr>
          <w:rFonts w:hint="eastAsia" w:ascii="宋体" w:hAnsi="宋体" w:eastAsia="宋体" w:cs="Times New Roman"/>
        </w:rPr>
        <w:t>填写</w:t>
      </w:r>
      <w:r>
        <w:rPr>
          <w:rFonts w:ascii="宋体" w:hAnsi="宋体" w:eastAsia="宋体" w:cs="Times New Roman"/>
        </w:rPr>
        <w:t>汉字。</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02</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健康</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长期慢性病</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03</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04</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大病</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ascii="宋体" w:hAnsi="宋体" w:eastAsia="宋体" w:cs="Times New Roman"/>
              </w:rPr>
              <w:t>残疾</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color w:val="FF0000"/>
        </w:rPr>
      </w:pPr>
      <w:r>
        <w:rPr>
          <w:rFonts w:hint="eastAsia" w:ascii="宋体" w:hAnsi="宋体" w:eastAsia="宋体" w:cs="Times New Roman"/>
        </w:rPr>
        <w:t>“健康”是指过去一个月身体健康状况良好；“长期慢性病”是指需要长期吃药治疗的疾病，如肝炎、肺炎、糖尿病；“大病”是指如心脏病、癌症等需要经常住院治疗的疾病。</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11．A</w:t>
      </w:r>
      <w:r>
        <w:rPr>
          <w:rFonts w:ascii="宋体" w:hAnsi="宋体" w:eastAsia="宋体" w:cs="Times New Roman"/>
        </w:rPr>
        <w:t>11</w:t>
      </w:r>
      <w:r>
        <w:rPr>
          <w:rFonts w:hint="eastAsia" w:ascii="宋体" w:hAnsi="宋体" w:eastAsia="宋体" w:cs="Times New Roman"/>
        </w:rPr>
        <w:t>劳动技能（字符型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劳动技能本质上是人的劳动能力，这种劳动能力包括人的体力能力、智力能力和心理能力。</w:t>
      </w:r>
      <w:r>
        <w:rPr>
          <w:rFonts w:hint="eastAsia" w:ascii="宋体" w:hAnsi="宋体" w:eastAsia="宋体" w:cs="Times New Roman"/>
        </w:rPr>
        <w:t>具体</w:t>
      </w:r>
      <w:r>
        <w:rPr>
          <w:rFonts w:ascii="宋体" w:hAnsi="宋体" w:eastAsia="宋体" w:cs="Times New Roman"/>
        </w:rPr>
        <w:t>指标</w:t>
      </w:r>
      <w:r>
        <w:rPr>
          <w:rFonts w:hint="eastAsia" w:ascii="宋体" w:hAnsi="宋体" w:eastAsia="宋体" w:cs="Times New Roman"/>
        </w:rPr>
        <w:t>代码</w:t>
      </w:r>
      <w:r>
        <w:rPr>
          <w:rFonts w:ascii="宋体" w:hAnsi="宋体" w:eastAsia="宋体" w:cs="Times New Roman"/>
        </w:rPr>
        <w:t>如下，</w:t>
      </w:r>
      <w:r>
        <w:rPr>
          <w:rFonts w:hint="eastAsia" w:ascii="宋体" w:hAnsi="宋体" w:eastAsia="宋体" w:cs="Times New Roman"/>
        </w:rPr>
        <w:t>填写</w:t>
      </w:r>
      <w:r>
        <w:rPr>
          <w:rFonts w:ascii="宋体" w:hAnsi="宋体" w:eastAsia="宋体" w:cs="Times New Roman"/>
        </w:rPr>
        <w:t>汉字。</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02</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05</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普通劳动力</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技能劳动力</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弱劳动力或半劳动力</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03</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04</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丧失劳动力</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无劳动力</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普通劳动力是指16周岁-60周岁具有劳动能力，但没有取得执业资格证书的人员；技能劳动力指经过技术等级考试合格后，获得人社部门统一颁发的相应等级的执业资格证书的具有劳动能力的人；16-60岁丧失劳动力是指由于疾病、残疾而丧失劳动能力；无劳动力是指16岁以下未成年人和超过劳动年龄已经无劳动能力；弱劳动力或半劳动力是指</w:t>
      </w:r>
      <w:r>
        <w:rPr>
          <w:rFonts w:ascii="宋体" w:hAnsi="宋体" w:eastAsia="宋体" w:cs="Times New Roman"/>
        </w:rPr>
        <w:t>16-60</w:t>
      </w:r>
      <w:r>
        <w:rPr>
          <w:rFonts w:hint="eastAsia" w:ascii="宋体" w:hAnsi="宋体" w:eastAsia="宋体" w:cs="Times New Roman"/>
        </w:rPr>
        <w:t>之间有劳动能力的病人以及</w:t>
      </w:r>
      <w:r>
        <w:rPr>
          <w:rFonts w:ascii="宋体" w:hAnsi="宋体" w:eastAsia="宋体" w:cs="Times New Roman"/>
        </w:rPr>
        <w:t>60</w:t>
      </w:r>
      <w:r>
        <w:rPr>
          <w:rFonts w:hint="eastAsia" w:ascii="宋体" w:hAnsi="宋体" w:eastAsia="宋体" w:cs="Times New Roman"/>
        </w:rPr>
        <w:t>岁以上的健康人群，能够从事一些简单劳动的人员。</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对</w:t>
      </w:r>
      <w:r>
        <w:rPr>
          <w:rFonts w:ascii="宋体" w:hAnsi="宋体" w:eastAsia="宋体" w:cs="Times New Roman"/>
        </w:rPr>
        <w:t>残疾</w:t>
      </w:r>
      <w:r>
        <w:rPr>
          <w:rFonts w:hint="eastAsia" w:ascii="宋体" w:hAnsi="宋体" w:eastAsia="宋体" w:cs="Times New Roman"/>
        </w:rPr>
        <w:t>人</w:t>
      </w:r>
      <w:r>
        <w:rPr>
          <w:rFonts w:ascii="宋体" w:hAnsi="宋体" w:eastAsia="宋体" w:cs="Times New Roman"/>
        </w:rPr>
        <w:t>有劳动力的界定</w:t>
      </w:r>
      <w:r>
        <w:rPr>
          <w:rFonts w:hint="eastAsia" w:ascii="宋体" w:hAnsi="宋体" w:eastAsia="宋体" w:cs="Times New Roman"/>
          <w:lang w:eastAsia="zh-CN"/>
        </w:rPr>
        <w:t>，</w:t>
      </w:r>
      <w:r>
        <w:rPr>
          <w:rFonts w:ascii="宋体" w:hAnsi="宋体" w:eastAsia="宋体" w:cs="Times New Roman"/>
        </w:rPr>
        <w:t>应根据残疾</w:t>
      </w:r>
      <w:r>
        <w:rPr>
          <w:rFonts w:hint="eastAsia" w:ascii="宋体" w:hAnsi="宋体" w:eastAsia="宋体" w:cs="Times New Roman"/>
        </w:rPr>
        <w:t>人</w:t>
      </w:r>
      <w:r>
        <w:rPr>
          <w:rFonts w:ascii="宋体" w:hAnsi="宋体" w:eastAsia="宋体" w:cs="Times New Roman"/>
        </w:rPr>
        <w:t>本人</w:t>
      </w:r>
      <w:r>
        <w:rPr>
          <w:rFonts w:hint="eastAsia" w:ascii="宋体" w:hAnsi="宋体" w:eastAsia="宋体" w:cs="Times New Roman"/>
        </w:rPr>
        <w:t>在</w:t>
      </w:r>
      <w:r>
        <w:rPr>
          <w:rFonts w:ascii="宋体" w:hAnsi="宋体" w:eastAsia="宋体" w:cs="Times New Roman"/>
        </w:rPr>
        <w:t>生活生产中的实际情况准确判断，并在村民大会讨论和村委会核实中据实评判残疾人有无劳动力，避免主观上将残疾人直接列入无劳动能力的救助对象</w:t>
      </w:r>
      <w:r>
        <w:rPr>
          <w:rFonts w:hint="eastAsia" w:ascii="宋体" w:hAnsi="宋体" w:eastAsia="宋体" w:cs="Times New Roman"/>
        </w:rPr>
        <w:t>。</w:t>
      </w:r>
      <w:r>
        <w:rPr>
          <w:rFonts w:ascii="宋体" w:hAnsi="宋体" w:eastAsia="宋体" w:cs="Times New Roman"/>
        </w:rPr>
        <w:t>原则</w:t>
      </w:r>
      <w:r>
        <w:rPr>
          <w:rFonts w:hint="eastAsia" w:ascii="宋体" w:hAnsi="宋体" w:eastAsia="宋体" w:cs="Times New Roman"/>
        </w:rPr>
        <w:t>上</w:t>
      </w:r>
      <w:r>
        <w:rPr>
          <w:rFonts w:ascii="宋体" w:hAnsi="宋体" w:eastAsia="宋体" w:cs="Times New Roman"/>
        </w:rPr>
        <w:t>除</w:t>
      </w:r>
      <w:r>
        <w:rPr>
          <w:rFonts w:hint="eastAsia" w:ascii="宋体" w:hAnsi="宋体" w:eastAsia="宋体" w:cs="Times New Roman"/>
        </w:rPr>
        <w:t>一</w:t>
      </w:r>
      <w:r>
        <w:rPr>
          <w:rFonts w:ascii="宋体" w:hAnsi="宋体" w:eastAsia="宋体" w:cs="Times New Roman"/>
        </w:rPr>
        <w:t>、二级肢体残疾人、精神残疾人、智力残疾人之外，其他类别和登记的成年残疾人都应视为有劳动力。</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12．A</w:t>
      </w:r>
      <w:r>
        <w:rPr>
          <w:rFonts w:ascii="宋体" w:hAnsi="宋体" w:eastAsia="宋体" w:cs="Times New Roman"/>
        </w:rPr>
        <w:t>12</w:t>
      </w:r>
      <w:r>
        <w:rPr>
          <w:rFonts w:hint="eastAsia" w:ascii="宋体" w:hAnsi="宋体" w:eastAsia="宋体" w:cs="Times New Roman"/>
        </w:rPr>
        <w:t>务工区域（字符型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在县内、省内县外、省外务工，选择务工企业所在的地区，如果在家务农、学生、军人等情况可选“其他”。务工区域包括务工所在省、市、县、乡。</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13．A</w:t>
      </w:r>
      <w:r>
        <w:rPr>
          <w:rFonts w:ascii="宋体" w:hAnsi="宋体" w:eastAsia="宋体" w:cs="Times New Roman"/>
        </w:rPr>
        <w:t>13</w:t>
      </w:r>
      <w:r>
        <w:rPr>
          <w:rFonts w:hint="eastAsia" w:ascii="宋体" w:hAnsi="宋体" w:eastAsia="宋体" w:cs="Times New Roman"/>
        </w:rPr>
        <w:t>务工</w:t>
      </w:r>
      <w:r>
        <w:rPr>
          <w:rFonts w:ascii="宋体" w:hAnsi="宋体" w:eastAsia="宋体" w:cs="Times New Roman"/>
        </w:rPr>
        <w:t>时间</w:t>
      </w:r>
      <w:r>
        <w:rPr>
          <w:rFonts w:hint="eastAsia" w:ascii="宋体" w:hAnsi="宋体" w:eastAsia="宋体" w:cs="Times New Roman"/>
        </w:rPr>
        <w:t>（字符型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指</w:t>
      </w:r>
      <w:r>
        <w:rPr>
          <w:rFonts w:ascii="宋体" w:hAnsi="宋体" w:eastAsia="宋体" w:cs="Times New Roman"/>
        </w:rPr>
        <w:t>在调查年度内</w:t>
      </w:r>
      <w:r>
        <w:rPr>
          <w:rFonts w:hint="eastAsia" w:ascii="宋体" w:hAnsi="宋体" w:eastAsia="宋体" w:cs="Times New Roman"/>
        </w:rPr>
        <w:t>累计务工时间</w:t>
      </w:r>
      <w:r>
        <w:rPr>
          <w:rFonts w:ascii="宋体" w:hAnsi="宋体" w:eastAsia="宋体" w:cs="Times New Roman"/>
        </w:rPr>
        <w:t>，</w:t>
      </w:r>
      <w:r>
        <w:rPr>
          <w:rFonts w:hint="eastAsia" w:ascii="宋体" w:hAnsi="宋体" w:eastAsia="宋体" w:cs="Times New Roman"/>
        </w:rPr>
        <w:t>填写</w:t>
      </w:r>
      <w:r>
        <w:rPr>
          <w:rFonts w:ascii="宋体" w:hAnsi="宋体" w:eastAsia="宋体" w:cs="Times New Roman"/>
        </w:rPr>
        <w:t>月数，范围为</w:t>
      </w:r>
      <w:r>
        <w:rPr>
          <w:rFonts w:hint="eastAsia" w:ascii="宋体" w:hAnsi="宋体" w:eastAsia="宋体" w:cs="Times New Roman"/>
        </w:rPr>
        <w:t>0</w:t>
      </w:r>
      <w:r>
        <w:rPr>
          <w:rFonts w:ascii="宋体" w:hAnsi="宋体" w:eastAsia="宋体" w:cs="Times New Roman"/>
        </w:rPr>
        <w:t>-12</w:t>
      </w:r>
      <w:r>
        <w:rPr>
          <w:rFonts w:hint="eastAsia" w:ascii="宋体" w:hAnsi="宋体" w:eastAsia="宋体" w:cs="Times New Roman"/>
        </w:rPr>
        <w:t>。如外出务工三个半月填写3.5；如果是在家</w:t>
      </w:r>
      <w:r>
        <w:rPr>
          <w:rFonts w:ascii="宋体" w:hAnsi="宋体" w:eastAsia="宋体" w:cs="Times New Roman"/>
        </w:rPr>
        <w:t>务农、学生、军人等情况</w:t>
      </w:r>
      <w:r>
        <w:rPr>
          <w:rFonts w:hint="eastAsia" w:ascii="宋体" w:hAnsi="宋体" w:eastAsia="宋体" w:cs="Times New Roman"/>
        </w:rPr>
        <w:t>，</w:t>
      </w:r>
      <w:r>
        <w:rPr>
          <w:rFonts w:ascii="宋体" w:hAnsi="宋体" w:eastAsia="宋体" w:cs="Times New Roman"/>
        </w:rPr>
        <w:t>务工时间</w:t>
      </w:r>
      <w:r>
        <w:rPr>
          <w:rFonts w:hint="eastAsia" w:ascii="宋体" w:hAnsi="宋体" w:eastAsia="宋体" w:cs="Times New Roman"/>
        </w:rPr>
        <w:t>填0。</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14．A</w:t>
      </w:r>
      <w:r>
        <w:rPr>
          <w:rFonts w:ascii="宋体" w:hAnsi="宋体" w:eastAsia="宋体" w:cs="Times New Roman"/>
        </w:rPr>
        <w:t>14</w:t>
      </w:r>
      <w:r>
        <w:rPr>
          <w:rFonts w:hint="eastAsia" w:ascii="宋体" w:hAnsi="宋体" w:eastAsia="宋体" w:cs="Times New Roman"/>
        </w:rPr>
        <w:t>失学或辍学原因（字符型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失学：从来没有上过学。辍学：</w:t>
      </w:r>
      <w:r>
        <w:rPr>
          <w:rFonts w:ascii="宋体" w:hAnsi="宋体" w:eastAsia="宋体" w:cs="Times New Roman"/>
        </w:rPr>
        <w:t>没有完成规定学业发生的中途退学行为。</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02</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因病</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因残</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03</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04</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厌学</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其他</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15.A15是否会讲普通话（是否型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16.A16</w:t>
      </w:r>
      <w:r>
        <w:rPr>
          <w:rFonts w:ascii="宋体" w:hAnsi="宋体" w:eastAsia="宋体" w:cs="Times New Roman"/>
        </w:rPr>
        <w:t xml:space="preserve"> 是否参加城乡居民基本养老保险</w:t>
      </w:r>
      <w:r>
        <w:rPr>
          <w:rFonts w:hint="eastAsia" w:ascii="宋体" w:hAnsi="宋体" w:eastAsia="宋体" w:cs="Times New Roman"/>
        </w:rPr>
        <w:t>（是否型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17.</w:t>
      </w:r>
      <w:r>
        <w:rPr>
          <w:rFonts w:ascii="宋体" w:hAnsi="宋体" w:eastAsia="宋体" w:cs="Times New Roman"/>
        </w:rPr>
        <w:t xml:space="preserve"> A</w:t>
      </w:r>
      <w:r>
        <w:rPr>
          <w:rFonts w:hint="eastAsia" w:ascii="宋体" w:hAnsi="宋体" w:eastAsia="宋体" w:cs="Times New Roman"/>
        </w:rPr>
        <w:t>17是否</w:t>
      </w:r>
      <w:r>
        <w:rPr>
          <w:rFonts w:ascii="宋体" w:hAnsi="宋体" w:eastAsia="宋体" w:cs="Times New Roman"/>
        </w:rPr>
        <w:t>参加城乡居民基本医疗保险</w:t>
      </w:r>
      <w:r>
        <w:rPr>
          <w:rFonts w:hint="eastAsia" w:ascii="宋体" w:hAnsi="宋体" w:eastAsia="宋体" w:cs="Times New Roman"/>
        </w:rPr>
        <w:t>（是否型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18．A18 是否参加大病保险（是否型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19.A19</w:t>
      </w:r>
      <w:r>
        <w:rPr>
          <w:rFonts w:ascii="宋体" w:hAnsi="宋体" w:eastAsia="宋体" w:cs="Times New Roman"/>
        </w:rPr>
        <w:t xml:space="preserve"> 是否享受农村居民最低生活保障</w:t>
      </w:r>
      <w:r>
        <w:rPr>
          <w:rFonts w:hint="eastAsia" w:ascii="宋体" w:hAnsi="宋体" w:eastAsia="宋体" w:cs="Times New Roman"/>
        </w:rPr>
        <w:t>（是否型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20.A20</w:t>
      </w:r>
      <w:r>
        <w:rPr>
          <w:rFonts w:ascii="宋体" w:hAnsi="宋体" w:eastAsia="宋体" w:cs="Times New Roman"/>
        </w:rPr>
        <w:t xml:space="preserve"> 是否参加商业补充医疗保险</w:t>
      </w:r>
      <w:r>
        <w:rPr>
          <w:rFonts w:hint="eastAsia" w:ascii="宋体" w:hAnsi="宋体" w:eastAsia="宋体" w:cs="Times New Roman"/>
        </w:rPr>
        <w:t>（是否型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21.A21 是否享受人身意外保险补贴（是否型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2</w:t>
      </w:r>
      <w:r>
        <w:rPr>
          <w:rFonts w:ascii="宋体" w:hAnsi="宋体" w:eastAsia="宋体" w:cs="Times New Roman"/>
        </w:rPr>
        <w:t>2</w:t>
      </w:r>
      <w:r>
        <w:rPr>
          <w:rFonts w:hint="eastAsia" w:ascii="宋体" w:hAnsi="宋体" w:eastAsia="宋体" w:cs="Times New Roman"/>
        </w:rPr>
        <w:t>.A23 识别标准</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02</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国家</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省级</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3</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市级</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2</w:t>
      </w:r>
      <w:r>
        <w:rPr>
          <w:rFonts w:hint="eastAsia" w:ascii="宋体" w:hAnsi="宋体" w:eastAsia="宋体" w:cs="Times New Roman"/>
          <w:lang w:val="en-US" w:eastAsia="zh-CN"/>
        </w:rPr>
        <w:t>3</w:t>
      </w:r>
      <w:r>
        <w:rPr>
          <w:rFonts w:hint="eastAsia" w:ascii="宋体" w:hAnsi="宋体" w:eastAsia="宋体" w:cs="Times New Roman"/>
        </w:rPr>
        <w:t>.A25 是否军列属（是否型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2</w:t>
      </w:r>
      <w:r>
        <w:rPr>
          <w:rFonts w:hint="eastAsia" w:ascii="宋体" w:hAnsi="宋体" w:eastAsia="宋体" w:cs="Times New Roman"/>
          <w:lang w:val="en-US" w:eastAsia="zh-CN"/>
        </w:rPr>
        <w:t>4</w:t>
      </w:r>
      <w:r>
        <w:rPr>
          <w:rFonts w:hint="eastAsia" w:ascii="宋体" w:hAnsi="宋体" w:eastAsia="宋体" w:cs="Times New Roman"/>
        </w:rPr>
        <w:t>．A26 计划脱贫年度</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（三）致贫原因</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w:t>
      </w:r>
      <w:r>
        <w:rPr>
          <w:rFonts w:ascii="宋体" w:hAnsi="宋体" w:eastAsia="宋体" w:cs="Times New Roman"/>
        </w:rPr>
        <w:t xml:space="preserve"> </w:t>
      </w:r>
      <w:r>
        <w:rPr>
          <w:rFonts w:hint="eastAsia" w:ascii="宋体" w:hAnsi="宋体" w:eastAsia="宋体" w:cs="Times New Roman"/>
        </w:rPr>
        <w:t>A27致贫原因（字符型）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02</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03</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04</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05</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06</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07</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因病</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因残</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因学</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因灾</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因婚</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缺土地</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缺水</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8</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09</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10</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11</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12</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13</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缺技术</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缺劳力</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缺资金</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交通条件落后</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自身发展动力不足</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因丧</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（四）收入情况</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1．A28工资性</w:t>
      </w:r>
      <w:r>
        <w:rPr>
          <w:rFonts w:ascii="宋体" w:hAnsi="宋体" w:eastAsia="宋体" w:cs="Times New Roman"/>
        </w:rPr>
        <w:t>收入</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主要指调查年度该户</w:t>
      </w:r>
      <w:r>
        <w:rPr>
          <w:rFonts w:hint="eastAsia" w:ascii="宋体" w:hAnsi="宋体" w:eastAsia="宋体" w:cs="Times New Roman"/>
        </w:rPr>
        <w:t>所有</w:t>
      </w:r>
      <w:r>
        <w:rPr>
          <w:rFonts w:ascii="宋体" w:hAnsi="宋体" w:eastAsia="宋体" w:cs="Times New Roman"/>
        </w:rPr>
        <w:t>人</w:t>
      </w:r>
      <w:r>
        <w:rPr>
          <w:rFonts w:hint="eastAsia" w:ascii="宋体" w:hAnsi="宋体" w:eastAsia="宋体" w:cs="Times New Roman"/>
        </w:rPr>
        <w:t>外出务工</w:t>
      </w:r>
      <w:r>
        <w:rPr>
          <w:rFonts w:ascii="宋体" w:hAnsi="宋体" w:eastAsia="宋体" w:cs="Times New Roman"/>
        </w:rPr>
        <w:t>的</w:t>
      </w:r>
      <w:r>
        <w:rPr>
          <w:rFonts w:hint="eastAsia" w:ascii="宋体" w:hAnsi="宋体" w:eastAsia="宋体" w:cs="Times New Roman"/>
        </w:rPr>
        <w:t>所有工资</w:t>
      </w:r>
      <w:r>
        <w:rPr>
          <w:rFonts w:ascii="宋体" w:hAnsi="宋体" w:eastAsia="宋体" w:cs="Times New Roman"/>
        </w:rPr>
        <w:t>收入</w:t>
      </w:r>
      <w:r>
        <w:rPr>
          <w:rFonts w:hint="eastAsia"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2</w:t>
      </w:r>
      <w:r>
        <w:rPr>
          <w:rFonts w:hint="eastAsia" w:ascii="宋体" w:hAnsi="宋体" w:eastAsia="宋体" w:cs="Times New Roman"/>
        </w:rPr>
        <w:t>．A29转移性</w:t>
      </w:r>
      <w:r>
        <w:rPr>
          <w:rFonts w:ascii="宋体" w:hAnsi="宋体" w:eastAsia="宋体" w:cs="Times New Roman"/>
        </w:rPr>
        <w:t>收入</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（数值型，自动生成</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是指</w:t>
      </w:r>
      <w:r>
        <w:rPr>
          <w:rFonts w:ascii="宋体" w:hAnsi="宋体" w:eastAsia="宋体" w:cs="Times New Roman"/>
        </w:rPr>
        <w:t>国家</w:t>
      </w:r>
      <w:r>
        <w:rPr>
          <w:rFonts w:hint="eastAsia" w:ascii="宋体" w:hAnsi="宋体" w:eastAsia="宋体" w:cs="Times New Roman"/>
        </w:rPr>
        <w:t>、</w:t>
      </w:r>
      <w:r>
        <w:rPr>
          <w:rFonts w:ascii="宋体" w:hAnsi="宋体" w:eastAsia="宋体" w:cs="Times New Roman"/>
        </w:rPr>
        <w:t>单位</w:t>
      </w:r>
      <w:r>
        <w:rPr>
          <w:rFonts w:hint="eastAsia" w:ascii="宋体" w:hAnsi="宋体" w:eastAsia="宋体" w:cs="Times New Roman"/>
        </w:rPr>
        <w:t>、</w:t>
      </w:r>
      <w:r>
        <w:rPr>
          <w:rFonts w:ascii="宋体" w:hAnsi="宋体" w:eastAsia="宋体" w:cs="Times New Roman"/>
        </w:rPr>
        <w:t>社会团体对居民家庭的各种转移支付和居民家庭间的收入转移</w:t>
      </w:r>
      <w:r>
        <w:rPr>
          <w:rFonts w:hint="eastAsia" w:ascii="宋体" w:hAnsi="宋体" w:eastAsia="宋体" w:cs="Times New Roman"/>
        </w:rPr>
        <w:t>。包括计划生育补贴、低保金、特困供养金、养老保险金、生态补偿金。除以上各类补贴外，还包括政府、非行政事业单位、社会团体对农户转移的退休金、社会救济和补助、救灾款、经常性捐赠和赔偿等；住户之间的赡养收入、经常性捐赠和赔偿以及农村地区（村委会）在外（含国外）工作的本住户非常住成员寄回带回的收入等。</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3</w:t>
      </w:r>
      <w:r>
        <w:rPr>
          <w:rFonts w:hint="eastAsia" w:ascii="宋体" w:hAnsi="宋体" w:eastAsia="宋体" w:cs="Times New Roman"/>
        </w:rPr>
        <w:t>．</w:t>
      </w:r>
      <w:r>
        <w:rPr>
          <w:rFonts w:ascii="宋体" w:hAnsi="宋体" w:eastAsia="宋体" w:cs="Times New Roman"/>
        </w:rPr>
        <w:t>A29a</w:t>
      </w:r>
      <w:r>
        <w:rPr>
          <w:rFonts w:hint="eastAsia" w:ascii="宋体" w:hAnsi="宋体" w:eastAsia="宋体" w:cs="Times New Roman"/>
        </w:rPr>
        <w:t>计划</w:t>
      </w:r>
      <w:r>
        <w:rPr>
          <w:rFonts w:ascii="宋体" w:hAnsi="宋体" w:eastAsia="宋体" w:cs="Times New Roman"/>
        </w:rPr>
        <w:t>生育金（</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实行计划生育的独生子女父母</w:t>
      </w:r>
      <w:r>
        <w:rPr>
          <w:rFonts w:hint="eastAsia" w:ascii="宋体" w:hAnsi="宋体" w:eastAsia="宋体" w:cs="Times New Roman"/>
        </w:rPr>
        <w:t>、以及双女户</w:t>
      </w:r>
      <w:r>
        <w:rPr>
          <w:rFonts w:ascii="宋体" w:hAnsi="宋体" w:eastAsia="宋体" w:cs="Times New Roman"/>
        </w:rPr>
        <w:t>的奖励。</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4</w:t>
      </w:r>
      <w:r>
        <w:rPr>
          <w:rFonts w:hint="eastAsia" w:ascii="宋体" w:hAnsi="宋体" w:eastAsia="宋体" w:cs="Times New Roman"/>
        </w:rPr>
        <w:t>．A29</w:t>
      </w:r>
      <w:r>
        <w:rPr>
          <w:rFonts w:ascii="宋体" w:hAnsi="宋体" w:eastAsia="宋体" w:cs="Times New Roman"/>
        </w:rPr>
        <w:t>b</w:t>
      </w:r>
      <w:r>
        <w:rPr>
          <w:rFonts w:hint="eastAsia" w:ascii="宋体" w:hAnsi="宋体" w:eastAsia="宋体" w:cs="Times New Roman"/>
        </w:rPr>
        <w:t>低保金</w:t>
      </w:r>
      <w:r>
        <w:rPr>
          <w:rFonts w:ascii="宋体" w:hAnsi="宋体" w:eastAsia="宋体" w:cs="Times New Roman"/>
        </w:rPr>
        <w:t>（</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农村低保即农村居民最低生活保障，它的保障对象是家庭年人均纯收入低于当地最低生活保障标准的农村居民。</w:t>
      </w:r>
      <w:r>
        <w:rPr>
          <w:rFonts w:hint="eastAsia" w:ascii="宋体" w:hAnsi="宋体" w:eastAsia="宋体" w:cs="Times New Roman"/>
        </w:rPr>
        <w:t>必须是民政认定的低保户，否则为0。</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5</w:t>
      </w:r>
      <w:r>
        <w:rPr>
          <w:rFonts w:hint="eastAsia" w:ascii="宋体" w:hAnsi="宋体" w:eastAsia="宋体" w:cs="Times New Roman"/>
        </w:rPr>
        <w:t>．A29</w:t>
      </w:r>
      <w:r>
        <w:rPr>
          <w:rFonts w:ascii="宋体" w:hAnsi="宋体" w:eastAsia="宋体" w:cs="Times New Roman"/>
        </w:rPr>
        <w:t>c</w:t>
      </w:r>
      <w:r>
        <w:rPr>
          <w:rFonts w:hint="eastAsia" w:ascii="宋体" w:hAnsi="宋体" w:eastAsia="宋体" w:cs="Times New Roman"/>
        </w:rPr>
        <w:t>特困供养金</w:t>
      </w:r>
      <w:r>
        <w:rPr>
          <w:rFonts w:ascii="宋体" w:hAnsi="宋体" w:eastAsia="宋体" w:cs="Times New Roman"/>
        </w:rPr>
        <w:t>（</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特困</w:t>
      </w:r>
      <w:r>
        <w:rPr>
          <w:rFonts w:ascii="宋体" w:hAnsi="宋体" w:eastAsia="宋体" w:cs="Times New Roman"/>
        </w:rPr>
        <w:t>供养对象，主要包括村民中符合下列条件的老年人、残疾人和未成年人。</w:t>
      </w:r>
      <w:r>
        <w:rPr>
          <w:rFonts w:hint="eastAsia" w:ascii="宋体" w:hAnsi="宋体" w:eastAsia="宋体" w:cs="Times New Roman"/>
        </w:rPr>
        <w:t>特困</w:t>
      </w:r>
      <w:r>
        <w:rPr>
          <w:rFonts w:ascii="宋体" w:hAnsi="宋体" w:eastAsia="宋体" w:cs="Times New Roman"/>
        </w:rPr>
        <w:t>供养对象指农村中无劳动能力、无生活来源、无法定赡养扶养义务人或虽有法定赡养扶养义务人，但无赡养扶养能力的老年人、残疾人和未成年人而设立的。</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6</w:t>
      </w:r>
      <w:r>
        <w:rPr>
          <w:rFonts w:hint="eastAsia" w:ascii="宋体" w:hAnsi="宋体" w:eastAsia="宋体" w:cs="Times New Roman"/>
        </w:rPr>
        <w:t>．A29</w:t>
      </w:r>
      <w:r>
        <w:rPr>
          <w:rFonts w:ascii="宋体" w:hAnsi="宋体" w:eastAsia="宋体" w:cs="Times New Roman"/>
        </w:rPr>
        <w:t>d</w:t>
      </w:r>
      <w:r>
        <w:rPr>
          <w:rFonts w:hint="eastAsia" w:ascii="宋体" w:hAnsi="宋体" w:eastAsia="宋体" w:cs="Times New Roman"/>
        </w:rPr>
        <w:t>养老保险金（元）（数值型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城乡居民养老保险、城镇职工养老保险参保人员，到达待遇领取年龄后领取的养老保险待遇。参加城乡居民社会养老保险</w:t>
      </w:r>
      <w:r>
        <w:rPr>
          <w:rFonts w:ascii="宋体" w:hAnsi="宋体" w:eastAsia="宋体" w:cs="Times New Roman"/>
        </w:rPr>
        <w:t>、城镇职工养老保险</w:t>
      </w:r>
      <w:r>
        <w:rPr>
          <w:rFonts w:hint="eastAsia" w:ascii="宋体" w:hAnsi="宋体" w:eastAsia="宋体" w:cs="Times New Roman"/>
        </w:rPr>
        <w:t>但未到领取年龄者为0。</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7</w:t>
      </w:r>
      <w:r>
        <w:rPr>
          <w:rFonts w:hint="eastAsia" w:ascii="宋体" w:hAnsi="宋体" w:eastAsia="宋体" w:cs="Times New Roman"/>
        </w:rPr>
        <w:t>．A29</w:t>
      </w:r>
      <w:r>
        <w:rPr>
          <w:rFonts w:ascii="宋体" w:hAnsi="宋体" w:eastAsia="宋体" w:cs="Times New Roman"/>
        </w:rPr>
        <w:t>e</w:t>
      </w:r>
      <w:r>
        <w:rPr>
          <w:rFonts w:hint="eastAsia" w:ascii="宋体" w:hAnsi="宋体" w:eastAsia="宋体" w:cs="Times New Roman"/>
        </w:rPr>
        <w:t>生态补偿金（元）（数值型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对个人或</w:t>
      </w:r>
      <w:r>
        <w:fldChar w:fldCharType="begin"/>
      </w:r>
      <w:r>
        <w:instrText xml:space="preserve"> HYPERLINK "http://baike.baidu.com/view/3501586.htm" \t "_blank" </w:instrText>
      </w:r>
      <w:r>
        <w:fldChar w:fldCharType="separate"/>
      </w:r>
      <w:r>
        <w:rPr>
          <w:rFonts w:ascii="宋体" w:hAnsi="宋体" w:eastAsia="宋体" w:cs="Times New Roman"/>
        </w:rPr>
        <w:t>区域保护</w:t>
      </w:r>
      <w:r>
        <w:rPr>
          <w:rFonts w:ascii="宋体" w:hAnsi="宋体" w:eastAsia="宋体" w:cs="Times New Roman"/>
        </w:rPr>
        <w:fldChar w:fldCharType="end"/>
      </w:r>
      <w:r>
        <w:rPr>
          <w:rFonts w:ascii="宋体" w:hAnsi="宋体" w:eastAsia="宋体" w:cs="Times New Roman"/>
        </w:rPr>
        <w:t>生态系统和环境的投入或放弃发展机会的损失的经济补偿</w:t>
      </w:r>
      <w:r>
        <w:rPr>
          <w:rFonts w:hint="eastAsia"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8．A29f其他转移</w:t>
      </w:r>
      <w:r>
        <w:rPr>
          <w:rFonts w:ascii="宋体" w:hAnsi="宋体" w:eastAsia="宋体" w:cs="Times New Roman"/>
        </w:rPr>
        <w:t>性收入</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包括政府、非行政事业单位、社会团体对农户转移的退休金、社会救济和补助、救灾款、经常性捐赠和赔偿，以及粮食补贴、农资综合补贴、农机具补贴等生产类补贴等；住户之间的赡养收入、经常性捐赠和赔偿以及农村地区（村委会）在外（含国外）工作的本住户非常住成员寄回带回的收入等。</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9．A30生产</w:t>
      </w:r>
      <w:r>
        <w:rPr>
          <w:rFonts w:ascii="宋体" w:hAnsi="宋体" w:eastAsia="宋体" w:cs="Times New Roman"/>
        </w:rPr>
        <w:t>经营性收入</w:t>
      </w:r>
      <w:r>
        <w:rPr>
          <w:rFonts w:hint="eastAsia" w:ascii="宋体" w:hAnsi="宋体" w:eastAsia="宋体" w:cs="Times New Roman"/>
        </w:rPr>
        <w:t>（元）（数值型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主要指农户以家庭为生产经营单位通过生产经营活动取得的收入。分为农业、林业、牧业、渔业、工业、建筑业以及第三产业。</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1</w:t>
      </w:r>
      <w:r>
        <w:rPr>
          <w:rFonts w:hint="eastAsia" w:ascii="宋体" w:hAnsi="宋体" w:eastAsia="宋体" w:cs="Times New Roman"/>
        </w:rPr>
        <w:t>0．A31财产性收入（元）（数值型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也称资产性收入，指通过</w:t>
      </w:r>
      <w:r>
        <w:fldChar w:fldCharType="begin"/>
      </w:r>
      <w:r>
        <w:instrText xml:space="preserve"> HYPERLINK "http://baike.baidu.com/view/55918.htm" \t "_blank" </w:instrText>
      </w:r>
      <w:r>
        <w:fldChar w:fldCharType="separate"/>
      </w:r>
      <w:r>
        <w:rPr>
          <w:rFonts w:ascii="宋体" w:hAnsi="宋体" w:eastAsia="宋体" w:cs="Times New Roman"/>
        </w:rPr>
        <w:t>资本</w:t>
      </w:r>
      <w:r>
        <w:rPr>
          <w:rFonts w:ascii="宋体" w:hAnsi="宋体" w:eastAsia="宋体" w:cs="Times New Roman"/>
        </w:rPr>
        <w:fldChar w:fldCharType="end"/>
      </w:r>
      <w:r>
        <w:rPr>
          <w:rFonts w:ascii="宋体" w:hAnsi="宋体" w:eastAsia="宋体" w:cs="Times New Roman"/>
        </w:rPr>
        <w:t>、技术和</w:t>
      </w:r>
      <w:r>
        <w:fldChar w:fldCharType="begin"/>
      </w:r>
      <w:r>
        <w:instrText xml:space="preserve"> HYPERLINK "http://baike.baidu.com/view/18841.htm" \t "_blank" </w:instrText>
      </w:r>
      <w:r>
        <w:fldChar w:fldCharType="separate"/>
      </w:r>
      <w:r>
        <w:rPr>
          <w:rFonts w:ascii="宋体" w:hAnsi="宋体" w:eastAsia="宋体" w:cs="Times New Roman"/>
        </w:rPr>
        <w:t>管理</w:t>
      </w:r>
      <w:r>
        <w:rPr>
          <w:rFonts w:ascii="宋体" w:hAnsi="宋体" w:eastAsia="宋体" w:cs="Times New Roman"/>
        </w:rPr>
        <w:fldChar w:fldCharType="end"/>
      </w:r>
      <w:r>
        <w:rPr>
          <w:rFonts w:ascii="宋体" w:hAnsi="宋体" w:eastAsia="宋体" w:cs="Times New Roman"/>
        </w:rPr>
        <w:t>等要素参与社会生产和生活活动所产生的收入。即家庭拥有的</w:t>
      </w:r>
      <w:r>
        <w:fldChar w:fldCharType="begin"/>
      </w:r>
      <w:r>
        <w:instrText xml:space="preserve"> HYPERLINK "http://baike.baidu.com/view/10966.htm" \t "_blank" </w:instrText>
      </w:r>
      <w:r>
        <w:fldChar w:fldCharType="separate"/>
      </w:r>
      <w:r>
        <w:rPr>
          <w:rFonts w:ascii="宋体" w:hAnsi="宋体" w:eastAsia="宋体" w:cs="Times New Roman"/>
        </w:rPr>
        <w:t>动产</w:t>
      </w:r>
      <w:r>
        <w:rPr>
          <w:rFonts w:ascii="宋体" w:hAnsi="宋体" w:eastAsia="宋体" w:cs="Times New Roman"/>
        </w:rPr>
        <w:fldChar w:fldCharType="end"/>
      </w:r>
      <w:r>
        <w:rPr>
          <w:rFonts w:ascii="宋体" w:hAnsi="宋体" w:eastAsia="宋体" w:cs="Times New Roman"/>
        </w:rPr>
        <w:t>（如</w:t>
      </w:r>
      <w:r>
        <w:fldChar w:fldCharType="begin"/>
      </w:r>
      <w:r>
        <w:instrText xml:space="preserve"> HYPERLINK "http://baike.baidu.com/view/564279.htm" \t "_blank" </w:instrText>
      </w:r>
      <w:r>
        <w:fldChar w:fldCharType="separate"/>
      </w:r>
      <w:r>
        <w:rPr>
          <w:rFonts w:ascii="宋体" w:hAnsi="宋体" w:eastAsia="宋体" w:cs="Times New Roman"/>
        </w:rPr>
        <w:t>银行存款</w:t>
      </w:r>
      <w:r>
        <w:rPr>
          <w:rFonts w:ascii="宋体" w:hAnsi="宋体" w:eastAsia="宋体" w:cs="Times New Roman"/>
        </w:rPr>
        <w:fldChar w:fldCharType="end"/>
      </w:r>
      <w:r>
        <w:rPr>
          <w:rFonts w:ascii="宋体" w:hAnsi="宋体" w:eastAsia="宋体" w:cs="Times New Roman"/>
        </w:rPr>
        <w:t>、</w:t>
      </w:r>
      <w:r>
        <w:fldChar w:fldCharType="begin"/>
      </w:r>
      <w:r>
        <w:instrText xml:space="preserve"> HYPERLINK "http://baike.baidu.com/view/114393.htm" \t "_blank" </w:instrText>
      </w:r>
      <w:r>
        <w:fldChar w:fldCharType="separate"/>
      </w:r>
      <w:r>
        <w:rPr>
          <w:rFonts w:ascii="宋体" w:hAnsi="宋体" w:eastAsia="宋体" w:cs="Times New Roman"/>
        </w:rPr>
        <w:t>有价证券</w:t>
      </w:r>
      <w:r>
        <w:rPr>
          <w:rFonts w:ascii="宋体" w:hAnsi="宋体" w:eastAsia="宋体" w:cs="Times New Roman"/>
        </w:rPr>
        <w:fldChar w:fldCharType="end"/>
      </w:r>
      <w:r>
        <w:rPr>
          <w:rFonts w:ascii="宋体" w:hAnsi="宋体" w:eastAsia="宋体" w:cs="Times New Roman"/>
        </w:rPr>
        <w:t>）和</w:t>
      </w:r>
      <w:r>
        <w:fldChar w:fldCharType="begin"/>
      </w:r>
      <w:r>
        <w:instrText xml:space="preserve"> HYPERLINK "http://baike.baidu.com/view/10970.htm" \t "_blank" </w:instrText>
      </w:r>
      <w:r>
        <w:fldChar w:fldCharType="separate"/>
      </w:r>
      <w:r>
        <w:rPr>
          <w:rFonts w:ascii="宋体" w:hAnsi="宋体" w:eastAsia="宋体" w:cs="Times New Roman"/>
        </w:rPr>
        <w:t>不动产</w:t>
      </w:r>
      <w:r>
        <w:rPr>
          <w:rFonts w:ascii="宋体" w:hAnsi="宋体" w:eastAsia="宋体" w:cs="Times New Roman"/>
        </w:rPr>
        <w:fldChar w:fldCharType="end"/>
      </w:r>
      <w:r>
        <w:rPr>
          <w:rFonts w:ascii="宋体" w:hAnsi="宋体" w:eastAsia="宋体" w:cs="Times New Roman"/>
        </w:rPr>
        <w:t>（如</w:t>
      </w:r>
      <w:r>
        <w:fldChar w:fldCharType="begin"/>
      </w:r>
      <w:r>
        <w:instrText xml:space="preserve"> HYPERLINK "http://baike.baidu.com/view/57314.htm" \t "_blank" </w:instrText>
      </w:r>
      <w:r>
        <w:fldChar w:fldCharType="separate"/>
      </w:r>
      <w:r>
        <w:rPr>
          <w:rFonts w:ascii="宋体" w:hAnsi="宋体" w:eastAsia="宋体" w:cs="Times New Roman"/>
        </w:rPr>
        <w:t>房屋</w:t>
      </w:r>
      <w:r>
        <w:rPr>
          <w:rFonts w:ascii="宋体" w:hAnsi="宋体" w:eastAsia="宋体" w:cs="Times New Roman"/>
        </w:rPr>
        <w:fldChar w:fldCharType="end"/>
      </w:r>
      <w:r>
        <w:rPr>
          <w:rFonts w:ascii="宋体" w:hAnsi="宋体" w:eastAsia="宋体" w:cs="Times New Roman"/>
        </w:rPr>
        <w:t>、</w:t>
      </w:r>
      <w:r>
        <w:fldChar w:fldCharType="begin"/>
      </w:r>
      <w:r>
        <w:instrText xml:space="preserve"> HYPERLINK "http://baike.baidu.com/view/2891.htm" \t "_blank" </w:instrText>
      </w:r>
      <w:r>
        <w:fldChar w:fldCharType="separate"/>
      </w:r>
      <w:r>
        <w:rPr>
          <w:rFonts w:ascii="宋体" w:hAnsi="宋体" w:eastAsia="宋体" w:cs="Times New Roman"/>
        </w:rPr>
        <w:t>车辆</w:t>
      </w:r>
      <w:r>
        <w:rPr>
          <w:rFonts w:ascii="宋体" w:hAnsi="宋体" w:eastAsia="宋体" w:cs="Times New Roman"/>
        </w:rPr>
        <w:fldChar w:fldCharType="end"/>
      </w:r>
      <w:r>
        <w:rPr>
          <w:rFonts w:ascii="宋体" w:hAnsi="宋体" w:eastAsia="宋体" w:cs="Times New Roman"/>
        </w:rPr>
        <w:t>、</w:t>
      </w:r>
      <w:r>
        <w:fldChar w:fldCharType="begin"/>
      </w:r>
      <w:r>
        <w:instrText xml:space="preserve"> HYPERLINK "http://baike.baidu.com/view/507868.htm" \t "_blank" </w:instrText>
      </w:r>
      <w:r>
        <w:fldChar w:fldCharType="separate"/>
      </w:r>
      <w:r>
        <w:rPr>
          <w:rFonts w:ascii="宋体" w:hAnsi="宋体" w:eastAsia="宋体" w:cs="Times New Roman"/>
        </w:rPr>
        <w:t>收藏品</w:t>
      </w:r>
      <w:r>
        <w:rPr>
          <w:rFonts w:ascii="宋体" w:hAnsi="宋体" w:eastAsia="宋体" w:cs="Times New Roman"/>
        </w:rPr>
        <w:fldChar w:fldCharType="end"/>
      </w:r>
      <w:r>
        <w:rPr>
          <w:rFonts w:ascii="宋体" w:hAnsi="宋体" w:eastAsia="宋体" w:cs="Times New Roman"/>
        </w:rPr>
        <w:t>等）所获得的收入。包括出让财产使用权所获得的</w:t>
      </w:r>
      <w:r>
        <w:fldChar w:fldCharType="begin"/>
      </w:r>
      <w:r>
        <w:instrText xml:space="preserve"> HYPERLINK "http://baike.baidu.com/view/3657.htm" \t "_blank" </w:instrText>
      </w:r>
      <w:r>
        <w:fldChar w:fldCharType="separate"/>
      </w:r>
      <w:r>
        <w:rPr>
          <w:rFonts w:ascii="宋体" w:hAnsi="宋体" w:eastAsia="宋体" w:cs="Times New Roman"/>
        </w:rPr>
        <w:t>利息</w:t>
      </w:r>
      <w:r>
        <w:rPr>
          <w:rFonts w:ascii="宋体" w:hAnsi="宋体" w:eastAsia="宋体" w:cs="Times New Roman"/>
        </w:rPr>
        <w:fldChar w:fldCharType="end"/>
      </w:r>
      <w:r>
        <w:rPr>
          <w:rFonts w:ascii="宋体" w:hAnsi="宋体" w:eastAsia="宋体" w:cs="Times New Roman"/>
        </w:rPr>
        <w:t>、</w:t>
      </w:r>
      <w:r>
        <w:fldChar w:fldCharType="begin"/>
      </w:r>
      <w:r>
        <w:instrText xml:space="preserve"> HYPERLINK "http://baike.baidu.com/view/98406.htm" \t "_blank" </w:instrText>
      </w:r>
      <w:r>
        <w:fldChar w:fldCharType="separate"/>
      </w:r>
      <w:r>
        <w:rPr>
          <w:rFonts w:ascii="宋体" w:hAnsi="宋体" w:eastAsia="宋体" w:cs="Times New Roman"/>
        </w:rPr>
        <w:t>租金</w:t>
      </w:r>
      <w:r>
        <w:rPr>
          <w:rFonts w:ascii="宋体" w:hAnsi="宋体" w:eastAsia="宋体" w:cs="Times New Roman"/>
        </w:rPr>
        <w:fldChar w:fldCharType="end"/>
      </w:r>
      <w:r>
        <w:rPr>
          <w:rFonts w:ascii="宋体" w:hAnsi="宋体" w:eastAsia="宋体" w:cs="Times New Roman"/>
        </w:rPr>
        <w:t>、</w:t>
      </w:r>
      <w:r>
        <w:fldChar w:fldCharType="begin"/>
      </w:r>
      <w:r>
        <w:instrText xml:space="preserve"> HYPERLINK "http://baike.baidu.com/view/50915.htm" \t "_blank" </w:instrText>
      </w:r>
      <w:r>
        <w:fldChar w:fldCharType="separate"/>
      </w:r>
      <w:r>
        <w:rPr>
          <w:rFonts w:ascii="宋体" w:hAnsi="宋体" w:eastAsia="宋体" w:cs="Times New Roman"/>
        </w:rPr>
        <w:t>专利</w:t>
      </w:r>
      <w:r>
        <w:rPr>
          <w:rFonts w:ascii="宋体" w:hAnsi="宋体" w:eastAsia="宋体" w:cs="Times New Roman"/>
        </w:rPr>
        <w:fldChar w:fldCharType="end"/>
      </w:r>
      <w:r>
        <w:rPr>
          <w:rFonts w:ascii="宋体" w:hAnsi="宋体" w:eastAsia="宋体" w:cs="Times New Roman"/>
        </w:rPr>
        <w:t>收入；财产营运所获得的</w:t>
      </w:r>
      <w:r>
        <w:fldChar w:fldCharType="begin"/>
      </w:r>
      <w:r>
        <w:instrText xml:space="preserve"> HYPERLINK "http://baike.baidu.com/view/29372.htm" \t "_blank" </w:instrText>
      </w:r>
      <w:r>
        <w:fldChar w:fldCharType="separate"/>
      </w:r>
      <w:r>
        <w:rPr>
          <w:rFonts w:ascii="宋体" w:hAnsi="宋体" w:eastAsia="宋体" w:cs="Times New Roman"/>
        </w:rPr>
        <w:t>红利</w:t>
      </w:r>
      <w:r>
        <w:rPr>
          <w:rFonts w:ascii="宋体" w:hAnsi="宋体" w:eastAsia="宋体" w:cs="Times New Roman"/>
        </w:rPr>
        <w:fldChar w:fldCharType="end"/>
      </w:r>
      <w:r>
        <w:rPr>
          <w:rFonts w:ascii="宋体" w:hAnsi="宋体" w:eastAsia="宋体" w:cs="Times New Roman"/>
        </w:rPr>
        <w:t>收入、财产增值收益等。</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11．A31a资产收益扶贫分红</w:t>
      </w:r>
      <w:r>
        <w:rPr>
          <w:rFonts w:ascii="宋体" w:hAnsi="宋体" w:eastAsia="宋体" w:cs="Times New Roman"/>
        </w:rPr>
        <w:t>收入</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通过资产入股开展各类项目，不需参加劳动而直接从项目收益</w:t>
      </w:r>
      <w:r>
        <w:rPr>
          <w:rFonts w:ascii="宋体" w:hAnsi="宋体" w:eastAsia="宋体" w:cs="Times New Roman"/>
        </w:rPr>
        <w:t>中</w:t>
      </w:r>
      <w:r>
        <w:rPr>
          <w:rFonts w:hint="eastAsia" w:ascii="宋体" w:hAnsi="宋体" w:eastAsia="宋体" w:cs="Times New Roman"/>
        </w:rPr>
        <w:t>获取的分红。</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12．A31b其他财产性收入（元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除资产收益扶贫分红收入以外的财产性收入。</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1</w:t>
      </w:r>
      <w:r>
        <w:rPr>
          <w:rFonts w:hint="eastAsia" w:ascii="宋体" w:hAnsi="宋体" w:eastAsia="宋体" w:cs="Times New Roman"/>
        </w:rPr>
        <w:t>3．A32生产</w:t>
      </w:r>
      <w:r>
        <w:rPr>
          <w:rFonts w:ascii="宋体" w:hAnsi="宋体" w:eastAsia="宋体" w:cs="Times New Roman"/>
        </w:rPr>
        <w:t>经营性</w:t>
      </w:r>
      <w:r>
        <w:rPr>
          <w:rFonts w:hint="eastAsia" w:ascii="宋体" w:hAnsi="宋体" w:eastAsia="宋体" w:cs="Times New Roman"/>
        </w:rPr>
        <w:t>支出</w:t>
      </w:r>
      <w:r>
        <w:rPr>
          <w:rFonts w:ascii="宋体" w:hAnsi="宋体" w:eastAsia="宋体" w:cs="Times New Roman"/>
        </w:rPr>
        <w:t>（</w:t>
      </w:r>
      <w:r>
        <w:rPr>
          <w:rFonts w:hint="eastAsia" w:ascii="宋体" w:hAnsi="宋体" w:eastAsia="宋体" w:cs="Times New Roman"/>
        </w:rPr>
        <w:t>元</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主要指农户以家庭为生产经营单位通过生产经营活动的支出。包括家庭经营费用支出、生产性固定资产折旧、税金和上交承包费用等。</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（五</w:t>
      </w:r>
      <w:r>
        <w:rPr>
          <w:rFonts w:ascii="宋体" w:hAnsi="宋体" w:eastAsia="宋体" w:cs="Times New Roman"/>
        </w:rPr>
        <w:t>）</w:t>
      </w:r>
      <w:r>
        <w:rPr>
          <w:rFonts w:hint="eastAsia" w:ascii="宋体" w:hAnsi="宋体" w:eastAsia="宋体" w:cs="Times New Roman"/>
        </w:rPr>
        <w:t>生产条件</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1．A33耕地面积（亩</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是指种植农作物</w:t>
      </w:r>
      <w:r>
        <w:rPr>
          <w:rFonts w:ascii="宋体" w:hAnsi="宋体" w:eastAsia="宋体" w:cs="Times New Roman"/>
        </w:rPr>
        <w:t>的土地面积，</w:t>
      </w:r>
      <w:r>
        <w:rPr>
          <w:rFonts w:hint="eastAsia" w:ascii="宋体" w:hAnsi="宋体" w:eastAsia="宋体" w:cs="Times New Roman"/>
        </w:rPr>
        <w:t>包括</w:t>
      </w:r>
      <w:r>
        <w:rPr>
          <w:rFonts w:ascii="宋体" w:hAnsi="宋体" w:eastAsia="宋体" w:cs="Times New Roman"/>
        </w:rPr>
        <w:t>因各种原因休闲和抛荒的土地面积，</w:t>
      </w:r>
      <w:r>
        <w:rPr>
          <w:rFonts w:hint="eastAsia" w:ascii="宋体" w:hAnsi="宋体" w:eastAsia="宋体" w:cs="Times New Roman"/>
        </w:rPr>
        <w:t>不包括</w:t>
      </w:r>
      <w:r>
        <w:rPr>
          <w:rFonts w:ascii="宋体" w:hAnsi="宋体" w:eastAsia="宋体" w:cs="Times New Roman"/>
        </w:rPr>
        <w:t>代他人临时</w:t>
      </w:r>
      <w:r>
        <w:rPr>
          <w:rFonts w:hint="eastAsia" w:ascii="宋体" w:hAnsi="宋体" w:eastAsia="宋体" w:cs="Times New Roman"/>
        </w:rPr>
        <w:t>耕种</w:t>
      </w:r>
      <w:r>
        <w:rPr>
          <w:rFonts w:ascii="宋体" w:hAnsi="宋体" w:eastAsia="宋体" w:cs="Times New Roman"/>
        </w:rPr>
        <w:t>和租入的土地面积</w:t>
      </w:r>
      <w:r>
        <w:rPr>
          <w:rFonts w:hint="eastAsia"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2</w:t>
      </w:r>
      <w:r>
        <w:rPr>
          <w:rFonts w:hint="eastAsia" w:ascii="宋体" w:hAnsi="宋体" w:eastAsia="宋体" w:cs="Times New Roman"/>
        </w:rPr>
        <w:t>．</w:t>
      </w:r>
      <w:r>
        <w:rPr>
          <w:rFonts w:ascii="宋体" w:hAnsi="宋体" w:eastAsia="宋体" w:cs="Times New Roman"/>
        </w:rPr>
        <w:t>A34</w:t>
      </w:r>
      <w:r>
        <w:rPr>
          <w:rFonts w:hint="eastAsia" w:ascii="宋体" w:hAnsi="宋体" w:eastAsia="宋体" w:cs="Times New Roman"/>
        </w:rPr>
        <w:t>牧草地面积（亩</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是指该户承包</w:t>
      </w:r>
      <w:r>
        <w:rPr>
          <w:rFonts w:ascii="宋体" w:hAnsi="宋体" w:eastAsia="宋体" w:cs="Times New Roman"/>
        </w:rPr>
        <w:t>集体的全部牧草地面积。不包括</w:t>
      </w:r>
      <w:r>
        <w:rPr>
          <w:rFonts w:hint="eastAsia" w:ascii="宋体" w:hAnsi="宋体" w:eastAsia="宋体" w:cs="Times New Roman"/>
        </w:rPr>
        <w:t>代</w:t>
      </w:r>
      <w:r>
        <w:rPr>
          <w:rFonts w:ascii="宋体" w:hAnsi="宋体" w:eastAsia="宋体" w:cs="Times New Roman"/>
        </w:rPr>
        <w:t>他人临时经营或租入的牧草地面积。</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3</w:t>
      </w:r>
      <w:r>
        <w:rPr>
          <w:rFonts w:hint="eastAsia" w:ascii="宋体" w:hAnsi="宋体" w:eastAsia="宋体" w:cs="Times New Roman"/>
        </w:rPr>
        <w:t>．A35水面面积（亩</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是指承包集体</w:t>
      </w:r>
      <w:r>
        <w:rPr>
          <w:rFonts w:ascii="宋体" w:hAnsi="宋体" w:eastAsia="宋体" w:cs="Times New Roman"/>
        </w:rPr>
        <w:t>的水产品养殖水面面积，不包括代他</w:t>
      </w:r>
      <w:r>
        <w:rPr>
          <w:rFonts w:hint="eastAsia" w:ascii="宋体" w:hAnsi="宋体" w:eastAsia="宋体" w:cs="Times New Roman"/>
        </w:rPr>
        <w:t>人</w:t>
      </w:r>
      <w:r>
        <w:rPr>
          <w:rFonts w:ascii="宋体" w:hAnsi="宋体" w:eastAsia="宋体" w:cs="Times New Roman"/>
        </w:rPr>
        <w:t>经营或租入水面面积。</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4</w:t>
      </w:r>
      <w:r>
        <w:rPr>
          <w:rFonts w:hint="eastAsia" w:ascii="宋体" w:hAnsi="宋体" w:eastAsia="宋体" w:cs="Times New Roman"/>
        </w:rPr>
        <w:t>．</w:t>
      </w:r>
      <w:r>
        <w:rPr>
          <w:rFonts w:ascii="宋体" w:hAnsi="宋体" w:eastAsia="宋体" w:cs="Times New Roman"/>
        </w:rPr>
        <w:t>A36</w:t>
      </w:r>
      <w:r>
        <w:rPr>
          <w:rFonts w:hint="eastAsia" w:ascii="宋体" w:hAnsi="宋体" w:eastAsia="宋体" w:cs="Times New Roman"/>
        </w:rPr>
        <w:t>林地面积（亩</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是指包括生长乔木、竹类、</w:t>
      </w:r>
      <w:r>
        <w:rPr>
          <w:rFonts w:ascii="宋体" w:hAnsi="宋体" w:eastAsia="宋体" w:cs="Times New Roman"/>
        </w:rPr>
        <w:t>红树林和灌木林等主要用于林业的土地面积，不包括</w:t>
      </w:r>
      <w:r>
        <w:rPr>
          <w:rFonts w:hint="eastAsia" w:ascii="宋体" w:hAnsi="宋体" w:eastAsia="宋体" w:cs="Times New Roman"/>
        </w:rPr>
        <w:t>代他</w:t>
      </w:r>
      <w:r>
        <w:rPr>
          <w:rFonts w:ascii="宋体" w:hAnsi="宋体" w:eastAsia="宋体" w:cs="Times New Roman"/>
        </w:rPr>
        <w:t>人临时经营和租入的面积。</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5</w:t>
      </w:r>
      <w:r>
        <w:rPr>
          <w:rFonts w:hint="eastAsia" w:ascii="宋体" w:hAnsi="宋体" w:eastAsia="宋体" w:cs="Times New Roman"/>
        </w:rPr>
        <w:t>．</w:t>
      </w:r>
      <w:r>
        <w:rPr>
          <w:rFonts w:ascii="宋体" w:hAnsi="宋体" w:eastAsia="宋体" w:cs="Times New Roman"/>
        </w:rPr>
        <w:t>A36a</w:t>
      </w:r>
      <w:r>
        <w:rPr>
          <w:rFonts w:hint="eastAsia" w:ascii="宋体" w:hAnsi="宋体" w:eastAsia="宋体" w:cs="Times New Roman"/>
        </w:rPr>
        <w:t>退耕还林</w:t>
      </w:r>
      <w:r>
        <w:rPr>
          <w:rFonts w:ascii="宋体" w:hAnsi="宋体" w:eastAsia="宋体" w:cs="Times New Roman"/>
        </w:rPr>
        <w:t>面积</w:t>
      </w:r>
      <w:r>
        <w:rPr>
          <w:rFonts w:hint="eastAsia" w:ascii="宋体" w:hAnsi="宋体" w:eastAsia="宋体" w:cs="Times New Roman"/>
        </w:rPr>
        <w:t>（亩</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是指从生态、社会、经济条件实际出发，将易造成水土流失的坡耕地和</w:t>
      </w:r>
      <w:r>
        <w:rPr>
          <w:rFonts w:hint="eastAsia" w:ascii="宋体" w:hAnsi="宋体" w:eastAsia="宋体" w:cs="Times New Roman"/>
        </w:rPr>
        <w:t>沙化耕地</w:t>
      </w:r>
      <w:r>
        <w:rPr>
          <w:rFonts w:ascii="宋体" w:hAnsi="宋体" w:eastAsia="宋体" w:cs="Times New Roman"/>
        </w:rPr>
        <w:t>转为林地的</w:t>
      </w:r>
      <w:r>
        <w:rPr>
          <w:rFonts w:hint="eastAsia" w:ascii="宋体" w:hAnsi="宋体" w:eastAsia="宋体" w:cs="Times New Roman"/>
        </w:rPr>
        <w:t>面积</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6</w:t>
      </w:r>
      <w:r>
        <w:rPr>
          <w:rFonts w:hint="eastAsia" w:ascii="宋体" w:hAnsi="宋体" w:eastAsia="宋体" w:cs="Times New Roman"/>
        </w:rPr>
        <w:t>．A36</w:t>
      </w:r>
      <w:r>
        <w:rPr>
          <w:rFonts w:ascii="宋体" w:hAnsi="宋体" w:eastAsia="宋体" w:cs="Times New Roman"/>
        </w:rPr>
        <w:t>b</w:t>
      </w:r>
      <w:r>
        <w:rPr>
          <w:rFonts w:hint="eastAsia" w:ascii="宋体" w:hAnsi="宋体" w:eastAsia="宋体" w:cs="Times New Roman"/>
        </w:rPr>
        <w:t>林果面积（亩</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是指包含水果、干果、木本粮油、茶、竹、中药材、用材林、食用菌以及花卉、种苗等特色经济林面积。</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7.A39加入农民专业合作组织（是否</w:t>
      </w:r>
      <w:r>
        <w:rPr>
          <w:rFonts w:ascii="宋体" w:hAnsi="宋体" w:eastAsia="宋体" w:cs="Times New Roman"/>
        </w:rPr>
        <w:t>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hint="eastAsia" w:ascii="宋体" w:hAnsi="宋体" w:eastAsia="宋体" w:cs="Times New Roman"/>
                <w:sz w:val="21"/>
                <w:szCs w:val="21"/>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hint="eastAsia" w:ascii="宋体" w:hAnsi="宋体" w:eastAsia="宋体" w:cs="Times New Roman"/>
                <w:sz w:val="21"/>
                <w:szCs w:val="21"/>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hint="eastAsia" w:ascii="宋体" w:hAnsi="宋体" w:eastAsia="宋体" w:cs="Times New Roman"/>
                <w:sz w:val="21"/>
                <w:szCs w:val="21"/>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hint="eastAsia" w:ascii="宋体" w:hAnsi="宋体" w:eastAsia="宋体" w:cs="Times New Roman"/>
                <w:sz w:val="21"/>
                <w:szCs w:val="21"/>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ascii="宋体" w:hAnsi="宋体" w:eastAsia="宋体" w:cs="Times New Roman"/>
                <w:sz w:val="21"/>
                <w:szCs w:val="21"/>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hint="eastAsia" w:ascii="宋体" w:hAnsi="宋体" w:eastAsia="宋体" w:cs="Times New Roman"/>
                <w:sz w:val="21"/>
                <w:szCs w:val="21"/>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ascii="宋体" w:hAnsi="宋体" w:eastAsia="宋体" w:cs="Times New Roman"/>
                <w:sz w:val="21"/>
                <w:szCs w:val="21"/>
              </w:rPr>
              <w:t>0</w:t>
            </w:r>
            <w:r>
              <w:rPr>
                <w:rFonts w:hint="eastAsia" w:ascii="宋体" w:hAnsi="宋体" w:eastAsia="宋体" w:cs="Times New Roman"/>
                <w:sz w:val="21"/>
                <w:szCs w:val="21"/>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sz w:val="21"/>
                <w:szCs w:val="21"/>
              </w:rPr>
            </w:pPr>
            <w:r>
              <w:rPr>
                <w:rFonts w:hint="eastAsia" w:ascii="宋体" w:hAnsi="宋体" w:eastAsia="宋体" w:cs="Times New Roman"/>
                <w:sz w:val="21"/>
                <w:szCs w:val="21"/>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8.A46是否有龙头企业带动（是否</w:t>
      </w:r>
      <w:r>
        <w:rPr>
          <w:rFonts w:ascii="宋体" w:hAnsi="宋体" w:eastAsia="宋体" w:cs="Times New Roman"/>
        </w:rPr>
        <w:t>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9</w:t>
      </w:r>
      <w:r>
        <w:rPr>
          <w:rFonts w:hint="eastAsia" w:ascii="宋体" w:hAnsi="宋体" w:eastAsia="宋体" w:cs="Times New Roman"/>
        </w:rPr>
        <w:t>.A4</w:t>
      </w:r>
      <w:r>
        <w:rPr>
          <w:rFonts w:ascii="宋体" w:hAnsi="宋体" w:eastAsia="宋体" w:cs="Times New Roman"/>
        </w:rPr>
        <w:t>7</w:t>
      </w:r>
      <w:r>
        <w:rPr>
          <w:rFonts w:hint="eastAsia" w:ascii="宋体" w:hAnsi="宋体" w:eastAsia="宋体" w:cs="Times New Roman"/>
        </w:rPr>
        <w:t>是否有创业致富带头人带动（是否</w:t>
      </w:r>
      <w:r>
        <w:rPr>
          <w:rFonts w:ascii="宋体" w:hAnsi="宋体" w:eastAsia="宋体" w:cs="Times New Roman"/>
        </w:rPr>
        <w:t>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（六</w:t>
      </w:r>
      <w:r>
        <w:rPr>
          <w:rFonts w:ascii="宋体" w:hAnsi="宋体" w:eastAsia="宋体" w:cs="Times New Roman"/>
        </w:rPr>
        <w:t>）</w:t>
      </w:r>
      <w:r>
        <w:rPr>
          <w:rFonts w:hint="eastAsia" w:ascii="宋体" w:hAnsi="宋体" w:eastAsia="宋体" w:cs="Times New Roman"/>
        </w:rPr>
        <w:t>生活条件</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1</w:t>
      </w:r>
      <w:r>
        <w:rPr>
          <w:rFonts w:hint="eastAsia" w:ascii="宋体" w:hAnsi="宋体" w:eastAsia="宋体" w:cs="Times New Roman"/>
        </w:rPr>
        <w:t>．A37入户路</w:t>
      </w:r>
      <w:r>
        <w:rPr>
          <w:rFonts w:ascii="宋体" w:hAnsi="宋体" w:eastAsia="宋体" w:cs="Times New Roman"/>
        </w:rPr>
        <w:t>类型</w:t>
      </w:r>
      <w:r>
        <w:rPr>
          <w:rFonts w:hint="eastAsia" w:ascii="宋体" w:hAnsi="宋体" w:eastAsia="宋体" w:cs="Times New Roman"/>
        </w:rPr>
        <w:t>（字符</w:t>
      </w:r>
      <w:r>
        <w:rPr>
          <w:rFonts w:ascii="宋体" w:hAnsi="宋体" w:eastAsia="宋体" w:cs="Times New Roman"/>
        </w:rPr>
        <w:t>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02</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泥土路</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砂石路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3</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硬化路</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2</w:t>
      </w:r>
      <w:r>
        <w:rPr>
          <w:rFonts w:hint="eastAsia" w:ascii="宋体" w:hAnsi="宋体" w:eastAsia="宋体" w:cs="Times New Roman"/>
        </w:rPr>
        <w:t>．</w:t>
      </w:r>
      <w:r>
        <w:rPr>
          <w:rFonts w:ascii="宋体" w:hAnsi="宋体" w:eastAsia="宋体" w:cs="Times New Roman"/>
        </w:rPr>
        <w:t>A38</w:t>
      </w:r>
      <w:r>
        <w:rPr>
          <w:rFonts w:hint="eastAsia" w:ascii="宋体" w:hAnsi="宋体" w:eastAsia="宋体" w:cs="Times New Roman"/>
        </w:rPr>
        <w:t>与</w:t>
      </w:r>
      <w:r>
        <w:rPr>
          <w:rFonts w:ascii="宋体" w:hAnsi="宋体" w:eastAsia="宋体" w:cs="Times New Roman"/>
        </w:rPr>
        <w:t>村主干路距离</w:t>
      </w:r>
      <w:r>
        <w:rPr>
          <w:rFonts w:hint="eastAsia" w:ascii="宋体" w:hAnsi="宋体" w:eastAsia="宋体" w:cs="Times New Roman"/>
        </w:rPr>
        <w:t>（公里）（数值型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指到村内主干公路（道路）的最小距离。</w:t>
      </w:r>
      <w:r>
        <w:rPr>
          <w:rFonts w:hint="eastAsia" w:ascii="宋体" w:hAnsi="宋体" w:eastAsia="宋体" w:cs="Times New Roman"/>
        </w:rPr>
        <w:t>A37、</w:t>
      </w:r>
      <w:r>
        <w:rPr>
          <w:rFonts w:ascii="宋体" w:hAnsi="宋体" w:eastAsia="宋体" w:cs="Times New Roman"/>
        </w:rPr>
        <w:t>A38</w:t>
      </w:r>
      <w:r>
        <w:rPr>
          <w:rFonts w:hint="eastAsia" w:ascii="宋体" w:hAnsi="宋体" w:eastAsia="宋体" w:cs="Times New Roman"/>
        </w:rPr>
        <w:t>用于了解</w:t>
      </w:r>
      <w:r>
        <w:rPr>
          <w:rFonts w:ascii="宋体" w:hAnsi="宋体" w:eastAsia="宋体" w:cs="Times New Roman"/>
        </w:rPr>
        <w:t>入户路</w:t>
      </w:r>
      <w:r>
        <w:rPr>
          <w:rFonts w:hint="eastAsia" w:ascii="宋体" w:hAnsi="宋体" w:eastAsia="宋体" w:cs="Times New Roman"/>
        </w:rPr>
        <w:t>情况。</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3</w:t>
      </w:r>
      <w:r>
        <w:rPr>
          <w:rFonts w:hint="eastAsia" w:ascii="宋体" w:hAnsi="宋体" w:eastAsia="宋体" w:cs="Times New Roman"/>
        </w:rPr>
        <w:t>.A40危房等级（字符</w:t>
      </w:r>
      <w:r>
        <w:rPr>
          <w:rFonts w:ascii="宋体" w:hAnsi="宋体" w:eastAsia="宋体" w:cs="Times New Roman"/>
        </w:rPr>
        <w:t>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C级</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D级</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4</w:t>
      </w:r>
      <w:r>
        <w:rPr>
          <w:rFonts w:hint="eastAsia" w:ascii="宋体" w:hAnsi="宋体" w:eastAsia="宋体" w:cs="Times New Roman"/>
        </w:rPr>
        <w:t>．</w:t>
      </w:r>
      <w:r>
        <w:rPr>
          <w:rFonts w:ascii="宋体" w:hAnsi="宋体" w:eastAsia="宋体" w:cs="Times New Roman"/>
        </w:rPr>
        <w:t>A41</w:t>
      </w:r>
      <w:r>
        <w:rPr>
          <w:rFonts w:hint="eastAsia" w:ascii="宋体" w:hAnsi="宋体" w:eastAsia="宋体" w:cs="Times New Roman"/>
        </w:rPr>
        <w:t>住房</w:t>
      </w:r>
      <w:r>
        <w:rPr>
          <w:rFonts w:ascii="宋体" w:hAnsi="宋体" w:eastAsia="宋体" w:cs="Times New Roman"/>
        </w:rPr>
        <w:t>面积</w:t>
      </w:r>
      <w:r>
        <w:rPr>
          <w:rFonts w:hint="eastAsia" w:ascii="宋体" w:hAnsi="宋体" w:eastAsia="宋体" w:cs="Times New Roman"/>
        </w:rPr>
        <w:t>（平方米</w:t>
      </w:r>
      <w:r>
        <w:rPr>
          <w:rFonts w:ascii="宋体" w:hAnsi="宋体" w:eastAsia="宋体" w:cs="Times New Roman"/>
        </w:rPr>
        <w:t>）</w:t>
      </w:r>
      <w:r>
        <w:rPr>
          <w:rFonts w:hint="eastAsia" w:ascii="宋体" w:hAnsi="宋体" w:eastAsia="宋体" w:cs="Times New Roman"/>
        </w:rPr>
        <w:t>（数值型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hint="eastAsia" w:ascii="宋体" w:hAnsi="宋体" w:eastAsia="宋体" w:cs="Times New Roman"/>
        </w:rPr>
      </w:pPr>
      <w:r>
        <w:rPr>
          <w:rFonts w:hint="eastAsia" w:ascii="宋体" w:hAnsi="宋体" w:eastAsia="宋体" w:cs="Times New Roman"/>
        </w:rPr>
        <w:t>是指农户自有住房建设面积。不包括仓库等作为生产用途房屋面积。无房户的住房面积为0。</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color w:val="FF0000"/>
        </w:rPr>
      </w:pPr>
      <w:r>
        <w:rPr>
          <w:rFonts w:ascii="宋体" w:hAnsi="宋体" w:eastAsia="宋体" w:cs="Times New Roman"/>
        </w:rPr>
        <w:t>5</w:t>
      </w:r>
      <w:r>
        <w:rPr>
          <w:rFonts w:hint="eastAsia" w:ascii="宋体" w:hAnsi="宋体" w:eastAsia="宋体" w:cs="Times New Roman"/>
        </w:rPr>
        <w:t>．</w:t>
      </w:r>
      <w:r>
        <w:rPr>
          <w:rFonts w:ascii="宋体" w:hAnsi="宋体" w:eastAsia="宋体" w:cs="Times New Roman"/>
        </w:rPr>
        <w:t>A42</w:t>
      </w:r>
      <w:r>
        <w:rPr>
          <w:rFonts w:hint="eastAsia" w:ascii="宋体" w:hAnsi="宋体" w:eastAsia="宋体" w:cs="Times New Roman"/>
        </w:rPr>
        <w:t>是否</w:t>
      </w:r>
      <w:r>
        <w:rPr>
          <w:rFonts w:ascii="宋体" w:hAnsi="宋体" w:eastAsia="宋体" w:cs="Times New Roman"/>
        </w:rPr>
        <w:t>通</w:t>
      </w:r>
      <w:r>
        <w:rPr>
          <w:rFonts w:hint="eastAsia" w:ascii="宋体" w:hAnsi="宋体" w:eastAsia="宋体" w:cs="Times New Roman"/>
        </w:rPr>
        <w:t>生活</w:t>
      </w:r>
      <w:r>
        <w:rPr>
          <w:rFonts w:ascii="宋体" w:hAnsi="宋体" w:eastAsia="宋体" w:cs="Times New Roman"/>
        </w:rPr>
        <w:t>用电</w:t>
      </w:r>
      <w:r>
        <w:rPr>
          <w:rFonts w:hint="eastAsia" w:ascii="宋体" w:hAnsi="宋体" w:eastAsia="宋体" w:cs="Times New Roman"/>
        </w:rPr>
        <w:t>（是否</w:t>
      </w:r>
      <w:r>
        <w:rPr>
          <w:rFonts w:ascii="宋体" w:hAnsi="宋体" w:eastAsia="宋体" w:cs="Times New Roman"/>
        </w:rPr>
        <w:t>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6</w:t>
      </w:r>
      <w:r>
        <w:rPr>
          <w:rFonts w:hint="eastAsia" w:ascii="宋体" w:hAnsi="宋体" w:eastAsia="宋体" w:cs="Times New Roman"/>
        </w:rPr>
        <w:t>．</w:t>
      </w:r>
      <w:r>
        <w:rPr>
          <w:rFonts w:ascii="宋体" w:hAnsi="宋体" w:eastAsia="宋体" w:cs="Times New Roman"/>
        </w:rPr>
        <w:t>A43</w:t>
      </w:r>
      <w:r>
        <w:rPr>
          <w:rFonts w:hint="eastAsia" w:ascii="宋体" w:hAnsi="宋体" w:eastAsia="宋体" w:cs="Times New Roman"/>
        </w:rPr>
        <w:t>是否有</w:t>
      </w:r>
      <w:r>
        <w:rPr>
          <w:rFonts w:ascii="宋体" w:hAnsi="宋体" w:eastAsia="宋体" w:cs="Times New Roman"/>
        </w:rPr>
        <w:t>卫生厕所</w:t>
      </w:r>
      <w:r>
        <w:rPr>
          <w:rFonts w:hint="eastAsia" w:ascii="宋体" w:hAnsi="宋体" w:eastAsia="宋体" w:cs="Times New Roman"/>
        </w:rPr>
        <w:t>（字符型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有</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无</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7</w:t>
      </w:r>
      <w:r>
        <w:rPr>
          <w:rFonts w:hint="eastAsia" w:ascii="宋体" w:hAnsi="宋体" w:eastAsia="宋体" w:cs="Times New Roman"/>
        </w:rPr>
        <w:t>．A44是否解决安全饮用水（是否型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指</w:t>
      </w:r>
      <w:r>
        <w:rPr>
          <w:rFonts w:hint="eastAsia" w:ascii="宋体" w:hAnsi="宋体" w:eastAsia="宋体" w:cs="Times New Roman"/>
        </w:rPr>
        <w:t>饮用水量有保障</w:t>
      </w:r>
      <w:r>
        <w:rPr>
          <w:rFonts w:ascii="宋体" w:hAnsi="宋体" w:eastAsia="宋体" w:cs="Times New Roman"/>
        </w:rPr>
        <w:t>，</w:t>
      </w:r>
      <w:r>
        <w:rPr>
          <w:rFonts w:hint="eastAsia" w:ascii="宋体" w:hAnsi="宋体" w:eastAsia="宋体" w:cs="Times New Roman"/>
        </w:rPr>
        <w:t>水质</w:t>
      </w:r>
      <w:r>
        <w:rPr>
          <w:rFonts w:ascii="宋体" w:hAnsi="宋体" w:eastAsia="宋体" w:cs="Times New Roman"/>
        </w:rPr>
        <w:t>安全</w:t>
      </w:r>
      <w:r>
        <w:rPr>
          <w:rFonts w:hint="eastAsia" w:ascii="宋体" w:hAnsi="宋体" w:eastAsia="宋体" w:cs="Times New Roman"/>
        </w:rPr>
        <w:t>。</w:t>
      </w:r>
      <w:r>
        <w:rPr>
          <w:rFonts w:ascii="宋体" w:hAnsi="宋体" w:eastAsia="宋体" w:cs="Times New Roman"/>
        </w:rPr>
        <w:t>水量有保障</w:t>
      </w:r>
      <w:r>
        <w:rPr>
          <w:rFonts w:hint="eastAsia" w:ascii="宋体" w:hAnsi="宋体" w:eastAsia="宋体" w:cs="Times New Roman"/>
        </w:rPr>
        <w:t>指的是</w:t>
      </w:r>
      <w:r>
        <w:rPr>
          <w:rFonts w:ascii="宋体" w:hAnsi="宋体" w:eastAsia="宋体" w:cs="Times New Roman"/>
        </w:rPr>
        <w:t>正常年份</w:t>
      </w:r>
      <w:r>
        <w:rPr>
          <w:rFonts w:hint="eastAsia" w:ascii="宋体" w:hAnsi="宋体" w:eastAsia="宋体" w:cs="Times New Roman"/>
        </w:rPr>
        <w:t>每人</w:t>
      </w:r>
      <w:r>
        <w:rPr>
          <w:rFonts w:ascii="宋体" w:hAnsi="宋体" w:eastAsia="宋体" w:cs="Times New Roman"/>
        </w:rPr>
        <w:t>每天</w:t>
      </w:r>
      <w:r>
        <w:rPr>
          <w:rFonts w:hint="eastAsia" w:ascii="宋体" w:hAnsi="宋体" w:eastAsia="宋体" w:cs="Times New Roman"/>
        </w:rPr>
        <w:t>可获得</w:t>
      </w:r>
      <w:r>
        <w:rPr>
          <w:rFonts w:ascii="宋体" w:hAnsi="宋体" w:eastAsia="宋体" w:cs="Times New Roman"/>
        </w:rPr>
        <w:t>的水量</w:t>
      </w:r>
      <w:r>
        <w:rPr>
          <w:rFonts w:hint="eastAsia" w:ascii="宋体" w:hAnsi="宋体" w:eastAsia="宋体" w:cs="Times New Roman"/>
        </w:rPr>
        <w:t>不低于20升</w:t>
      </w:r>
      <w:r>
        <w:rPr>
          <w:rFonts w:ascii="宋体" w:hAnsi="宋体" w:eastAsia="宋体" w:cs="Times New Roman"/>
        </w:rPr>
        <w:t>；</w:t>
      </w:r>
      <w:r>
        <w:rPr>
          <w:rFonts w:hint="eastAsia" w:ascii="宋体" w:hAnsi="宋体" w:eastAsia="宋体" w:cs="Times New Roman"/>
        </w:rPr>
        <w:t>水质</w:t>
      </w:r>
      <w:r>
        <w:rPr>
          <w:rFonts w:ascii="宋体" w:hAnsi="宋体" w:eastAsia="宋体" w:cs="Times New Roman"/>
        </w:rPr>
        <w:t>安全指的是</w:t>
      </w:r>
      <w:r>
        <w:rPr>
          <w:rFonts w:hint="eastAsia" w:ascii="宋体" w:hAnsi="宋体" w:eastAsia="宋体" w:cs="Times New Roman"/>
        </w:rPr>
        <w:t>水质</w:t>
      </w:r>
      <w:r>
        <w:rPr>
          <w:rFonts w:ascii="宋体" w:hAnsi="宋体" w:eastAsia="宋体" w:cs="Times New Roman"/>
        </w:rPr>
        <w:t>符合</w:t>
      </w:r>
      <w:r>
        <w:rPr>
          <w:rFonts w:hint="eastAsia" w:ascii="宋体" w:hAnsi="宋体" w:eastAsia="宋体" w:cs="Times New Roman"/>
        </w:rPr>
        <w:t>国家</w:t>
      </w:r>
      <w:r>
        <w:rPr>
          <w:rFonts w:ascii="宋体" w:hAnsi="宋体" w:eastAsia="宋体" w:cs="Times New Roman"/>
        </w:rPr>
        <w:t>饮用水</w:t>
      </w:r>
      <w:r>
        <w:rPr>
          <w:rFonts w:hint="eastAsia" w:ascii="宋体" w:hAnsi="宋体" w:eastAsia="宋体" w:cs="Times New Roman"/>
        </w:rPr>
        <w:t>卫生</w:t>
      </w:r>
      <w:r>
        <w:rPr>
          <w:rFonts w:ascii="宋体" w:hAnsi="宋体" w:eastAsia="宋体" w:cs="Times New Roman"/>
        </w:rPr>
        <w:t>标准</w:t>
      </w:r>
      <w:r>
        <w:rPr>
          <w:rFonts w:hint="eastAsia" w:ascii="宋体" w:hAnsi="宋体" w:eastAsia="宋体" w:cs="Times New Roman"/>
        </w:rPr>
        <w:t>的</w:t>
      </w:r>
      <w:r>
        <w:rPr>
          <w:rFonts w:ascii="宋体" w:hAnsi="宋体" w:eastAsia="宋体" w:cs="Times New Roman"/>
        </w:rPr>
        <w:t>相关要求</w:t>
      </w:r>
      <w:r>
        <w:rPr>
          <w:rFonts w:hint="eastAsia" w:ascii="宋体" w:hAnsi="宋体" w:eastAsia="宋体" w:cs="Times New Roman"/>
        </w:rPr>
        <w:t>，且</w:t>
      </w:r>
      <w:r>
        <w:rPr>
          <w:rFonts w:ascii="宋体" w:hAnsi="宋体" w:eastAsia="宋体" w:cs="Times New Roman"/>
        </w:rPr>
        <w:t>单</w:t>
      </w:r>
      <w:r>
        <w:rPr>
          <w:rFonts w:hint="eastAsia" w:ascii="宋体" w:hAnsi="宋体" w:eastAsia="宋体" w:cs="Times New Roman"/>
        </w:rPr>
        <w:t>次取水</w:t>
      </w:r>
      <w:r>
        <w:rPr>
          <w:rFonts w:ascii="宋体" w:hAnsi="宋体" w:eastAsia="宋体" w:cs="Times New Roman"/>
        </w:rPr>
        <w:t>往返时间不</w:t>
      </w:r>
      <w:r>
        <w:rPr>
          <w:rFonts w:hint="eastAsia" w:ascii="宋体" w:hAnsi="宋体" w:eastAsia="宋体" w:cs="Times New Roman"/>
        </w:rPr>
        <w:t>超过</w:t>
      </w:r>
      <w:r>
        <w:rPr>
          <w:rFonts w:ascii="宋体" w:hAnsi="宋体" w:eastAsia="宋体" w:cs="Times New Roman"/>
        </w:rPr>
        <w:t>20</w:t>
      </w:r>
      <w:r>
        <w:rPr>
          <w:rFonts w:hint="eastAsia" w:ascii="宋体" w:hAnsi="宋体" w:eastAsia="宋体" w:cs="Times New Roman"/>
        </w:rPr>
        <w:t>分钟，</w:t>
      </w:r>
      <w:r>
        <w:rPr>
          <w:rFonts w:ascii="宋体" w:hAnsi="宋体" w:eastAsia="宋体" w:cs="Times New Roman"/>
        </w:rPr>
        <w:t>且不间断</w:t>
      </w:r>
      <w:r>
        <w:rPr>
          <w:rFonts w:hint="eastAsia" w:ascii="宋体" w:hAnsi="宋体" w:eastAsia="宋体" w:cs="Times New Roman"/>
        </w:rPr>
        <w:t>供水</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8．A45主要燃料</w:t>
      </w:r>
      <w:r>
        <w:rPr>
          <w:rFonts w:ascii="宋体" w:hAnsi="宋体" w:eastAsia="宋体" w:cs="Times New Roman"/>
        </w:rPr>
        <w:t>类型</w:t>
      </w:r>
      <w:r>
        <w:rPr>
          <w:rFonts w:hint="eastAsia" w:ascii="宋体" w:hAnsi="宋体" w:eastAsia="宋体" w:cs="Times New Roman"/>
        </w:rPr>
        <w:t>（字符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柴草、干畜粪、煤炭、清洁能源、其他。</w:t>
      </w:r>
      <w:r>
        <w:rPr>
          <w:rFonts w:hint="eastAsia" w:ascii="宋体" w:hAnsi="宋体" w:eastAsia="宋体" w:cs="Times New Roman"/>
        </w:rPr>
        <w:t>单选，</w:t>
      </w:r>
      <w:r>
        <w:rPr>
          <w:rFonts w:ascii="宋体" w:hAnsi="宋体" w:eastAsia="宋体" w:cs="Times New Roman"/>
        </w:rPr>
        <w:t>其中</w:t>
      </w:r>
      <w:r>
        <w:rPr>
          <w:rFonts w:hint="eastAsia" w:ascii="宋体" w:hAnsi="宋体" w:eastAsia="宋体" w:cs="Times New Roman"/>
        </w:rPr>
        <w:t>“清洁</w:t>
      </w:r>
      <w:r>
        <w:rPr>
          <w:rFonts w:ascii="宋体" w:hAnsi="宋体" w:eastAsia="宋体" w:cs="Times New Roman"/>
        </w:rPr>
        <w:t>能源</w:t>
      </w:r>
      <w:r>
        <w:rPr>
          <w:rFonts w:hint="eastAsia" w:ascii="宋体" w:hAnsi="宋体" w:eastAsia="宋体" w:cs="Times New Roman"/>
        </w:rPr>
        <w:t>”是指</w:t>
      </w:r>
      <w:r>
        <w:rPr>
          <w:rFonts w:ascii="宋体" w:hAnsi="宋体" w:eastAsia="宋体" w:cs="Times New Roman"/>
        </w:rPr>
        <w:t>太阳能、风能、生物质能、水电潮汐地热等，也包括沼气和天然气。</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9</w:t>
      </w:r>
      <w:r>
        <w:rPr>
          <w:rFonts w:hint="eastAsia" w:ascii="宋体" w:hAnsi="宋体" w:eastAsia="宋体" w:cs="Times New Roman"/>
        </w:rPr>
        <w:t>.A48是否通广播电视（是否型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10.</w:t>
      </w:r>
      <w:r>
        <w:rPr>
          <w:rFonts w:hint="eastAsia" w:ascii="宋体" w:hAnsi="宋体" w:eastAsia="宋体" w:cs="Times New Roman"/>
        </w:rPr>
        <w:t>A</w:t>
      </w:r>
      <w:r>
        <w:rPr>
          <w:rFonts w:ascii="宋体" w:hAnsi="宋体" w:eastAsia="宋体" w:cs="Times New Roman"/>
        </w:rPr>
        <w:t>51</w:t>
      </w:r>
      <w:r>
        <w:rPr>
          <w:rFonts w:hint="eastAsia" w:ascii="宋体" w:hAnsi="宋体" w:eastAsia="宋体" w:cs="Times New Roman"/>
        </w:rPr>
        <w:t>是否</w:t>
      </w:r>
      <w:r>
        <w:rPr>
          <w:rFonts w:ascii="宋体" w:hAnsi="宋体" w:eastAsia="宋体" w:cs="Times New Roman"/>
        </w:rPr>
        <w:t>接受医疗救助</w:t>
      </w:r>
      <w:r>
        <w:rPr>
          <w:rFonts w:hint="eastAsia" w:ascii="宋体" w:hAnsi="宋体" w:eastAsia="宋体" w:cs="Times New Roman"/>
        </w:rPr>
        <w:t>（是否型</w:t>
      </w:r>
      <w:r>
        <w:rPr>
          <w:rFonts w:ascii="宋体" w:hAnsi="宋体" w:eastAsia="宋体" w:cs="Times New Roman"/>
        </w:rPr>
        <w:t>）</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是</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否</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11.</w:t>
      </w:r>
      <w:r>
        <w:rPr>
          <w:rFonts w:hint="eastAsia" w:ascii="宋体" w:hAnsi="宋体" w:eastAsia="宋体" w:cs="Times New Roman"/>
        </w:rPr>
        <w:t>A</w:t>
      </w:r>
      <w:r>
        <w:rPr>
          <w:rFonts w:ascii="宋体" w:hAnsi="宋体" w:eastAsia="宋体" w:cs="Times New Roman"/>
        </w:rPr>
        <w:t>52</w:t>
      </w:r>
      <w:r>
        <w:rPr>
          <w:rFonts w:hint="eastAsia" w:ascii="宋体" w:hAnsi="宋体" w:eastAsia="宋体" w:cs="Times New Roman"/>
        </w:rPr>
        <w:t>致贫</w:t>
      </w:r>
      <w:r>
        <w:rPr>
          <w:rFonts w:ascii="宋体" w:hAnsi="宋体" w:eastAsia="宋体" w:cs="Times New Roman"/>
        </w:rPr>
        <w:t>风险</w:t>
      </w:r>
      <w:r>
        <w:rPr>
          <w:rFonts w:hint="eastAsia" w:ascii="宋体" w:hAnsi="宋体" w:eastAsia="宋体" w:cs="Times New Roman"/>
        </w:rPr>
        <w:t>（字符型）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代码</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134"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03</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05</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07</w:t>
            </w:r>
          </w:p>
        </w:tc>
        <w:tc>
          <w:tcPr>
            <w:tcW w:w="2977" w:type="dxa"/>
            <w:tcBorders>
              <w:righ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因大病</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因灾</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因突发事件</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因失业</w:t>
            </w:r>
          </w:p>
        </w:tc>
        <w:tc>
          <w:tcPr>
            <w:tcW w:w="1134" w:type="dxa"/>
            <w:tcBorders>
              <w:left w:val="double" w:color="auto" w:sz="4" w:space="0"/>
            </w:tcBorders>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w:t>
            </w:r>
            <w:r>
              <w:rPr>
                <w:rFonts w:hint="eastAsia" w:ascii="宋体" w:hAnsi="宋体" w:eastAsia="宋体" w:cs="Times New Roman"/>
              </w:rPr>
              <w:t>2</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04</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06</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09</w:t>
            </w:r>
          </w:p>
        </w:tc>
        <w:tc>
          <w:tcPr>
            <w:tcW w:w="2297" w:type="dxa"/>
            <w:shd w:val="clear" w:color="auto" w:fill="auto"/>
          </w:tcPr>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因学</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因残</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因产业失败</w:t>
            </w:r>
          </w:p>
          <w:p>
            <w:pPr>
              <w:keepNext w:val="0"/>
              <w:keepLines w:val="0"/>
              <w:pageBreakBefore w:val="0"/>
              <w:kinsoku/>
              <w:wordWrap/>
              <w:overflowPunct/>
              <w:topLinePunct w:val="0"/>
              <w:autoSpaceDE/>
              <w:autoSpaceDN/>
              <w:bidi w:val="0"/>
              <w:adjustRightInd/>
              <w:snapToGrid/>
              <w:spacing w:line="400" w:lineRule="exact"/>
              <w:ind w:right="0" w:rightChars="0"/>
              <w:jc w:val="left"/>
              <w:textAlignment w:val="auto"/>
              <w:outlineLvl w:val="9"/>
              <w:rPr>
                <w:rFonts w:ascii="宋体" w:hAnsi="宋体" w:eastAsia="宋体" w:cs="Times New Roman"/>
              </w:rPr>
            </w:pPr>
            <w:r>
              <w:rPr>
                <w:rFonts w:ascii="宋体" w:hAnsi="宋体" w:eastAsia="宋体" w:cs="Times New Roman"/>
              </w:rPr>
              <w:t>其他</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（七</w:t>
      </w:r>
      <w:r>
        <w:rPr>
          <w:rFonts w:ascii="宋体" w:hAnsi="宋体" w:eastAsia="宋体" w:cs="Times New Roman"/>
        </w:rPr>
        <w:t>）</w:t>
      </w:r>
      <w:r>
        <w:rPr>
          <w:rFonts w:hint="eastAsia" w:ascii="宋体" w:hAnsi="宋体" w:eastAsia="宋体" w:cs="Times New Roman"/>
        </w:rPr>
        <w:t>帮扶</w:t>
      </w:r>
      <w:r>
        <w:rPr>
          <w:rFonts w:ascii="宋体" w:hAnsi="宋体" w:eastAsia="宋体" w:cs="Times New Roman"/>
        </w:rPr>
        <w:t>责任</w:t>
      </w:r>
      <w:r>
        <w:rPr>
          <w:rFonts w:hint="eastAsia" w:ascii="宋体" w:hAnsi="宋体" w:eastAsia="宋体" w:cs="Times New Roman"/>
        </w:rPr>
        <w:t>人</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1</w:t>
      </w:r>
      <w:r>
        <w:rPr>
          <w:rFonts w:hint="eastAsia" w:ascii="宋体" w:hAnsi="宋体" w:eastAsia="宋体" w:cs="Times New Roman"/>
        </w:rPr>
        <w:t>．姓名（字符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填写帮扶责任人姓名，一户可</w:t>
      </w:r>
      <w:r>
        <w:rPr>
          <w:rFonts w:hint="eastAsia" w:ascii="宋体" w:hAnsi="宋体" w:eastAsia="宋体" w:cs="Times New Roman"/>
        </w:rPr>
        <w:t>有</w:t>
      </w:r>
      <w:r>
        <w:rPr>
          <w:rFonts w:ascii="宋体" w:hAnsi="宋体" w:eastAsia="宋体" w:cs="Times New Roman"/>
        </w:rPr>
        <w:t>多个</w:t>
      </w:r>
      <w:r>
        <w:rPr>
          <w:rFonts w:hint="eastAsia" w:ascii="宋体" w:hAnsi="宋体" w:eastAsia="宋体" w:cs="Times New Roman"/>
        </w:rPr>
        <w:t>帮扶</w:t>
      </w:r>
      <w:r>
        <w:rPr>
          <w:rFonts w:ascii="宋体" w:hAnsi="宋体" w:eastAsia="宋体" w:cs="Times New Roman"/>
        </w:rPr>
        <w:t>责任人。</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2</w:t>
      </w:r>
      <w:r>
        <w:rPr>
          <w:rFonts w:hint="eastAsia" w:ascii="宋体" w:hAnsi="宋体" w:eastAsia="宋体" w:cs="Times New Roman"/>
        </w:rPr>
        <w:t>．性别（字符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填写“</w:t>
      </w:r>
      <w:r>
        <w:rPr>
          <w:rFonts w:ascii="宋体" w:hAnsi="宋体" w:eastAsia="宋体" w:cs="Times New Roman"/>
        </w:rPr>
        <w:t>男</w:t>
      </w:r>
      <w:r>
        <w:rPr>
          <w:rFonts w:hint="eastAsia" w:ascii="宋体" w:hAnsi="宋体" w:eastAsia="宋体" w:cs="Times New Roman"/>
        </w:rPr>
        <w:t>”</w:t>
      </w:r>
      <w:r>
        <w:rPr>
          <w:rFonts w:ascii="宋体" w:hAnsi="宋体" w:eastAsia="宋体" w:cs="Times New Roman"/>
        </w:rPr>
        <w:t>或</w:t>
      </w:r>
      <w:r>
        <w:rPr>
          <w:rFonts w:hint="eastAsia" w:ascii="宋体" w:hAnsi="宋体" w:eastAsia="宋体" w:cs="Times New Roman"/>
        </w:rPr>
        <w:t>“</w:t>
      </w:r>
      <w:r>
        <w:rPr>
          <w:rFonts w:ascii="宋体" w:hAnsi="宋体" w:eastAsia="宋体" w:cs="Times New Roman"/>
        </w:rPr>
        <w:t>女</w:t>
      </w:r>
      <w:r>
        <w:rPr>
          <w:rFonts w:hint="eastAsia" w:ascii="宋体" w:hAnsi="宋体" w:eastAsia="宋体" w:cs="Times New Roman"/>
        </w:rPr>
        <w:t>”</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textAlignment w:val="auto"/>
        <w:outlineLvl w:val="9"/>
        <w:rPr>
          <w:rFonts w:ascii="宋体" w:hAnsi="宋体" w:eastAsia="宋体" w:cs="Times New Roman"/>
        </w:rPr>
      </w:pPr>
      <w:r>
        <w:rPr>
          <w:rFonts w:ascii="宋体" w:hAnsi="宋体" w:eastAsia="宋体" w:cs="Times New Roman"/>
        </w:rPr>
        <w:t>3</w:t>
      </w:r>
      <w:r>
        <w:rPr>
          <w:rFonts w:hint="eastAsia" w:ascii="宋体" w:hAnsi="宋体" w:eastAsia="宋体" w:cs="Times New Roman"/>
        </w:rPr>
        <w:t>．政治</w:t>
      </w:r>
      <w:r>
        <w:rPr>
          <w:rFonts w:ascii="宋体" w:hAnsi="宋体" w:eastAsia="宋体" w:cs="Times New Roman"/>
        </w:rPr>
        <w:t>面貌（</w:t>
      </w:r>
      <w:r>
        <w:rPr>
          <w:rFonts w:hint="eastAsia" w:ascii="宋体" w:hAnsi="宋体" w:eastAsia="宋体" w:cs="Times New Roman"/>
        </w:rPr>
        <w:t>字符型</w:t>
      </w:r>
      <w:r>
        <w:rPr>
          <w:rFonts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填写</w:t>
      </w:r>
      <w:r>
        <w:rPr>
          <w:rFonts w:ascii="宋体" w:hAnsi="宋体" w:eastAsia="宋体" w:cs="Times New Roman"/>
        </w:rPr>
        <w:t>帮扶责任人</w:t>
      </w:r>
      <w:r>
        <w:rPr>
          <w:rFonts w:hint="eastAsia" w:ascii="宋体" w:hAnsi="宋体" w:eastAsia="宋体" w:cs="Times New Roman"/>
        </w:rPr>
        <w:t>政治</w:t>
      </w:r>
      <w:r>
        <w:rPr>
          <w:rFonts w:ascii="宋体" w:hAnsi="宋体" w:eastAsia="宋体" w:cs="Times New Roman"/>
        </w:rPr>
        <w:t>面貌</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977" w:type="dxa"/>
            <w:tcBorders>
              <w:righ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c>
          <w:tcPr>
            <w:tcW w:w="1133" w:type="dxa"/>
            <w:tcBorders>
              <w:lef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代码</w:t>
            </w:r>
          </w:p>
        </w:tc>
        <w:tc>
          <w:tcPr>
            <w:tcW w:w="2298" w:type="dxa"/>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01</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02</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ascii="宋体" w:hAnsi="宋体" w:eastAsia="宋体" w:cs="Times New Roman"/>
              </w:rPr>
              <w:t>03</w:t>
            </w:r>
          </w:p>
        </w:tc>
        <w:tc>
          <w:tcPr>
            <w:tcW w:w="2977" w:type="dxa"/>
            <w:tcBorders>
              <w:righ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中共党员</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中共</w:t>
            </w:r>
            <w:r>
              <w:rPr>
                <w:rFonts w:ascii="宋体" w:hAnsi="宋体" w:eastAsia="宋体" w:cs="Times New Roman"/>
              </w:rPr>
              <w:t>预备党员</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共青团员</w:t>
            </w:r>
          </w:p>
        </w:tc>
        <w:tc>
          <w:tcPr>
            <w:tcW w:w="1133" w:type="dxa"/>
            <w:tcBorders>
              <w:left w:val="double" w:color="auto" w:sz="4" w:space="0"/>
            </w:tcBorders>
          </w:tcPr>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04</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05</w:t>
            </w:r>
          </w:p>
          <w:p>
            <w:pPr>
              <w:keepNext w:val="0"/>
              <w:keepLines w:val="0"/>
              <w:pageBreakBefore w:val="0"/>
              <w:kinsoku/>
              <w:wordWrap/>
              <w:overflowPunct/>
              <w:topLinePunct w:val="0"/>
              <w:autoSpaceDE/>
              <w:autoSpaceDN/>
              <w:bidi w:val="0"/>
              <w:adjustRightInd/>
              <w:snapToGrid/>
              <w:spacing w:line="400" w:lineRule="exact"/>
              <w:ind w:right="0" w:rightChars="0"/>
              <w:jc w:val="center"/>
              <w:textAlignment w:val="auto"/>
              <w:outlineLvl w:val="9"/>
              <w:rPr>
                <w:rFonts w:ascii="宋体" w:hAnsi="宋体" w:eastAsia="宋体" w:cs="Times New Roman"/>
              </w:rPr>
            </w:pPr>
            <w:r>
              <w:rPr>
                <w:rFonts w:hint="eastAsia" w:ascii="宋体" w:hAnsi="宋体" w:eastAsia="宋体" w:cs="Times New Roman"/>
              </w:rPr>
              <w:t>06</w:t>
            </w:r>
          </w:p>
        </w:tc>
        <w:tc>
          <w:tcPr>
            <w:tcW w:w="2298" w:type="dxa"/>
          </w:tcPr>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民主党派人士</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无党派</w:t>
            </w:r>
            <w:r>
              <w:rPr>
                <w:rFonts w:ascii="宋体" w:hAnsi="宋体" w:eastAsia="宋体" w:cs="Times New Roman"/>
              </w:rPr>
              <w:t>民主人士</w:t>
            </w:r>
          </w:p>
          <w:p>
            <w:pPr>
              <w:keepNext w:val="0"/>
              <w:keepLines w:val="0"/>
              <w:pageBreakBefore w:val="0"/>
              <w:kinsoku/>
              <w:wordWrap/>
              <w:overflowPunct/>
              <w:topLinePunct w:val="0"/>
              <w:autoSpaceDE/>
              <w:autoSpaceDN/>
              <w:bidi w:val="0"/>
              <w:adjustRightInd/>
              <w:snapToGrid/>
              <w:spacing w:line="400" w:lineRule="exact"/>
              <w:ind w:right="0" w:rightChars="0"/>
              <w:textAlignment w:val="auto"/>
              <w:outlineLvl w:val="9"/>
              <w:rPr>
                <w:rFonts w:ascii="宋体" w:hAnsi="宋体" w:eastAsia="宋体" w:cs="Times New Roman"/>
              </w:rPr>
            </w:pPr>
            <w:r>
              <w:rPr>
                <w:rFonts w:hint="eastAsia" w:ascii="宋体" w:hAnsi="宋体" w:eastAsia="宋体" w:cs="Times New Roman"/>
              </w:rPr>
              <w:t>群众</w:t>
            </w:r>
          </w:p>
        </w:tc>
      </w:tr>
    </w:tbl>
    <w:p>
      <w:pPr>
        <w:keepNext w:val="0"/>
        <w:keepLines w:val="0"/>
        <w:pageBreakBefore w:val="0"/>
        <w:kinsoku/>
        <w:wordWrap/>
        <w:overflowPunct/>
        <w:topLinePunct w:val="0"/>
        <w:autoSpaceDE/>
        <w:autoSpaceDN/>
        <w:bidi w:val="0"/>
        <w:adjustRightInd/>
        <w:snapToGrid/>
        <w:spacing w:line="400" w:lineRule="exact"/>
        <w:ind w:right="0" w:rightChars="0" w:firstLine="420"/>
        <w:textAlignment w:val="auto"/>
        <w:outlineLvl w:val="9"/>
        <w:rPr>
          <w:rFonts w:ascii="宋体" w:hAnsi="宋体" w:eastAsia="宋体" w:cs="Times New Roman"/>
          <w:color w:val="FF0000"/>
        </w:rPr>
      </w:pPr>
      <w:r>
        <w:rPr>
          <w:rFonts w:ascii="宋体" w:hAnsi="宋体" w:eastAsia="宋体" w:cs="Times New Roman"/>
        </w:rPr>
        <w:t>4</w:t>
      </w:r>
      <w:r>
        <w:rPr>
          <w:rFonts w:hint="eastAsia" w:ascii="宋体" w:hAnsi="宋体" w:eastAsia="宋体" w:cs="Times New Roman"/>
        </w:rPr>
        <w:t>．帮扶（选派）单位</w:t>
      </w:r>
      <w:r>
        <w:rPr>
          <w:rFonts w:ascii="宋体" w:hAnsi="宋体" w:eastAsia="宋体" w:cs="Times New Roman"/>
        </w:rPr>
        <w:t>名称</w:t>
      </w:r>
      <w:r>
        <w:rPr>
          <w:rFonts w:hint="eastAsia" w:ascii="宋体" w:hAnsi="宋体" w:eastAsia="宋体" w:cs="Times New Roman"/>
        </w:rPr>
        <w:t>（字符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帮扶责任人所属的单位名称。</w:t>
      </w:r>
      <w:r>
        <w:rPr>
          <w:rFonts w:hint="eastAsia" w:ascii="宋体" w:hAnsi="宋体" w:eastAsia="宋体" w:cs="Times New Roman"/>
        </w:rPr>
        <w:t>录入</w:t>
      </w:r>
      <w:r>
        <w:rPr>
          <w:rFonts w:ascii="宋体" w:hAnsi="宋体" w:eastAsia="宋体" w:cs="Times New Roman"/>
        </w:rPr>
        <w:t>时</w:t>
      </w:r>
      <w:r>
        <w:rPr>
          <w:rFonts w:hint="eastAsia" w:ascii="宋体" w:hAnsi="宋体" w:eastAsia="宋体" w:cs="Times New Roman"/>
        </w:rPr>
        <w:t>从系统</w:t>
      </w:r>
      <w:r>
        <w:rPr>
          <w:rFonts w:ascii="宋体" w:hAnsi="宋体" w:eastAsia="宋体" w:cs="Times New Roman"/>
        </w:rPr>
        <w:t>中</w:t>
      </w:r>
      <w:r>
        <w:rPr>
          <w:rFonts w:hint="eastAsia" w:ascii="宋体" w:hAnsi="宋体" w:eastAsia="宋体" w:cs="Times New Roman"/>
        </w:rPr>
        <w:t>已</w:t>
      </w:r>
      <w:r>
        <w:rPr>
          <w:rFonts w:ascii="宋体" w:hAnsi="宋体" w:eastAsia="宋体" w:cs="Times New Roman"/>
        </w:rPr>
        <w:t>存在的帮扶单位中选择。</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5</w:t>
      </w:r>
      <w:r>
        <w:rPr>
          <w:rFonts w:hint="eastAsia" w:ascii="宋体" w:hAnsi="宋体" w:eastAsia="宋体" w:cs="Times New Roman"/>
        </w:rPr>
        <w:t>．帮扶开始</w:t>
      </w:r>
      <w:r>
        <w:rPr>
          <w:rFonts w:ascii="宋体" w:hAnsi="宋体" w:eastAsia="宋体" w:cs="Times New Roman"/>
        </w:rPr>
        <w:t>时间（</w:t>
      </w:r>
      <w:r>
        <w:rPr>
          <w:rFonts w:hint="eastAsia" w:ascii="宋体" w:hAnsi="宋体" w:eastAsia="宋体" w:cs="Times New Roman"/>
        </w:rPr>
        <w:t>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必填项，填写帮扶开始时间，精确到月份（如：2015.0</w:t>
      </w:r>
      <w:r>
        <w:rPr>
          <w:rFonts w:ascii="宋体" w:hAnsi="宋体" w:eastAsia="宋体" w:cs="Times New Roman"/>
        </w:rPr>
        <w:t>1</w:t>
      </w:r>
      <w:r>
        <w:rPr>
          <w:rFonts w:hint="eastAsia" w:ascii="宋体" w:hAnsi="宋体" w:eastAsia="宋体" w:cs="Times New Roman"/>
        </w:rPr>
        <w:t>）。</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6</w:t>
      </w:r>
      <w:r>
        <w:rPr>
          <w:rFonts w:hint="eastAsia" w:ascii="宋体" w:hAnsi="宋体" w:eastAsia="宋体" w:cs="Times New Roman"/>
        </w:rPr>
        <w:t>．帮扶结束</w:t>
      </w:r>
      <w:r>
        <w:rPr>
          <w:rFonts w:ascii="宋体" w:hAnsi="宋体" w:eastAsia="宋体" w:cs="Times New Roman"/>
        </w:rPr>
        <w:t>时间（</w:t>
      </w:r>
      <w:r>
        <w:rPr>
          <w:rFonts w:hint="eastAsia" w:ascii="宋体" w:hAnsi="宋体" w:eastAsia="宋体" w:cs="Times New Roman"/>
        </w:rPr>
        <w:t>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hint="eastAsia" w:ascii="宋体" w:hAnsi="宋体" w:eastAsia="宋体" w:cs="Times New Roman"/>
        </w:rPr>
        <w:t>填写帮扶结束时间，精确到月份（如：2015.0</w:t>
      </w:r>
      <w:r>
        <w:rPr>
          <w:rFonts w:ascii="宋体" w:hAnsi="宋体" w:eastAsia="宋体" w:cs="Times New Roman"/>
        </w:rPr>
        <w:t>1</w:t>
      </w:r>
      <w:r>
        <w:rPr>
          <w:rFonts w:hint="eastAsia" w:ascii="宋体" w:hAnsi="宋体" w:eastAsia="宋体" w:cs="Times New Roman"/>
        </w:rPr>
        <w:t>）。如无法确定结束时间可不填。</w:t>
      </w:r>
    </w:p>
    <w:p>
      <w:pPr>
        <w:keepNext w:val="0"/>
        <w:keepLines w:val="0"/>
        <w:pageBreakBefore w:val="0"/>
        <w:kinsoku/>
        <w:wordWrap/>
        <w:overflowPunct/>
        <w:topLinePunct w:val="0"/>
        <w:autoSpaceDE/>
        <w:autoSpaceDN/>
        <w:bidi w:val="0"/>
        <w:adjustRightInd/>
        <w:snapToGrid/>
        <w:spacing w:line="400" w:lineRule="exact"/>
        <w:ind w:right="0" w:rightChars="0" w:firstLine="420"/>
        <w:textAlignment w:val="auto"/>
        <w:outlineLvl w:val="9"/>
        <w:rPr>
          <w:rFonts w:ascii="宋体" w:hAnsi="宋体" w:eastAsia="宋体" w:cs="Times New Roman"/>
        </w:rPr>
      </w:pPr>
      <w:r>
        <w:rPr>
          <w:rFonts w:ascii="宋体" w:hAnsi="宋体" w:eastAsia="宋体" w:cs="Times New Roman"/>
        </w:rPr>
        <w:t>7</w:t>
      </w:r>
      <w:r>
        <w:rPr>
          <w:rFonts w:hint="eastAsia" w:ascii="宋体" w:hAnsi="宋体" w:eastAsia="宋体" w:cs="Times New Roman"/>
        </w:rPr>
        <w:t>．联系</w:t>
      </w:r>
      <w:r>
        <w:rPr>
          <w:rFonts w:ascii="宋体" w:hAnsi="宋体" w:eastAsia="宋体" w:cs="Times New Roman"/>
        </w:rPr>
        <w:t>电话</w:t>
      </w:r>
      <w:r>
        <w:rPr>
          <w:rFonts w:hint="eastAsia" w:ascii="宋体" w:hAnsi="宋体" w:eastAsia="宋体" w:cs="Times New Roman"/>
        </w:rPr>
        <w:t>（字符</w:t>
      </w:r>
      <w:r>
        <w:rPr>
          <w:rFonts w:ascii="宋体" w:hAnsi="宋体" w:eastAsia="宋体" w:cs="Times New Roman"/>
        </w:rPr>
        <w:t>型）</w:t>
      </w:r>
    </w:p>
    <w:p>
      <w:pPr>
        <w:keepNext w:val="0"/>
        <w:keepLines w:val="0"/>
        <w:pageBreakBefore w:val="0"/>
        <w:kinsoku/>
        <w:wordWrap/>
        <w:overflowPunct/>
        <w:topLinePunct w:val="0"/>
        <w:autoSpaceDE/>
        <w:autoSpaceDN/>
        <w:bidi w:val="0"/>
        <w:adjustRightInd/>
        <w:snapToGrid/>
        <w:spacing w:line="400" w:lineRule="exact"/>
        <w:ind w:right="0" w:rightChars="0" w:firstLine="420" w:firstLineChars="200"/>
        <w:textAlignment w:val="auto"/>
        <w:outlineLvl w:val="9"/>
        <w:rPr>
          <w:rFonts w:ascii="宋体" w:hAnsi="宋体" w:eastAsia="宋体" w:cs="Times New Roman"/>
        </w:rPr>
      </w:pPr>
      <w:r>
        <w:rPr>
          <w:rFonts w:ascii="宋体" w:hAnsi="宋体" w:eastAsia="宋体" w:cs="Times New Roman"/>
        </w:rPr>
        <w:t>必填项，填写能够联系到帮扶责任人的固定电话或移动电话。</w:t>
      </w:r>
    </w:p>
    <w:p>
      <w:pPr>
        <w:jc w:val="both"/>
        <w:rPr>
          <w:rFonts w:hint="default" w:ascii="Times New Roman" w:hAnsi="Times New Roman" w:eastAsia="仿宋_GB2312" w:cs="Times New Roman"/>
          <w:sz w:val="32"/>
          <w:szCs w:val="32"/>
          <w:lang w:eastAsia="zh-CN"/>
        </w:rPr>
      </w:pPr>
    </w:p>
    <w:sectPr>
      <w:headerReference r:id="rId8" w:type="default"/>
      <w:footerReference r:id="rId9" w:type="default"/>
      <w:pgSz w:w="11906" w:h="16838"/>
      <w:pgMar w:top="1440" w:right="1797" w:bottom="1440" w:left="1797" w:header="851" w:footer="992" w:gutter="0"/>
      <w:pgNumType w:fmt="decimal"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Times">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大标宋_GBK">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w:t>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10</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10</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7D4BE7"/>
    <w:multiLevelType w:val="multilevel"/>
    <w:tmpl w:val="777D4BE7"/>
    <w:lvl w:ilvl="0" w:tentative="0">
      <w:start w:val="1"/>
      <w:numFmt w:val="japaneseCounting"/>
      <w:lvlText w:val="（%1）"/>
      <w:lvlJc w:val="left"/>
      <w:pPr>
        <w:ind w:left="1640" w:hanging="108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C308B"/>
    <w:rsid w:val="09CF1FBA"/>
    <w:rsid w:val="0E180B62"/>
    <w:rsid w:val="1B90004D"/>
    <w:rsid w:val="1C023759"/>
    <w:rsid w:val="1F0C7241"/>
    <w:rsid w:val="1FBF6D1E"/>
    <w:rsid w:val="25AA425A"/>
    <w:rsid w:val="3DDE2BA0"/>
    <w:rsid w:val="40104B85"/>
    <w:rsid w:val="468A6029"/>
    <w:rsid w:val="46AC27BB"/>
    <w:rsid w:val="4F3F73D4"/>
    <w:rsid w:val="50D356BB"/>
    <w:rsid w:val="55104320"/>
    <w:rsid w:val="5ECF3826"/>
    <w:rsid w:val="685876F3"/>
    <w:rsid w:val="6B902FFF"/>
    <w:rsid w:val="6C037DAE"/>
    <w:rsid w:val="6EAE1BEC"/>
    <w:rsid w:val="72A43139"/>
    <w:rsid w:val="744740F0"/>
    <w:rsid w:val="7B60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3566</Words>
  <Characters>3634</Characters>
  <Lines>0</Lines>
  <Paragraphs>0</Paragraphs>
  <TotalTime>5</TotalTime>
  <ScaleCrop>false</ScaleCrop>
  <LinksUpToDate>false</LinksUpToDate>
  <CharactersWithSpaces>3663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WPS_1550022335</cp:lastModifiedBy>
  <cp:lastPrinted>2020-09-12T13:35:00Z</cp:lastPrinted>
  <dcterms:modified xsi:type="dcterms:W3CDTF">2021-03-26T11:57:29Z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339942450_cloud</vt:lpwstr>
  </property>
  <property fmtid="{D5CDD505-2E9C-101B-9397-08002B2CF9AE}" pid="4" name="ICV">
    <vt:lpwstr>C1D43A3385534C899C5A8E1A90FFBC52</vt:lpwstr>
  </property>
</Properties>
</file>