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5B" w:rsidRPr="00CB41AE" w:rsidRDefault="00CA1E5B" w:rsidP="00CA1E5B">
      <w:pPr>
        <w:jc w:val="center"/>
        <w:rPr>
          <w:sz w:val="44"/>
          <w:szCs w:val="44"/>
        </w:rPr>
      </w:pPr>
      <w:r w:rsidRPr="00CB41AE">
        <w:rPr>
          <w:rFonts w:hint="eastAsia"/>
          <w:sz w:val="44"/>
          <w:szCs w:val="44"/>
        </w:rPr>
        <w:t>2019</w:t>
      </w:r>
      <w:r w:rsidR="001C17D2">
        <w:rPr>
          <w:rFonts w:hint="eastAsia"/>
          <w:sz w:val="44"/>
          <w:szCs w:val="44"/>
        </w:rPr>
        <w:t>年</w:t>
      </w:r>
      <w:r w:rsidR="001C17D2">
        <w:rPr>
          <w:sz w:val="44"/>
          <w:szCs w:val="44"/>
        </w:rPr>
        <w:t>度</w:t>
      </w:r>
      <w:r w:rsidRPr="00CB41AE">
        <w:rPr>
          <w:rFonts w:hint="eastAsia"/>
          <w:sz w:val="44"/>
          <w:szCs w:val="44"/>
        </w:rPr>
        <w:t>齐鲁制药夏季工装</w:t>
      </w:r>
      <w:r w:rsidR="00D31BF9">
        <w:rPr>
          <w:rFonts w:hint="eastAsia"/>
          <w:sz w:val="44"/>
          <w:szCs w:val="44"/>
        </w:rPr>
        <w:t>技术标准</w:t>
      </w:r>
    </w:p>
    <w:p w:rsidR="000E305A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布料：</w:t>
      </w:r>
      <w:r w:rsidRPr="00CA1E5B">
        <w:rPr>
          <w:rFonts w:hint="eastAsia"/>
          <w:sz w:val="24"/>
        </w:rPr>
        <w:t>CVC</w:t>
      </w:r>
      <w:r w:rsidRPr="00CA1E5B">
        <w:rPr>
          <w:rFonts w:hint="eastAsia"/>
          <w:sz w:val="24"/>
        </w:rPr>
        <w:t>防静电网格布（</w:t>
      </w:r>
      <w:r w:rsidRPr="00CA1E5B">
        <w:rPr>
          <w:rFonts w:hint="eastAsia"/>
          <w:sz w:val="24"/>
        </w:rPr>
        <w:t>60</w:t>
      </w:r>
      <w:r w:rsidRPr="00CA1E5B">
        <w:rPr>
          <w:rFonts w:hint="eastAsia"/>
          <w:sz w:val="24"/>
        </w:rPr>
        <w:t>棉，</w:t>
      </w:r>
      <w:r w:rsidRPr="00CA1E5B">
        <w:rPr>
          <w:rFonts w:hint="eastAsia"/>
          <w:sz w:val="24"/>
        </w:rPr>
        <w:t>40</w:t>
      </w:r>
      <w:r w:rsidRPr="00CA1E5B">
        <w:rPr>
          <w:rFonts w:hint="eastAsia"/>
          <w:sz w:val="24"/>
        </w:rPr>
        <w:t>涤），纱支密度：</w:t>
      </w:r>
      <w:r w:rsidRPr="00CA1E5B">
        <w:rPr>
          <w:rFonts w:hint="eastAsia"/>
          <w:sz w:val="24"/>
        </w:rPr>
        <w:t>32</w:t>
      </w:r>
      <w:r w:rsidRPr="00CA1E5B">
        <w:rPr>
          <w:rFonts w:hint="eastAsia"/>
          <w:sz w:val="24"/>
        </w:rPr>
        <w:t>×</w:t>
      </w:r>
      <w:r w:rsidRPr="00CA1E5B">
        <w:rPr>
          <w:rFonts w:hint="eastAsia"/>
          <w:sz w:val="24"/>
        </w:rPr>
        <w:t>32  130</w:t>
      </w:r>
      <w:r w:rsidRPr="00CA1E5B">
        <w:rPr>
          <w:rFonts w:hint="eastAsia"/>
          <w:sz w:val="24"/>
        </w:rPr>
        <w:t>×</w:t>
      </w:r>
      <w:r w:rsidRPr="00CA1E5B">
        <w:rPr>
          <w:rFonts w:hint="eastAsia"/>
          <w:sz w:val="24"/>
        </w:rPr>
        <w:t>70</w:t>
      </w:r>
      <w:r w:rsidRPr="00CA1E5B">
        <w:rPr>
          <w:rFonts w:hint="eastAsia"/>
          <w:sz w:val="24"/>
        </w:rPr>
        <w:t>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标准：符合</w:t>
      </w:r>
      <w:r w:rsidRPr="00CA1E5B">
        <w:rPr>
          <w:rFonts w:hint="eastAsia"/>
          <w:sz w:val="24"/>
        </w:rPr>
        <w:t>GB12014-2009B</w:t>
      </w:r>
      <w:r w:rsidRPr="00CA1E5B">
        <w:rPr>
          <w:rFonts w:hint="eastAsia"/>
          <w:sz w:val="24"/>
        </w:rPr>
        <w:t>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上衣</w:t>
      </w:r>
      <w:r w:rsidRPr="00CA1E5B">
        <w:rPr>
          <w:rFonts w:hint="eastAsia"/>
          <w:sz w:val="24"/>
        </w:rPr>
        <w:t>:(</w:t>
      </w:r>
      <w:r w:rsidRPr="00CA1E5B">
        <w:rPr>
          <w:rFonts w:hint="eastAsia"/>
          <w:sz w:val="24"/>
        </w:rPr>
        <w:t>见样衣</w:t>
      </w:r>
      <w:r w:rsidRPr="00CA1E5B">
        <w:rPr>
          <w:rFonts w:hint="eastAsia"/>
          <w:sz w:val="24"/>
        </w:rPr>
        <w:t>)</w:t>
      </w:r>
      <w:r w:rsidR="00530626">
        <w:rPr>
          <w:rFonts w:hint="eastAsia"/>
          <w:sz w:val="24"/>
        </w:rPr>
        <w:t>，上衣为</w:t>
      </w:r>
      <w:r w:rsidR="00667644">
        <w:rPr>
          <w:rFonts w:hint="eastAsia"/>
          <w:sz w:val="24"/>
        </w:rPr>
        <w:t>烟</w:t>
      </w:r>
      <w:r w:rsidRPr="00CA1E5B">
        <w:rPr>
          <w:rFonts w:hint="eastAsia"/>
          <w:sz w:val="24"/>
        </w:rPr>
        <w:t>灰色，</w:t>
      </w:r>
      <w:r w:rsidR="00E12947" w:rsidRPr="00667644">
        <w:rPr>
          <w:rFonts w:hint="eastAsia"/>
          <w:color w:val="FF0000"/>
          <w:sz w:val="24"/>
        </w:rPr>
        <w:t>染料</w:t>
      </w:r>
      <w:r w:rsidR="00E12947" w:rsidRPr="00667644">
        <w:rPr>
          <w:color w:val="FF0000"/>
          <w:sz w:val="24"/>
        </w:rPr>
        <w:t>为士林</w:t>
      </w:r>
      <w:r w:rsidR="00E12947">
        <w:rPr>
          <w:sz w:val="24"/>
        </w:rPr>
        <w:t>。</w:t>
      </w:r>
      <w:r w:rsidRPr="00CA1E5B">
        <w:rPr>
          <w:rFonts w:hint="eastAsia"/>
          <w:sz w:val="24"/>
        </w:rPr>
        <w:t>袖口为树脂四合扣</w:t>
      </w:r>
      <w:r w:rsidRPr="00CA1E5B">
        <w:rPr>
          <w:rFonts w:hint="eastAsia"/>
          <w:sz w:val="24"/>
        </w:rPr>
        <w:t>4</w:t>
      </w:r>
      <w:r w:rsidR="009B3816">
        <w:rPr>
          <w:rFonts w:hint="eastAsia"/>
          <w:sz w:val="24"/>
        </w:rPr>
        <w:t>粒，下摆为松紧式，前门为扣子。上衣口袋：</w:t>
      </w:r>
      <w:r w:rsidRPr="00CA1E5B">
        <w:rPr>
          <w:rFonts w:hint="eastAsia"/>
          <w:sz w:val="24"/>
        </w:rPr>
        <w:t>上口袋</w:t>
      </w:r>
      <w:r w:rsidRPr="00CA1E5B">
        <w:rPr>
          <w:rFonts w:hint="eastAsia"/>
          <w:sz w:val="24"/>
        </w:rPr>
        <w:t>2</w:t>
      </w:r>
      <w:r w:rsidRPr="00CA1E5B">
        <w:rPr>
          <w:rFonts w:hint="eastAsia"/>
          <w:sz w:val="24"/>
        </w:rPr>
        <w:t>个，口袋均为防静电口袋布；左胸部有厂标</w:t>
      </w:r>
      <w:r w:rsidR="009B3816">
        <w:rPr>
          <w:rFonts w:hint="eastAsia"/>
          <w:sz w:val="24"/>
        </w:rPr>
        <w:t>和</w:t>
      </w:r>
      <w:r w:rsidRPr="00CA1E5B">
        <w:rPr>
          <w:rFonts w:hint="eastAsia"/>
          <w:sz w:val="24"/>
        </w:rPr>
        <w:t>*</w:t>
      </w:r>
      <w:r w:rsidRPr="00CA1E5B">
        <w:rPr>
          <w:rFonts w:hint="eastAsia"/>
          <w:sz w:val="24"/>
        </w:rPr>
        <w:t>齐鲁制药</w:t>
      </w:r>
      <w:r w:rsidRPr="00CA1E5B">
        <w:rPr>
          <w:rFonts w:hint="eastAsia"/>
          <w:sz w:val="24"/>
        </w:rPr>
        <w:t>*</w:t>
      </w:r>
      <w:r w:rsidR="009B3816">
        <w:rPr>
          <w:rFonts w:hint="eastAsia"/>
          <w:sz w:val="24"/>
        </w:rPr>
        <w:t>字</w:t>
      </w:r>
      <w:r w:rsidR="009B3816">
        <w:rPr>
          <w:sz w:val="24"/>
        </w:rPr>
        <w:t>，</w:t>
      </w:r>
      <w:r w:rsidRPr="00CA1E5B">
        <w:rPr>
          <w:rFonts w:hint="eastAsia"/>
          <w:sz w:val="24"/>
        </w:rPr>
        <w:t>用</w:t>
      </w:r>
      <w:r w:rsidRPr="00CA1E5B">
        <w:rPr>
          <w:rFonts w:hint="eastAsia"/>
          <w:sz w:val="24"/>
        </w:rPr>
        <w:t>75D</w:t>
      </w:r>
      <w:r w:rsidRPr="00CA1E5B">
        <w:rPr>
          <w:rFonts w:hint="eastAsia"/>
          <w:sz w:val="24"/>
        </w:rPr>
        <w:t>纱线</w:t>
      </w:r>
      <w:r w:rsidR="00CA7455">
        <w:rPr>
          <w:rFonts w:hint="eastAsia"/>
          <w:sz w:val="24"/>
        </w:rPr>
        <w:t>，</w:t>
      </w:r>
      <w:r w:rsidR="00CA7455" w:rsidRPr="00CA7455">
        <w:rPr>
          <w:color w:val="FF0000"/>
          <w:sz w:val="24"/>
        </w:rPr>
        <w:t>左臂</w:t>
      </w:r>
      <w:r w:rsidR="00B57DA8">
        <w:rPr>
          <w:rFonts w:hint="eastAsia"/>
          <w:color w:val="FF0000"/>
          <w:sz w:val="24"/>
        </w:rPr>
        <w:t>增加</w:t>
      </w:r>
      <w:r w:rsidR="00CA7455" w:rsidRPr="00CA7455">
        <w:rPr>
          <w:color w:val="FF0000"/>
          <w:sz w:val="24"/>
        </w:rPr>
        <w:t>笔</w:t>
      </w:r>
      <w:r w:rsidR="00B57DA8">
        <w:rPr>
          <w:rFonts w:hint="eastAsia"/>
          <w:color w:val="FF0000"/>
          <w:sz w:val="24"/>
        </w:rPr>
        <w:t>插</w:t>
      </w:r>
      <w:r w:rsidR="00634B65">
        <w:rPr>
          <w:sz w:val="24"/>
        </w:rPr>
        <w:t>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反光牙：</w:t>
      </w:r>
      <w:r w:rsidRPr="00CA1E5B">
        <w:rPr>
          <w:rFonts w:hint="eastAsia"/>
          <w:sz w:val="24"/>
        </w:rPr>
        <w:t>3M</w:t>
      </w:r>
      <w:r w:rsidRPr="00CA1E5B">
        <w:rPr>
          <w:rFonts w:hint="eastAsia"/>
          <w:sz w:val="24"/>
        </w:rPr>
        <w:t>反光牙设计在前胸左右大约各</w:t>
      </w:r>
      <w:r w:rsidRPr="00CA1E5B">
        <w:rPr>
          <w:rFonts w:hint="eastAsia"/>
          <w:sz w:val="24"/>
        </w:rPr>
        <w:t>35</w:t>
      </w:r>
      <w:r w:rsidRPr="00CA1E5B">
        <w:rPr>
          <w:rFonts w:hint="eastAsia"/>
          <w:sz w:val="24"/>
        </w:rPr>
        <w:t>公分。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反光带：</w:t>
      </w:r>
      <w:r w:rsidR="009B3816">
        <w:rPr>
          <w:rFonts w:hint="eastAsia"/>
          <w:sz w:val="24"/>
        </w:rPr>
        <w:t>宽</w:t>
      </w:r>
      <w:r w:rsidRPr="00CA1E5B">
        <w:rPr>
          <w:rFonts w:hint="eastAsia"/>
          <w:sz w:val="24"/>
        </w:rPr>
        <w:t>2</w:t>
      </w:r>
      <w:r w:rsidRPr="00CA1E5B">
        <w:rPr>
          <w:rFonts w:hint="eastAsia"/>
          <w:sz w:val="24"/>
        </w:rPr>
        <w:t>公分</w:t>
      </w:r>
      <w:r w:rsidR="009B3816">
        <w:rPr>
          <w:rFonts w:hint="eastAsia"/>
          <w:sz w:val="24"/>
        </w:rPr>
        <w:t>，</w:t>
      </w:r>
      <w:r w:rsidRPr="00CA1E5B">
        <w:rPr>
          <w:rFonts w:hint="eastAsia"/>
          <w:sz w:val="24"/>
        </w:rPr>
        <w:t>3M</w:t>
      </w:r>
      <w:r w:rsidRPr="00CA1E5B">
        <w:rPr>
          <w:rFonts w:hint="eastAsia"/>
          <w:sz w:val="24"/>
        </w:rPr>
        <w:t>反光带设计在衣服的前胸和后背大约</w:t>
      </w:r>
      <w:r w:rsidRPr="00CA1E5B">
        <w:rPr>
          <w:rFonts w:hint="eastAsia"/>
          <w:sz w:val="24"/>
        </w:rPr>
        <w:t>1.15</w:t>
      </w:r>
      <w:r w:rsidRPr="00CA1E5B">
        <w:rPr>
          <w:rFonts w:hint="eastAsia"/>
          <w:sz w:val="24"/>
        </w:rPr>
        <w:t>米左右。</w:t>
      </w:r>
    </w:p>
    <w:p w:rsidR="00CA1E5B" w:rsidRPr="00CA1E5B" w:rsidRDefault="009B3816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>
        <w:rPr>
          <w:rFonts w:hint="eastAsia"/>
          <w:sz w:val="24"/>
        </w:rPr>
        <w:t>裤子：</w:t>
      </w:r>
      <w:r w:rsidR="00E32F87" w:rsidRPr="00401FF4">
        <w:rPr>
          <w:rFonts w:hint="eastAsia"/>
          <w:sz w:val="24"/>
        </w:rPr>
        <w:t>(</w:t>
      </w:r>
      <w:r w:rsidR="00E32F87" w:rsidRPr="00401FF4">
        <w:rPr>
          <w:rFonts w:hint="eastAsia"/>
          <w:sz w:val="24"/>
        </w:rPr>
        <w:t>见样衣</w:t>
      </w:r>
      <w:r w:rsidR="00E32F87" w:rsidRPr="00401FF4">
        <w:rPr>
          <w:rFonts w:hint="eastAsia"/>
          <w:sz w:val="24"/>
        </w:rPr>
        <w:t>)</w:t>
      </w:r>
      <w:r w:rsidR="00667644">
        <w:rPr>
          <w:rFonts w:hint="eastAsia"/>
          <w:sz w:val="24"/>
        </w:rPr>
        <w:t>烟</w:t>
      </w:r>
      <w:r w:rsidR="00667644" w:rsidRPr="00CA1E5B">
        <w:rPr>
          <w:rFonts w:hint="eastAsia"/>
          <w:sz w:val="24"/>
        </w:rPr>
        <w:t>灰色</w:t>
      </w:r>
      <w:r w:rsidR="00AE2108">
        <w:rPr>
          <w:rFonts w:hint="eastAsia"/>
          <w:sz w:val="24"/>
        </w:rPr>
        <w:t>,</w:t>
      </w:r>
      <w:r w:rsidR="00AE2108">
        <w:rPr>
          <w:rFonts w:hint="eastAsia"/>
          <w:sz w:val="24"/>
        </w:rPr>
        <w:t>与</w:t>
      </w:r>
      <w:r w:rsidR="00AE2108">
        <w:rPr>
          <w:sz w:val="24"/>
        </w:rPr>
        <w:t>上衣颜色一致</w:t>
      </w:r>
      <w:r w:rsidR="00CA1E5B" w:rsidRPr="00CA1E5B">
        <w:rPr>
          <w:rFonts w:hint="eastAsia"/>
          <w:sz w:val="24"/>
        </w:rPr>
        <w:t>，</w:t>
      </w:r>
      <w:r w:rsidR="00E12947" w:rsidRPr="00667644">
        <w:rPr>
          <w:rFonts w:hint="eastAsia"/>
          <w:color w:val="FF0000"/>
          <w:sz w:val="24"/>
        </w:rPr>
        <w:t>染料</w:t>
      </w:r>
      <w:r w:rsidR="00E12947" w:rsidRPr="00667644">
        <w:rPr>
          <w:color w:val="FF0000"/>
          <w:sz w:val="24"/>
        </w:rPr>
        <w:t>为士林</w:t>
      </w:r>
      <w:r w:rsidR="00E12947">
        <w:rPr>
          <w:sz w:val="24"/>
        </w:rPr>
        <w:t>。</w:t>
      </w:r>
      <w:r w:rsidR="00CA7455">
        <w:rPr>
          <w:rFonts w:hint="eastAsia"/>
          <w:sz w:val="24"/>
        </w:rPr>
        <w:t>两个斜口袋，前门订拉链</w:t>
      </w:r>
      <w:r w:rsidR="00CA7455">
        <w:rPr>
          <w:sz w:val="24"/>
        </w:rPr>
        <w:t>。</w:t>
      </w:r>
      <w:r w:rsidR="00CA1E5B" w:rsidRPr="00CA1E5B">
        <w:rPr>
          <w:rFonts w:hint="eastAsia"/>
          <w:sz w:val="24"/>
        </w:rPr>
        <w:t>腰头为松紧式，裤兜布料为防静电布料，服装接缝力要符合要求（不小于</w:t>
      </w:r>
      <w:r w:rsidR="00CA1E5B" w:rsidRPr="00CA1E5B">
        <w:rPr>
          <w:rFonts w:hint="eastAsia"/>
          <w:sz w:val="24"/>
        </w:rPr>
        <w:t>100N</w:t>
      </w:r>
      <w:r w:rsidR="00CA1E5B" w:rsidRPr="00CA1E5B">
        <w:rPr>
          <w:rFonts w:hint="eastAsia"/>
          <w:sz w:val="24"/>
        </w:rPr>
        <w:t>）。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配色：齐鲁制药企业色，配色处有领里、上口袋盖配色大约高</w:t>
      </w:r>
      <w:r w:rsidRPr="00CA1E5B">
        <w:rPr>
          <w:rFonts w:hint="eastAsia"/>
          <w:sz w:val="24"/>
        </w:rPr>
        <w:t>2.5cm</w:t>
      </w:r>
      <w:r w:rsidRPr="00CA1E5B">
        <w:rPr>
          <w:rFonts w:hint="eastAsia"/>
          <w:sz w:val="24"/>
        </w:rPr>
        <w:t>长</w:t>
      </w:r>
      <w:r w:rsidRPr="00CA1E5B">
        <w:rPr>
          <w:rFonts w:hint="eastAsia"/>
          <w:sz w:val="24"/>
        </w:rPr>
        <w:t>8cm;</w:t>
      </w:r>
      <w:r w:rsidRPr="00CA1E5B">
        <w:rPr>
          <w:rFonts w:hint="eastAsia"/>
          <w:sz w:val="24"/>
        </w:rPr>
        <w:t>（规格不同大小不同）下斜插口袋</w:t>
      </w:r>
      <w:r w:rsidRPr="00CA1E5B">
        <w:rPr>
          <w:rFonts w:hint="eastAsia"/>
          <w:sz w:val="24"/>
        </w:rPr>
        <w:t>0.3cm</w:t>
      </w:r>
      <w:r w:rsidRPr="00CA1E5B">
        <w:rPr>
          <w:rFonts w:hint="eastAsia"/>
          <w:sz w:val="24"/>
        </w:rPr>
        <w:t>宽的配色。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样衣尺寸：现场测量。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袖口、门襟、衣领为优质无纺衬。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无线头</w:t>
      </w:r>
      <w:r w:rsidR="004B11B0">
        <w:rPr>
          <w:rFonts w:hint="eastAsia"/>
          <w:sz w:val="24"/>
        </w:rPr>
        <w:t>，不掉色，</w:t>
      </w:r>
      <w:r w:rsidR="004B11B0">
        <w:rPr>
          <w:sz w:val="24"/>
        </w:rPr>
        <w:t>不缩水</w:t>
      </w:r>
      <w:r w:rsidR="00B57DA8">
        <w:rPr>
          <w:rFonts w:hint="eastAsia"/>
          <w:sz w:val="24"/>
        </w:rPr>
        <w:t>：</w:t>
      </w:r>
      <w:r w:rsidR="00CA7455">
        <w:rPr>
          <w:sz w:val="24"/>
        </w:rPr>
        <w:t>领口</w:t>
      </w:r>
      <w:r w:rsidR="00CA7455">
        <w:rPr>
          <w:rFonts w:hint="eastAsia"/>
          <w:sz w:val="24"/>
        </w:rPr>
        <w:t>，</w:t>
      </w:r>
      <w:r w:rsidR="00B57DA8">
        <w:rPr>
          <w:sz w:val="24"/>
        </w:rPr>
        <w:t>袖口，下摆三紧</w:t>
      </w:r>
      <w:r w:rsidRPr="00CA1E5B">
        <w:rPr>
          <w:rFonts w:hint="eastAsia"/>
          <w:sz w:val="24"/>
        </w:rPr>
        <w:t>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不允许有跳针现象。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锁眼无毛边，每个缝扣不少于</w:t>
      </w:r>
      <w:r w:rsidRPr="00CA1E5B">
        <w:rPr>
          <w:rFonts w:hint="eastAsia"/>
          <w:sz w:val="24"/>
        </w:rPr>
        <w:t>8</w:t>
      </w:r>
      <w:r w:rsidRPr="00CA1E5B">
        <w:rPr>
          <w:rFonts w:hint="eastAsia"/>
          <w:sz w:val="24"/>
        </w:rPr>
        <w:t>根线，优质塑料纽扣。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面料必须全工艺定染</w:t>
      </w:r>
      <w:r w:rsidR="00206B36">
        <w:rPr>
          <w:rFonts w:hint="eastAsia"/>
          <w:sz w:val="24"/>
        </w:rPr>
        <w:t>，</w:t>
      </w:r>
      <w:r w:rsidR="00206B36">
        <w:rPr>
          <w:sz w:val="24"/>
        </w:rPr>
        <w:t>染料为士林</w:t>
      </w:r>
      <w:r w:rsidRPr="00CA1E5B">
        <w:rPr>
          <w:rFonts w:hint="eastAsia"/>
          <w:sz w:val="24"/>
        </w:rPr>
        <w:t>。</w:t>
      </w:r>
    </w:p>
    <w:p w:rsidR="00CA1E5B" w:rsidRP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必须要将型号、布料成分、保存与洗涤方法</w:t>
      </w:r>
      <w:r w:rsidR="00CA7455">
        <w:rPr>
          <w:rFonts w:hint="eastAsia"/>
          <w:sz w:val="24"/>
        </w:rPr>
        <w:t>、</w:t>
      </w:r>
      <w:r w:rsidR="00CA7455">
        <w:rPr>
          <w:sz w:val="24"/>
        </w:rPr>
        <w:t>劳安标识</w:t>
      </w:r>
      <w:r w:rsidRPr="00CA1E5B">
        <w:rPr>
          <w:rFonts w:hint="eastAsia"/>
          <w:sz w:val="24"/>
        </w:rPr>
        <w:t>缝制在成衣内侧。</w:t>
      </w:r>
    </w:p>
    <w:p w:rsidR="00CA1E5B" w:rsidRDefault="00CA1E5B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 w:rsidRPr="00CA1E5B">
        <w:rPr>
          <w:rFonts w:hint="eastAsia"/>
          <w:sz w:val="24"/>
        </w:rPr>
        <w:t>到货后</w:t>
      </w:r>
      <w:r w:rsidR="00465A51">
        <w:rPr>
          <w:rFonts w:hint="eastAsia"/>
          <w:sz w:val="24"/>
        </w:rPr>
        <w:t>成品要进行相应部门检测，由第三方进行检测，检测费用由供应商承担</w:t>
      </w:r>
      <w:r w:rsidR="00465A51">
        <w:rPr>
          <w:rFonts w:hint="eastAsia"/>
          <w:sz w:val="24"/>
        </w:rPr>
        <w:t>,</w:t>
      </w:r>
      <w:r w:rsidR="00465A51">
        <w:rPr>
          <w:rFonts w:hint="eastAsia"/>
          <w:sz w:val="24"/>
        </w:rPr>
        <w:t>供货后提供所进货</w:t>
      </w:r>
      <w:r w:rsidR="00465A51">
        <w:rPr>
          <w:sz w:val="24"/>
        </w:rPr>
        <w:t>的布料厂家的发票</w:t>
      </w:r>
      <w:r w:rsidR="00DE12BD">
        <w:rPr>
          <w:rFonts w:hint="eastAsia"/>
          <w:sz w:val="24"/>
        </w:rPr>
        <w:t>及合同</w:t>
      </w:r>
      <w:r w:rsidR="00465A51">
        <w:rPr>
          <w:sz w:val="24"/>
        </w:rPr>
        <w:t>。</w:t>
      </w:r>
    </w:p>
    <w:p w:rsidR="00B57DA8" w:rsidRPr="00CA1E5B" w:rsidRDefault="00B57DA8" w:rsidP="00CA1E5B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sz w:val="24"/>
        </w:rPr>
      </w:pPr>
      <w:r>
        <w:rPr>
          <w:rFonts w:hint="eastAsia"/>
          <w:sz w:val="24"/>
        </w:rPr>
        <w:t>拉链</w:t>
      </w:r>
      <w:r>
        <w:rPr>
          <w:sz w:val="24"/>
        </w:rPr>
        <w:t>品牌：</w:t>
      </w:r>
      <w:r w:rsidR="00385D85" w:rsidRPr="00667644">
        <w:rPr>
          <w:rFonts w:hint="eastAsia"/>
          <w:color w:val="FF0000"/>
          <w:sz w:val="24"/>
        </w:rPr>
        <w:t>三力</w:t>
      </w:r>
      <w:r w:rsidRPr="00667644">
        <w:rPr>
          <w:rFonts w:hint="eastAsia"/>
          <w:color w:val="FF0000"/>
          <w:sz w:val="24"/>
        </w:rPr>
        <w:t>和</w:t>
      </w:r>
      <w:r w:rsidRPr="00667644">
        <w:rPr>
          <w:rFonts w:hint="eastAsia"/>
          <w:color w:val="FF0000"/>
          <w:sz w:val="24"/>
        </w:rPr>
        <w:t>SBS</w:t>
      </w:r>
      <w:r w:rsidRPr="00667644">
        <w:rPr>
          <w:rFonts w:hint="eastAsia"/>
          <w:color w:val="FF0000"/>
          <w:sz w:val="24"/>
        </w:rPr>
        <w:t>两个</w:t>
      </w:r>
      <w:r w:rsidRPr="00667644">
        <w:rPr>
          <w:color w:val="FF0000"/>
          <w:sz w:val="24"/>
        </w:rPr>
        <w:t>品牌</w:t>
      </w:r>
    </w:p>
    <w:p w:rsidR="00206B36" w:rsidRPr="00667644" w:rsidRDefault="002A0613" w:rsidP="002A0613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color w:val="FF0000"/>
          <w:sz w:val="24"/>
        </w:rPr>
      </w:pPr>
      <w:r w:rsidRPr="00CA1E5B">
        <w:rPr>
          <w:rFonts w:hint="eastAsia"/>
          <w:sz w:val="24"/>
        </w:rPr>
        <w:t>布料品牌：</w:t>
      </w:r>
      <w:r w:rsidR="00B57DA8">
        <w:rPr>
          <w:rFonts w:hint="eastAsia"/>
          <w:color w:val="FF0000"/>
          <w:sz w:val="24"/>
        </w:rPr>
        <w:t>指</w:t>
      </w:r>
      <w:r w:rsidR="00401FF4" w:rsidRPr="00077A7C">
        <w:rPr>
          <w:color w:val="FF0000"/>
          <w:sz w:val="24"/>
        </w:rPr>
        <w:t>定三家布料品牌：丹东辽科、</w:t>
      </w:r>
      <w:r w:rsidR="00530626">
        <w:rPr>
          <w:rFonts w:hint="eastAsia"/>
          <w:color w:val="FF0000"/>
          <w:sz w:val="24"/>
        </w:rPr>
        <w:t>湖州</w:t>
      </w:r>
      <w:r w:rsidR="00530626">
        <w:rPr>
          <w:color w:val="FF0000"/>
          <w:sz w:val="24"/>
        </w:rPr>
        <w:t>蓝翔、江苏华峰</w:t>
      </w:r>
      <w:r w:rsidR="00401FF4" w:rsidRPr="00077A7C">
        <w:rPr>
          <w:color w:val="FF0000"/>
          <w:sz w:val="24"/>
        </w:rPr>
        <w:t>。</w:t>
      </w:r>
    </w:p>
    <w:p w:rsidR="00206B36" w:rsidRDefault="00206B36" w:rsidP="002A0613">
      <w:pPr>
        <w:spacing w:line="360" w:lineRule="auto"/>
        <w:rPr>
          <w:sz w:val="24"/>
        </w:rPr>
      </w:pPr>
    </w:p>
    <w:p w:rsidR="001C17D2" w:rsidRPr="00CB41AE" w:rsidRDefault="001C17D2" w:rsidP="001C17D2">
      <w:pPr>
        <w:jc w:val="center"/>
        <w:rPr>
          <w:sz w:val="44"/>
          <w:szCs w:val="44"/>
        </w:rPr>
      </w:pPr>
      <w:r w:rsidRPr="00CB41AE"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</w:t>
      </w:r>
      <w:r>
        <w:rPr>
          <w:sz w:val="44"/>
          <w:szCs w:val="44"/>
        </w:rPr>
        <w:t>度</w:t>
      </w:r>
      <w:r>
        <w:rPr>
          <w:rFonts w:hint="eastAsia"/>
          <w:sz w:val="44"/>
          <w:szCs w:val="44"/>
        </w:rPr>
        <w:t>齐鲁制药秋</w:t>
      </w:r>
      <w:r w:rsidRPr="00CB41AE">
        <w:rPr>
          <w:rFonts w:hint="eastAsia"/>
          <w:sz w:val="44"/>
          <w:szCs w:val="44"/>
        </w:rPr>
        <w:t>季工装</w:t>
      </w:r>
      <w:r>
        <w:rPr>
          <w:rFonts w:hint="eastAsia"/>
          <w:sz w:val="44"/>
          <w:szCs w:val="44"/>
        </w:rPr>
        <w:t>技术标准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 w:rsidR="001C17D2" w:rsidRPr="00401FF4">
        <w:rPr>
          <w:rFonts w:hint="eastAsia"/>
          <w:sz w:val="24"/>
        </w:rPr>
        <w:t>布料：</w:t>
      </w:r>
      <w:r w:rsidR="001C17D2" w:rsidRPr="00401FF4">
        <w:rPr>
          <w:sz w:val="24"/>
        </w:rPr>
        <w:t>TC</w:t>
      </w:r>
      <w:r w:rsidR="001C17D2" w:rsidRPr="00401FF4">
        <w:rPr>
          <w:rFonts w:hint="eastAsia"/>
          <w:sz w:val="24"/>
        </w:rPr>
        <w:t>防静电网格布（</w:t>
      </w:r>
      <w:r w:rsidR="001C17D2" w:rsidRPr="00401FF4">
        <w:rPr>
          <w:rFonts w:hint="eastAsia"/>
          <w:sz w:val="24"/>
        </w:rPr>
        <w:t>35</w:t>
      </w:r>
      <w:r w:rsidR="001C17D2" w:rsidRPr="00401FF4">
        <w:rPr>
          <w:rFonts w:hint="eastAsia"/>
          <w:sz w:val="24"/>
        </w:rPr>
        <w:t>棉，</w:t>
      </w:r>
      <w:r w:rsidR="001C17D2" w:rsidRPr="00401FF4">
        <w:rPr>
          <w:sz w:val="24"/>
        </w:rPr>
        <w:t>65</w:t>
      </w:r>
      <w:r w:rsidR="001C17D2" w:rsidRPr="00401FF4">
        <w:rPr>
          <w:rFonts w:hint="eastAsia"/>
          <w:sz w:val="24"/>
        </w:rPr>
        <w:t>涤）</w:t>
      </w:r>
      <w:r w:rsidR="001C17D2" w:rsidRPr="00401FF4">
        <w:rPr>
          <w:rFonts w:hint="eastAsia"/>
          <w:sz w:val="24"/>
        </w:rPr>
        <w:t xml:space="preserve">32S/2 </w:t>
      </w:r>
      <w:r w:rsidR="001C17D2" w:rsidRPr="00401FF4">
        <w:rPr>
          <w:rFonts w:hint="eastAsia"/>
          <w:sz w:val="24"/>
        </w:rPr>
        <w:t>，</w:t>
      </w:r>
      <w:r w:rsidR="001C17D2" w:rsidRPr="00401FF4">
        <w:rPr>
          <w:rFonts w:hint="eastAsia"/>
          <w:sz w:val="24"/>
        </w:rPr>
        <w:t xml:space="preserve"> </w:t>
      </w:r>
      <w:r w:rsidR="001C17D2" w:rsidRPr="00401FF4">
        <w:rPr>
          <w:sz w:val="24"/>
        </w:rPr>
        <w:t>110*53</w:t>
      </w:r>
      <w:r w:rsidR="001C17D2" w:rsidRPr="00401FF4">
        <w:rPr>
          <w:rFonts w:hint="eastAsia"/>
          <w:sz w:val="24"/>
        </w:rPr>
        <w:t>。</w:t>
      </w:r>
    </w:p>
    <w:p w:rsidR="00401FF4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 w:rsidR="001C17D2" w:rsidRPr="00401FF4">
        <w:rPr>
          <w:rFonts w:hint="eastAsia"/>
          <w:sz w:val="24"/>
        </w:rPr>
        <w:t>标准：符合</w:t>
      </w:r>
      <w:r w:rsidR="001C17D2" w:rsidRPr="00401FF4">
        <w:rPr>
          <w:rFonts w:hint="eastAsia"/>
          <w:sz w:val="24"/>
        </w:rPr>
        <w:t>GB12014-2009B</w:t>
      </w:r>
      <w:r w:rsidR="001C17D2" w:rsidRPr="00401FF4">
        <w:rPr>
          <w:rFonts w:hint="eastAsia"/>
          <w:sz w:val="24"/>
        </w:rPr>
        <w:t>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 w:rsidR="001C17D2" w:rsidRPr="00401FF4">
        <w:rPr>
          <w:rFonts w:hint="eastAsia"/>
          <w:sz w:val="24"/>
        </w:rPr>
        <w:t>上衣</w:t>
      </w:r>
      <w:r w:rsidR="001C17D2" w:rsidRPr="00401FF4">
        <w:rPr>
          <w:rFonts w:hint="eastAsia"/>
          <w:sz w:val="24"/>
        </w:rPr>
        <w:t>:(</w:t>
      </w:r>
      <w:r w:rsidR="001C17D2" w:rsidRPr="00401FF4">
        <w:rPr>
          <w:rFonts w:hint="eastAsia"/>
          <w:sz w:val="24"/>
        </w:rPr>
        <w:t>见样衣</w:t>
      </w:r>
      <w:r w:rsidR="001C17D2" w:rsidRPr="00401FF4">
        <w:rPr>
          <w:rFonts w:hint="eastAsia"/>
          <w:sz w:val="24"/>
        </w:rPr>
        <w:t>)</w:t>
      </w:r>
      <w:r w:rsidR="001C17D2" w:rsidRPr="00401FF4">
        <w:rPr>
          <w:rFonts w:hint="eastAsia"/>
          <w:sz w:val="24"/>
        </w:rPr>
        <w:t>，上衣为</w:t>
      </w:r>
      <w:r w:rsidR="00667644">
        <w:rPr>
          <w:rFonts w:hint="eastAsia"/>
          <w:sz w:val="24"/>
        </w:rPr>
        <w:t>烟</w:t>
      </w:r>
      <w:r w:rsidR="00667644" w:rsidRPr="00CA1E5B">
        <w:rPr>
          <w:rFonts w:hint="eastAsia"/>
          <w:sz w:val="24"/>
        </w:rPr>
        <w:t>灰色</w:t>
      </w:r>
      <w:r w:rsidR="001C17D2" w:rsidRPr="00401FF4">
        <w:rPr>
          <w:rFonts w:hint="eastAsia"/>
          <w:sz w:val="24"/>
        </w:rPr>
        <w:t>，</w:t>
      </w:r>
      <w:r w:rsidR="00E12947" w:rsidRPr="00401FF4">
        <w:rPr>
          <w:rFonts w:hint="eastAsia"/>
          <w:sz w:val="24"/>
        </w:rPr>
        <w:t>染料</w:t>
      </w:r>
      <w:r w:rsidR="00E12947" w:rsidRPr="00401FF4">
        <w:rPr>
          <w:sz w:val="24"/>
        </w:rPr>
        <w:t>为士林。</w:t>
      </w:r>
      <w:r w:rsidR="001C17D2" w:rsidRPr="00401FF4">
        <w:rPr>
          <w:rFonts w:hint="eastAsia"/>
          <w:sz w:val="24"/>
        </w:rPr>
        <w:t>袖口为树脂四合扣</w:t>
      </w:r>
      <w:r w:rsidR="001C17D2" w:rsidRPr="00401FF4">
        <w:rPr>
          <w:rFonts w:hint="eastAsia"/>
          <w:sz w:val="24"/>
        </w:rPr>
        <w:t>4</w:t>
      </w:r>
      <w:r w:rsidR="001C17D2" w:rsidRPr="00401FF4">
        <w:rPr>
          <w:rFonts w:hint="eastAsia"/>
          <w:sz w:val="24"/>
        </w:rPr>
        <w:t>粒，下摆</w:t>
      </w:r>
      <w:r w:rsidR="001C17D2" w:rsidRPr="00401FF4">
        <w:rPr>
          <w:rFonts w:hint="eastAsia"/>
          <w:sz w:val="24"/>
        </w:rPr>
        <w:lastRenderedPageBreak/>
        <w:t>为松紧式，前门为拉链。上衣</w:t>
      </w:r>
      <w:r w:rsidR="001C17D2" w:rsidRPr="00401FF4">
        <w:rPr>
          <w:rFonts w:hint="eastAsia"/>
          <w:sz w:val="24"/>
        </w:rPr>
        <w:t>4</w:t>
      </w:r>
      <w:r w:rsidR="001C17D2" w:rsidRPr="00401FF4">
        <w:rPr>
          <w:rFonts w:hint="eastAsia"/>
          <w:sz w:val="24"/>
        </w:rPr>
        <w:t>个口袋：上口袋</w:t>
      </w:r>
      <w:r w:rsidR="001C17D2" w:rsidRPr="00401FF4">
        <w:rPr>
          <w:rFonts w:hint="eastAsia"/>
          <w:sz w:val="24"/>
        </w:rPr>
        <w:t>2</w:t>
      </w:r>
      <w:r w:rsidR="001C17D2" w:rsidRPr="00401FF4">
        <w:rPr>
          <w:rFonts w:hint="eastAsia"/>
          <w:sz w:val="24"/>
        </w:rPr>
        <w:t>个，下口袋</w:t>
      </w:r>
      <w:r w:rsidR="001C17D2" w:rsidRPr="00401FF4">
        <w:rPr>
          <w:rFonts w:hint="eastAsia"/>
          <w:sz w:val="24"/>
        </w:rPr>
        <w:t>2</w:t>
      </w:r>
      <w:r w:rsidR="001C17D2" w:rsidRPr="00401FF4">
        <w:rPr>
          <w:rFonts w:hint="eastAsia"/>
          <w:sz w:val="24"/>
        </w:rPr>
        <w:t>个</w:t>
      </w:r>
      <w:r w:rsidR="001C17D2" w:rsidRPr="00401FF4">
        <w:rPr>
          <w:sz w:val="24"/>
        </w:rPr>
        <w:t>斜口袋，</w:t>
      </w:r>
      <w:r w:rsidR="001C17D2" w:rsidRPr="00401FF4">
        <w:rPr>
          <w:rFonts w:hint="eastAsia"/>
          <w:sz w:val="24"/>
        </w:rPr>
        <w:t>口袋均为防静电口袋布；左胸部有厂标和</w:t>
      </w:r>
      <w:r w:rsidR="001C17D2" w:rsidRPr="00401FF4">
        <w:rPr>
          <w:rFonts w:hint="eastAsia"/>
          <w:sz w:val="24"/>
        </w:rPr>
        <w:t>*</w:t>
      </w:r>
      <w:r w:rsidR="001C17D2" w:rsidRPr="00401FF4">
        <w:rPr>
          <w:rFonts w:hint="eastAsia"/>
          <w:sz w:val="24"/>
        </w:rPr>
        <w:t>齐鲁制药</w:t>
      </w:r>
      <w:r w:rsidR="001C17D2" w:rsidRPr="00401FF4">
        <w:rPr>
          <w:rFonts w:hint="eastAsia"/>
          <w:sz w:val="24"/>
        </w:rPr>
        <w:t>*</w:t>
      </w:r>
      <w:r w:rsidR="001C17D2" w:rsidRPr="00401FF4">
        <w:rPr>
          <w:rFonts w:hint="eastAsia"/>
          <w:sz w:val="24"/>
        </w:rPr>
        <w:t>字</w:t>
      </w:r>
      <w:r w:rsidR="001C17D2" w:rsidRPr="00401FF4">
        <w:rPr>
          <w:sz w:val="24"/>
        </w:rPr>
        <w:t>，</w:t>
      </w:r>
      <w:r w:rsidR="001C17D2" w:rsidRPr="00401FF4">
        <w:rPr>
          <w:rFonts w:hint="eastAsia"/>
          <w:sz w:val="24"/>
        </w:rPr>
        <w:t>用</w:t>
      </w:r>
      <w:r w:rsidR="001C17D2" w:rsidRPr="00401FF4">
        <w:rPr>
          <w:rFonts w:hint="eastAsia"/>
          <w:sz w:val="24"/>
        </w:rPr>
        <w:t>75D</w:t>
      </w:r>
      <w:r w:rsidR="001C17D2" w:rsidRPr="00401FF4">
        <w:rPr>
          <w:rFonts w:hint="eastAsia"/>
          <w:sz w:val="24"/>
        </w:rPr>
        <w:t>纱线</w:t>
      </w:r>
      <w:r w:rsidR="00077A7C">
        <w:rPr>
          <w:rFonts w:hint="eastAsia"/>
          <w:sz w:val="24"/>
        </w:rPr>
        <w:t>。</w:t>
      </w:r>
      <w:r w:rsidR="00B57DA8" w:rsidRPr="00CA7455">
        <w:rPr>
          <w:color w:val="FF0000"/>
          <w:sz w:val="24"/>
        </w:rPr>
        <w:t>左臂</w:t>
      </w:r>
      <w:r w:rsidR="00B57DA8">
        <w:rPr>
          <w:rFonts w:hint="eastAsia"/>
          <w:color w:val="FF0000"/>
          <w:sz w:val="24"/>
        </w:rPr>
        <w:t>增加</w:t>
      </w:r>
      <w:r w:rsidR="00B57DA8" w:rsidRPr="00CA7455">
        <w:rPr>
          <w:color w:val="FF0000"/>
          <w:sz w:val="24"/>
        </w:rPr>
        <w:t>笔</w:t>
      </w:r>
      <w:r w:rsidR="00B57DA8">
        <w:rPr>
          <w:rFonts w:hint="eastAsia"/>
          <w:color w:val="FF0000"/>
          <w:sz w:val="24"/>
        </w:rPr>
        <w:t>插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 w:rsidR="001C17D2" w:rsidRPr="00401FF4">
        <w:rPr>
          <w:rFonts w:hint="eastAsia"/>
          <w:sz w:val="24"/>
        </w:rPr>
        <w:t>反光牙：</w:t>
      </w:r>
      <w:r w:rsidR="001C17D2" w:rsidRPr="00401FF4">
        <w:rPr>
          <w:rFonts w:hint="eastAsia"/>
          <w:sz w:val="24"/>
        </w:rPr>
        <w:t>3M</w:t>
      </w:r>
      <w:r w:rsidR="001C17D2" w:rsidRPr="00401FF4">
        <w:rPr>
          <w:rFonts w:hint="eastAsia"/>
          <w:sz w:val="24"/>
        </w:rPr>
        <w:t>反光牙设计在前胸左右大约各</w:t>
      </w:r>
      <w:r w:rsidR="001C17D2" w:rsidRPr="00401FF4">
        <w:rPr>
          <w:rFonts w:hint="eastAsia"/>
          <w:sz w:val="24"/>
        </w:rPr>
        <w:t>35</w:t>
      </w:r>
      <w:r w:rsidR="001C17D2" w:rsidRPr="00401FF4">
        <w:rPr>
          <w:rFonts w:hint="eastAsia"/>
          <w:sz w:val="24"/>
        </w:rPr>
        <w:t>公分。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</w:t>
      </w:r>
      <w:r w:rsidR="001C17D2" w:rsidRPr="00401FF4">
        <w:rPr>
          <w:rFonts w:hint="eastAsia"/>
          <w:sz w:val="24"/>
        </w:rPr>
        <w:t>反光带：宽</w:t>
      </w:r>
      <w:r w:rsidR="001C17D2" w:rsidRPr="00401FF4">
        <w:rPr>
          <w:rFonts w:hint="eastAsia"/>
          <w:sz w:val="24"/>
        </w:rPr>
        <w:t>2</w:t>
      </w:r>
      <w:r w:rsidR="001C17D2" w:rsidRPr="00401FF4">
        <w:rPr>
          <w:rFonts w:hint="eastAsia"/>
          <w:sz w:val="24"/>
        </w:rPr>
        <w:t>公分，</w:t>
      </w:r>
      <w:r w:rsidR="001C17D2" w:rsidRPr="00401FF4">
        <w:rPr>
          <w:rFonts w:hint="eastAsia"/>
          <w:sz w:val="24"/>
        </w:rPr>
        <w:t>3M</w:t>
      </w:r>
      <w:r w:rsidR="001C17D2" w:rsidRPr="00401FF4">
        <w:rPr>
          <w:rFonts w:hint="eastAsia"/>
          <w:sz w:val="24"/>
        </w:rPr>
        <w:t>反光带设计在衣服的前胸和后背大约</w:t>
      </w:r>
      <w:r w:rsidR="001C17D2" w:rsidRPr="00401FF4">
        <w:rPr>
          <w:rFonts w:hint="eastAsia"/>
          <w:sz w:val="24"/>
        </w:rPr>
        <w:t>1.15</w:t>
      </w:r>
      <w:r w:rsidR="001C17D2" w:rsidRPr="00401FF4">
        <w:rPr>
          <w:rFonts w:hint="eastAsia"/>
          <w:sz w:val="24"/>
        </w:rPr>
        <w:t>米左右。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6.</w:t>
      </w:r>
      <w:r w:rsidR="001C17D2" w:rsidRPr="00401FF4">
        <w:rPr>
          <w:rFonts w:hint="eastAsia"/>
          <w:sz w:val="24"/>
        </w:rPr>
        <w:t>裤子：</w:t>
      </w:r>
      <w:r w:rsidR="00E32F87" w:rsidRPr="00401FF4">
        <w:rPr>
          <w:rFonts w:hint="eastAsia"/>
          <w:sz w:val="24"/>
        </w:rPr>
        <w:t>(</w:t>
      </w:r>
      <w:r w:rsidR="00E32F87" w:rsidRPr="00401FF4">
        <w:rPr>
          <w:rFonts w:hint="eastAsia"/>
          <w:sz w:val="24"/>
        </w:rPr>
        <w:t>见样衣</w:t>
      </w:r>
      <w:r w:rsidR="00E32F87" w:rsidRPr="00401FF4">
        <w:rPr>
          <w:rFonts w:hint="eastAsia"/>
          <w:sz w:val="24"/>
        </w:rPr>
        <w:t>)</w:t>
      </w:r>
      <w:r w:rsidR="001C17D2" w:rsidRPr="00401FF4">
        <w:rPr>
          <w:rFonts w:hint="eastAsia"/>
          <w:sz w:val="24"/>
        </w:rPr>
        <w:t>藏青色，</w:t>
      </w:r>
      <w:r w:rsidR="00E12947" w:rsidRPr="00401FF4">
        <w:rPr>
          <w:rFonts w:hint="eastAsia"/>
          <w:sz w:val="24"/>
        </w:rPr>
        <w:t>染料</w:t>
      </w:r>
      <w:r w:rsidR="00E12947" w:rsidRPr="00401FF4">
        <w:rPr>
          <w:sz w:val="24"/>
        </w:rPr>
        <w:t>为士林。</w:t>
      </w:r>
      <w:r w:rsidR="00077A7C">
        <w:rPr>
          <w:rFonts w:hint="eastAsia"/>
          <w:sz w:val="24"/>
        </w:rPr>
        <w:t>两个斜口袋，前门订拉链</w:t>
      </w:r>
      <w:r w:rsidR="001C17D2" w:rsidRPr="00401FF4">
        <w:rPr>
          <w:rFonts w:hint="eastAsia"/>
          <w:sz w:val="24"/>
        </w:rPr>
        <w:t>，腰头为松紧式，裤兜布料为防静电布料，服装接缝力要符合要求（不小于</w:t>
      </w:r>
      <w:r w:rsidR="001C17D2" w:rsidRPr="00401FF4">
        <w:rPr>
          <w:rFonts w:hint="eastAsia"/>
          <w:sz w:val="24"/>
        </w:rPr>
        <w:t>100N</w:t>
      </w:r>
      <w:r w:rsidR="001C17D2" w:rsidRPr="00401FF4">
        <w:rPr>
          <w:rFonts w:hint="eastAsia"/>
          <w:sz w:val="24"/>
        </w:rPr>
        <w:t>）。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</w:t>
      </w:r>
      <w:r w:rsidR="001C17D2" w:rsidRPr="00401FF4">
        <w:rPr>
          <w:rFonts w:hint="eastAsia"/>
          <w:sz w:val="24"/>
        </w:rPr>
        <w:t>配色：齐鲁制药企业色，配色处有领里、上口袋盖配色大约高</w:t>
      </w:r>
      <w:r w:rsidR="001C17D2" w:rsidRPr="00401FF4">
        <w:rPr>
          <w:rFonts w:hint="eastAsia"/>
          <w:sz w:val="24"/>
        </w:rPr>
        <w:t>2.5cm</w:t>
      </w:r>
      <w:r w:rsidR="001C17D2" w:rsidRPr="00401FF4">
        <w:rPr>
          <w:rFonts w:hint="eastAsia"/>
          <w:sz w:val="24"/>
        </w:rPr>
        <w:t>长</w:t>
      </w:r>
      <w:r w:rsidR="001C17D2" w:rsidRPr="00401FF4">
        <w:rPr>
          <w:rFonts w:hint="eastAsia"/>
          <w:sz w:val="24"/>
        </w:rPr>
        <w:t>8cm;</w:t>
      </w:r>
      <w:r w:rsidR="001C17D2" w:rsidRPr="00401FF4">
        <w:rPr>
          <w:rFonts w:hint="eastAsia"/>
          <w:sz w:val="24"/>
        </w:rPr>
        <w:t>（规格不同大小不同）下斜插口袋</w:t>
      </w:r>
      <w:r w:rsidR="001C17D2" w:rsidRPr="00401FF4">
        <w:rPr>
          <w:rFonts w:hint="eastAsia"/>
          <w:sz w:val="24"/>
        </w:rPr>
        <w:t>0.3cm</w:t>
      </w:r>
      <w:r w:rsidR="001C17D2" w:rsidRPr="00401FF4">
        <w:rPr>
          <w:rFonts w:hint="eastAsia"/>
          <w:sz w:val="24"/>
        </w:rPr>
        <w:t>宽的配色。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</w:t>
      </w:r>
      <w:r w:rsidR="001C17D2" w:rsidRPr="00401FF4">
        <w:rPr>
          <w:rFonts w:hint="eastAsia"/>
          <w:sz w:val="24"/>
        </w:rPr>
        <w:t>样衣尺寸：现场测量。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.</w:t>
      </w:r>
      <w:r w:rsidR="001C17D2" w:rsidRPr="00401FF4">
        <w:rPr>
          <w:rFonts w:hint="eastAsia"/>
          <w:sz w:val="24"/>
        </w:rPr>
        <w:t>袖口、门襟、衣领为优质无纺衬。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0.</w:t>
      </w:r>
      <w:r w:rsidR="001C17D2" w:rsidRPr="00401FF4">
        <w:rPr>
          <w:rFonts w:hint="eastAsia"/>
          <w:sz w:val="24"/>
        </w:rPr>
        <w:t>无线头，不掉色，</w:t>
      </w:r>
      <w:r w:rsidR="001C17D2" w:rsidRPr="00401FF4">
        <w:rPr>
          <w:sz w:val="24"/>
        </w:rPr>
        <w:t>不缩水</w:t>
      </w:r>
      <w:r w:rsidR="00077A7C">
        <w:rPr>
          <w:rFonts w:hint="eastAsia"/>
          <w:sz w:val="24"/>
        </w:rPr>
        <w:t>，</w:t>
      </w:r>
      <w:r w:rsidR="00077A7C">
        <w:rPr>
          <w:sz w:val="24"/>
        </w:rPr>
        <w:t>领口，下摆，袖口三紧</w:t>
      </w:r>
      <w:r w:rsidR="001C17D2" w:rsidRPr="00401FF4">
        <w:rPr>
          <w:rFonts w:hint="eastAsia"/>
          <w:sz w:val="24"/>
        </w:rPr>
        <w:t>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1.</w:t>
      </w:r>
      <w:r w:rsidR="001C17D2" w:rsidRPr="00401FF4">
        <w:rPr>
          <w:rFonts w:hint="eastAsia"/>
          <w:sz w:val="24"/>
        </w:rPr>
        <w:t>不允许有跳针现象。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2.</w:t>
      </w:r>
      <w:r w:rsidR="001C17D2" w:rsidRPr="00401FF4">
        <w:rPr>
          <w:rFonts w:hint="eastAsia"/>
          <w:sz w:val="24"/>
        </w:rPr>
        <w:t>锁眼无毛边，每个缝扣不少于</w:t>
      </w:r>
      <w:r w:rsidR="001C17D2" w:rsidRPr="00401FF4">
        <w:rPr>
          <w:rFonts w:hint="eastAsia"/>
          <w:sz w:val="24"/>
        </w:rPr>
        <w:t>8</w:t>
      </w:r>
      <w:r w:rsidR="001C17D2" w:rsidRPr="00401FF4">
        <w:rPr>
          <w:rFonts w:hint="eastAsia"/>
          <w:sz w:val="24"/>
        </w:rPr>
        <w:t>根线，优质塑料纽扣。</w:t>
      </w:r>
    </w:p>
    <w:p w:rsidR="001C17D2" w:rsidRPr="00913DCC" w:rsidRDefault="00401FF4" w:rsidP="00401FF4">
      <w:pPr>
        <w:spacing w:line="360" w:lineRule="auto"/>
        <w:ind w:left="283"/>
        <w:rPr>
          <w:color w:val="FF0000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3.</w:t>
      </w:r>
      <w:r w:rsidR="001C17D2" w:rsidRPr="00913DCC">
        <w:rPr>
          <w:rFonts w:hint="eastAsia"/>
          <w:color w:val="FF0000"/>
          <w:sz w:val="24"/>
        </w:rPr>
        <w:t>面料必须全工艺定染</w:t>
      </w:r>
      <w:r w:rsidR="00206B36" w:rsidRPr="00913DCC">
        <w:rPr>
          <w:rFonts w:hint="eastAsia"/>
          <w:color w:val="FF0000"/>
          <w:sz w:val="24"/>
        </w:rPr>
        <w:t>，</w:t>
      </w:r>
      <w:r w:rsidR="00206B36" w:rsidRPr="00913DCC">
        <w:rPr>
          <w:color w:val="FF0000"/>
          <w:sz w:val="24"/>
        </w:rPr>
        <w:t>染料为士林</w:t>
      </w:r>
      <w:r w:rsidR="001C17D2" w:rsidRPr="00913DCC">
        <w:rPr>
          <w:rFonts w:hint="eastAsia"/>
          <w:color w:val="FF0000"/>
          <w:sz w:val="24"/>
        </w:rPr>
        <w:t>。</w:t>
      </w:r>
    </w:p>
    <w:p w:rsidR="001C17D2" w:rsidRPr="00401FF4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4.</w:t>
      </w:r>
      <w:r w:rsidR="001C17D2" w:rsidRPr="00401FF4">
        <w:rPr>
          <w:rFonts w:hint="eastAsia"/>
          <w:sz w:val="24"/>
        </w:rPr>
        <w:t>必须要将型号、布料成分、保存与洗涤方法</w:t>
      </w:r>
      <w:r w:rsidR="00DE12BD">
        <w:rPr>
          <w:rFonts w:hint="eastAsia"/>
          <w:sz w:val="24"/>
        </w:rPr>
        <w:t>、</w:t>
      </w:r>
      <w:r w:rsidR="00DE12BD">
        <w:rPr>
          <w:sz w:val="24"/>
        </w:rPr>
        <w:t>劳安标识</w:t>
      </w:r>
      <w:r w:rsidR="001C17D2" w:rsidRPr="00401FF4">
        <w:rPr>
          <w:rFonts w:hint="eastAsia"/>
          <w:sz w:val="24"/>
        </w:rPr>
        <w:t>缝制在成衣内侧。</w:t>
      </w:r>
    </w:p>
    <w:p w:rsidR="001C17D2" w:rsidRDefault="00401FF4" w:rsidP="00401FF4">
      <w:pPr>
        <w:spacing w:line="360" w:lineRule="auto"/>
        <w:ind w:left="283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5.</w:t>
      </w:r>
      <w:r w:rsidR="001C17D2" w:rsidRPr="00401FF4">
        <w:rPr>
          <w:rFonts w:hint="eastAsia"/>
          <w:sz w:val="24"/>
        </w:rPr>
        <w:t>到货后成品要进行相应部门检测，由第三方进行检测，检测费用由供应商承担</w:t>
      </w:r>
      <w:r w:rsidR="00465A51">
        <w:rPr>
          <w:rFonts w:hint="eastAsia"/>
          <w:sz w:val="24"/>
        </w:rPr>
        <w:t>，供货后提供所进货</w:t>
      </w:r>
      <w:r w:rsidR="00465A51">
        <w:rPr>
          <w:sz w:val="24"/>
        </w:rPr>
        <w:t>的布料厂家的发票</w:t>
      </w:r>
      <w:r w:rsidR="00DE12BD">
        <w:rPr>
          <w:rFonts w:hint="eastAsia"/>
          <w:sz w:val="24"/>
        </w:rPr>
        <w:t>及合同</w:t>
      </w:r>
      <w:r w:rsidR="001C17D2" w:rsidRPr="00401FF4">
        <w:rPr>
          <w:rFonts w:hint="eastAsia"/>
          <w:sz w:val="24"/>
        </w:rPr>
        <w:t>。</w:t>
      </w:r>
    </w:p>
    <w:p w:rsidR="00B57DA8" w:rsidRPr="00530626" w:rsidRDefault="00B57DA8" w:rsidP="00530626">
      <w:pPr>
        <w:spacing w:line="360" w:lineRule="auto"/>
        <w:ind w:firstLineChars="100" w:firstLine="240"/>
        <w:rPr>
          <w:sz w:val="24"/>
        </w:rPr>
      </w:pPr>
      <w:r w:rsidRPr="00530626">
        <w:rPr>
          <w:rFonts w:hint="eastAsia"/>
          <w:sz w:val="24"/>
        </w:rPr>
        <w:t>16.</w:t>
      </w:r>
      <w:r w:rsidRPr="00530626">
        <w:rPr>
          <w:rFonts w:hint="eastAsia"/>
          <w:sz w:val="24"/>
        </w:rPr>
        <w:t>拉链品牌</w:t>
      </w:r>
      <w:r w:rsidRPr="00530626">
        <w:rPr>
          <w:sz w:val="24"/>
        </w:rPr>
        <w:t>：指定</w:t>
      </w:r>
      <w:r w:rsidR="00385D85" w:rsidRPr="00530626">
        <w:rPr>
          <w:rFonts w:hint="eastAsia"/>
          <w:sz w:val="24"/>
        </w:rPr>
        <w:t>三力和</w:t>
      </w:r>
      <w:r w:rsidR="00385D85" w:rsidRPr="00530626">
        <w:rPr>
          <w:rFonts w:hint="eastAsia"/>
          <w:sz w:val="24"/>
        </w:rPr>
        <w:t>SBS</w:t>
      </w:r>
      <w:r w:rsidR="00385D85" w:rsidRPr="00530626">
        <w:rPr>
          <w:rFonts w:hint="eastAsia"/>
          <w:sz w:val="24"/>
        </w:rPr>
        <w:t>两个</w:t>
      </w:r>
      <w:r w:rsidR="00385D85" w:rsidRPr="00530626">
        <w:rPr>
          <w:sz w:val="24"/>
        </w:rPr>
        <w:t>品牌</w:t>
      </w:r>
    </w:p>
    <w:p w:rsidR="00401FF4" w:rsidRPr="00077A7C" w:rsidRDefault="00401FF4" w:rsidP="00401FF4">
      <w:pPr>
        <w:spacing w:line="360" w:lineRule="auto"/>
        <w:ind w:left="283"/>
        <w:rPr>
          <w:color w:val="FF0000"/>
          <w:sz w:val="24"/>
        </w:rPr>
      </w:pPr>
      <w:r>
        <w:rPr>
          <w:sz w:val="24"/>
        </w:rPr>
        <w:t>1</w:t>
      </w:r>
      <w:r w:rsidR="00B57DA8">
        <w:rPr>
          <w:sz w:val="24"/>
        </w:rPr>
        <w:t>7</w:t>
      </w:r>
      <w:r>
        <w:rPr>
          <w:sz w:val="24"/>
        </w:rPr>
        <w:t>.</w:t>
      </w:r>
      <w:r w:rsidRPr="00077A7C">
        <w:rPr>
          <w:rFonts w:hint="eastAsia"/>
          <w:color w:val="FF0000"/>
          <w:sz w:val="24"/>
        </w:rPr>
        <w:t>布料品牌：</w:t>
      </w:r>
      <w:r w:rsidR="00B57DA8">
        <w:rPr>
          <w:rFonts w:hint="eastAsia"/>
          <w:color w:val="FF0000"/>
          <w:sz w:val="24"/>
        </w:rPr>
        <w:t>指</w:t>
      </w:r>
      <w:r w:rsidRPr="00077A7C">
        <w:rPr>
          <w:color w:val="FF0000"/>
          <w:sz w:val="24"/>
        </w:rPr>
        <w:t>定三家布料品牌：</w:t>
      </w:r>
      <w:r w:rsidR="00530626" w:rsidRPr="00077A7C">
        <w:rPr>
          <w:color w:val="FF0000"/>
          <w:sz w:val="24"/>
        </w:rPr>
        <w:t>丹东辽科、</w:t>
      </w:r>
      <w:r w:rsidR="00530626">
        <w:rPr>
          <w:rFonts w:hint="eastAsia"/>
          <w:color w:val="FF0000"/>
          <w:sz w:val="24"/>
        </w:rPr>
        <w:t>湖州</w:t>
      </w:r>
      <w:r w:rsidR="00530626">
        <w:rPr>
          <w:color w:val="FF0000"/>
          <w:sz w:val="24"/>
        </w:rPr>
        <w:t>蓝翔、江苏华峰</w:t>
      </w:r>
      <w:r w:rsidRPr="00077A7C">
        <w:rPr>
          <w:color w:val="FF0000"/>
          <w:sz w:val="24"/>
        </w:rPr>
        <w:t>。</w:t>
      </w:r>
    </w:p>
    <w:p w:rsidR="001C17D2" w:rsidRPr="00530626" w:rsidRDefault="001C17D2" w:rsidP="00401FF4">
      <w:pPr>
        <w:spacing w:line="360" w:lineRule="auto"/>
        <w:rPr>
          <w:color w:val="FF0000"/>
          <w:sz w:val="24"/>
        </w:rPr>
      </w:pPr>
    </w:p>
    <w:p w:rsidR="0080580E" w:rsidRDefault="0080580E" w:rsidP="0080580E">
      <w:pPr>
        <w:jc w:val="center"/>
        <w:rPr>
          <w:sz w:val="44"/>
          <w:szCs w:val="44"/>
        </w:rPr>
      </w:pPr>
      <w:r>
        <w:rPr>
          <w:sz w:val="44"/>
          <w:szCs w:val="44"/>
        </w:rPr>
        <w:t>2019</w:t>
      </w:r>
      <w:r>
        <w:rPr>
          <w:rFonts w:hint="eastAsia"/>
          <w:sz w:val="44"/>
          <w:szCs w:val="44"/>
        </w:rPr>
        <w:t>年度齐鲁制药冬季工装技术标准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6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布料：</w:t>
      </w:r>
      <w:r>
        <w:rPr>
          <w:sz w:val="28"/>
          <w:szCs w:val="28"/>
        </w:rPr>
        <w:t>T/C </w:t>
      </w:r>
      <w:r>
        <w:rPr>
          <w:rFonts w:hint="eastAsia"/>
          <w:sz w:val="28"/>
          <w:szCs w:val="28"/>
        </w:rPr>
        <w:t>防静电网格布</w:t>
      </w:r>
      <w:r>
        <w:rPr>
          <w:sz w:val="28"/>
          <w:szCs w:val="28"/>
        </w:rPr>
        <w:t>65/35</w:t>
      </w:r>
      <w:r>
        <w:rPr>
          <w:rFonts w:hint="eastAsia"/>
          <w:sz w:val="28"/>
          <w:szCs w:val="28"/>
        </w:rPr>
        <w:t>，纱支密度：</w:t>
      </w:r>
      <w:r>
        <w:rPr>
          <w:sz w:val="28"/>
          <w:szCs w:val="28"/>
        </w:rPr>
        <w:t>32/2*32/2, 100*53</w:t>
      </w:r>
      <w:r>
        <w:rPr>
          <w:rFonts w:hint="eastAsia"/>
          <w:sz w:val="28"/>
          <w:szCs w:val="28"/>
        </w:rPr>
        <w:t>碳黑网格。颜色为藏蓝面料性能：防水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分，防油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级，防静电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级，</w:t>
      </w:r>
      <w:r>
        <w:rPr>
          <w:sz w:val="28"/>
          <w:szCs w:val="28"/>
        </w:rPr>
        <w:t>1.0cm</w:t>
      </w:r>
      <w:r>
        <w:rPr>
          <w:rFonts w:hint="eastAsia"/>
          <w:sz w:val="28"/>
          <w:szCs w:val="28"/>
        </w:rPr>
        <w:t>网格布料，全工艺士林定染。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6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检验标准：符合</w:t>
      </w:r>
      <w:r>
        <w:rPr>
          <w:sz w:val="28"/>
          <w:szCs w:val="28"/>
        </w:rPr>
        <w:t>GB12014-2009B/</w:t>
      </w:r>
      <w:r>
        <w:rPr>
          <w:rFonts w:ascii="华文宋体" w:eastAsia="华文宋体" w:hAnsi="华文宋体" w:hint="eastAsia"/>
          <w:sz w:val="28"/>
          <w:szCs w:val="28"/>
        </w:rPr>
        <w:t>GB12799-1991</w:t>
      </w:r>
      <w:r>
        <w:rPr>
          <w:rFonts w:hint="eastAsia"/>
          <w:sz w:val="28"/>
          <w:szCs w:val="28"/>
        </w:rPr>
        <w:t>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6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夹克式、立领、加帽子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四个口袋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笔插（左侧）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纽扣为树脂材料。</w:t>
      </w:r>
      <w:r>
        <w:rPr>
          <w:rFonts w:hint="eastAsia"/>
          <w:sz w:val="28"/>
          <w:szCs w:val="28"/>
        </w:rPr>
        <w:lastRenderedPageBreak/>
        <w:t>门襟内浅蓝色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左侧口袋加笔插，左胸部有厂标和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齐鲁制药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字，用</w:t>
      </w:r>
      <w:r>
        <w:rPr>
          <w:sz w:val="28"/>
          <w:szCs w:val="28"/>
        </w:rPr>
        <w:t>75D</w:t>
      </w:r>
      <w:r>
        <w:rPr>
          <w:rFonts w:hint="eastAsia"/>
          <w:sz w:val="28"/>
          <w:szCs w:val="28"/>
        </w:rPr>
        <w:t>纱线。口袋均为防静电口袋布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帽子用粘扣的，帽子拉绳要帽绳不要松紧带。</w:t>
      </w:r>
      <w:r>
        <w:rPr>
          <w:sz w:val="28"/>
          <w:szCs w:val="28"/>
        </w:rPr>
        <w:t xml:space="preserve"> 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60" w:firstLineChars="0"/>
        <w:rPr>
          <w:sz w:val="28"/>
          <w:szCs w:val="28"/>
        </w:rPr>
      </w:pPr>
      <w:r>
        <w:rPr>
          <w:sz w:val="28"/>
          <w:szCs w:val="28"/>
        </w:rPr>
        <w:t>3M</w:t>
      </w:r>
      <w:r>
        <w:rPr>
          <w:rFonts w:hint="eastAsia"/>
          <w:sz w:val="28"/>
          <w:szCs w:val="28"/>
        </w:rPr>
        <w:t>反光条：</w:t>
      </w:r>
      <w:r>
        <w:rPr>
          <w:sz w:val="28"/>
          <w:szCs w:val="28"/>
        </w:rPr>
        <w:t>0.5cm</w:t>
      </w:r>
      <w:r>
        <w:rPr>
          <w:rFonts w:hint="eastAsia"/>
          <w:sz w:val="28"/>
          <w:szCs w:val="28"/>
        </w:rPr>
        <w:t>灰色，前后都有。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6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里子：</w:t>
      </w:r>
      <w:r>
        <w:rPr>
          <w:rFonts w:hint="eastAsia"/>
          <w:color w:val="FF0000"/>
          <w:sz w:val="28"/>
          <w:szCs w:val="28"/>
        </w:rPr>
        <w:t>舒美绸</w:t>
      </w:r>
      <w:r>
        <w:rPr>
          <w:rFonts w:hint="eastAsia"/>
          <w:sz w:val="28"/>
          <w:szCs w:val="28"/>
        </w:rPr>
        <w:t>网格防静电，</w:t>
      </w:r>
      <w:r>
        <w:rPr>
          <w:sz w:val="28"/>
          <w:szCs w:val="28"/>
        </w:rPr>
        <w:t>0.5</w:t>
      </w:r>
      <w:r>
        <w:rPr>
          <w:rFonts w:hint="eastAsia"/>
          <w:sz w:val="28"/>
          <w:szCs w:val="28"/>
        </w:rPr>
        <w:t>厘米网格，纱支密度：</w:t>
      </w:r>
      <w:r>
        <w:rPr>
          <w:sz w:val="28"/>
          <w:szCs w:val="28"/>
        </w:rPr>
        <w:t>100x100</w:t>
      </w:r>
      <w:r>
        <w:rPr>
          <w:rFonts w:hint="eastAsia"/>
          <w:sz w:val="28"/>
          <w:szCs w:val="28"/>
        </w:rPr>
        <w:t>。菱形跑线，菱形边长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厘米。</w:t>
      </w:r>
      <w:r>
        <w:rPr>
          <w:rFonts w:hint="eastAsia"/>
          <w:color w:val="FF0000"/>
          <w:sz w:val="28"/>
          <w:szCs w:val="28"/>
        </w:rPr>
        <w:t>内胆填充物为新疆长绒棉，身棉</w:t>
      </w:r>
      <w:r>
        <w:rPr>
          <w:color w:val="FF0000"/>
          <w:sz w:val="28"/>
          <w:szCs w:val="28"/>
        </w:rPr>
        <w:t>250</w:t>
      </w:r>
      <w:r>
        <w:rPr>
          <w:rFonts w:hint="eastAsia"/>
          <w:color w:val="FF0000"/>
          <w:sz w:val="28"/>
          <w:szCs w:val="28"/>
        </w:rPr>
        <w:t>克，袖棉</w:t>
      </w:r>
      <w:r>
        <w:rPr>
          <w:color w:val="FF0000"/>
          <w:sz w:val="28"/>
          <w:szCs w:val="28"/>
        </w:rPr>
        <w:t>200</w:t>
      </w:r>
      <w:r>
        <w:rPr>
          <w:rFonts w:hint="eastAsia"/>
          <w:color w:val="FF0000"/>
          <w:sz w:val="28"/>
          <w:szCs w:val="28"/>
        </w:rPr>
        <w:t>克。</w:t>
      </w:r>
      <w:r>
        <w:rPr>
          <w:rFonts w:hint="eastAsia"/>
          <w:sz w:val="28"/>
          <w:szCs w:val="28"/>
        </w:rPr>
        <w:t>袖口外是摁扣式，袖口内为</w:t>
      </w:r>
      <w:r>
        <w:rPr>
          <w:sz w:val="28"/>
          <w:szCs w:val="28"/>
        </w:rPr>
        <w:t>1*1</w:t>
      </w:r>
      <w:r>
        <w:rPr>
          <w:rFonts w:hint="eastAsia"/>
          <w:sz w:val="28"/>
          <w:szCs w:val="28"/>
        </w:rPr>
        <w:t>涤丝螺纹。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5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门襟内浅蓝色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左侧口袋加笔插，劳安标志绣在衣服左侧手臂笔插上大约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厘米处。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5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样衣尺寸：现场测量。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5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无线头，不掉色，不缩水：领口，袖口，下摆三紧。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5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不允许有跳针现象。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5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到货后成品要进行相应部门检测，由第三方进行检测，检测费用由供应商承担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供货后提供所进货的布料厂家的发票及合同。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5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拉链品牌：所有拉链品牌为</w:t>
      </w:r>
      <w:r>
        <w:rPr>
          <w:rFonts w:hint="eastAsia"/>
          <w:color w:val="FF0000"/>
          <w:sz w:val="28"/>
          <w:szCs w:val="28"/>
        </w:rPr>
        <w:t>三力或</w:t>
      </w:r>
      <w:r>
        <w:rPr>
          <w:color w:val="FF0000"/>
          <w:sz w:val="28"/>
          <w:szCs w:val="28"/>
        </w:rPr>
        <w:t>SBS</w:t>
      </w:r>
      <w:r>
        <w:rPr>
          <w:rFonts w:hint="eastAsia"/>
          <w:color w:val="FF0000"/>
          <w:sz w:val="28"/>
          <w:szCs w:val="28"/>
        </w:rPr>
        <w:t>两个品牌。</w:t>
      </w:r>
    </w:p>
    <w:p w:rsidR="0080580E" w:rsidRDefault="0080580E" w:rsidP="0080580E">
      <w:pPr>
        <w:pStyle w:val="a3"/>
        <w:numPr>
          <w:ilvl w:val="0"/>
          <w:numId w:val="2"/>
        </w:numPr>
        <w:spacing w:line="360" w:lineRule="auto"/>
        <w:ind w:left="357" w:firstLineChars="0" w:hanging="357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布料品牌：</w:t>
      </w:r>
      <w:r>
        <w:rPr>
          <w:rFonts w:hint="eastAsia"/>
          <w:color w:val="FF0000"/>
          <w:sz w:val="28"/>
          <w:szCs w:val="28"/>
        </w:rPr>
        <w:t>指定三家布料品牌：丹东辽科、湖州蓝翔、江苏华峰。</w:t>
      </w:r>
    </w:p>
    <w:p w:rsidR="001C17D2" w:rsidRPr="0080580E" w:rsidRDefault="001C17D2" w:rsidP="002A0613">
      <w:pPr>
        <w:spacing w:line="360" w:lineRule="auto"/>
        <w:rPr>
          <w:sz w:val="24"/>
        </w:rPr>
      </w:pPr>
      <w:bookmarkStart w:id="0" w:name="_GoBack"/>
      <w:bookmarkEnd w:id="0"/>
    </w:p>
    <w:p w:rsidR="001C17D2" w:rsidRPr="002A0613" w:rsidRDefault="001C17D2" w:rsidP="002A0613">
      <w:pPr>
        <w:spacing w:line="360" w:lineRule="auto"/>
        <w:rPr>
          <w:sz w:val="24"/>
        </w:rPr>
      </w:pPr>
    </w:p>
    <w:sectPr w:rsidR="001C17D2" w:rsidRPr="002A0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37" w:rsidRDefault="00312B37" w:rsidP="00F02FE4">
      <w:r>
        <w:separator/>
      </w:r>
    </w:p>
  </w:endnote>
  <w:endnote w:type="continuationSeparator" w:id="0">
    <w:p w:rsidR="00312B37" w:rsidRDefault="00312B37" w:rsidP="00F0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37" w:rsidRDefault="00312B37" w:rsidP="00F02FE4">
      <w:r>
        <w:separator/>
      </w:r>
    </w:p>
  </w:footnote>
  <w:footnote w:type="continuationSeparator" w:id="0">
    <w:p w:rsidR="00312B37" w:rsidRDefault="00312B37" w:rsidP="00F0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0A9"/>
    <w:multiLevelType w:val="hybridMultilevel"/>
    <w:tmpl w:val="F028F5F0"/>
    <w:lvl w:ilvl="0" w:tplc="81DC51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5B"/>
    <w:rsid w:val="00077A7C"/>
    <w:rsid w:val="000C04C0"/>
    <w:rsid w:val="000E305A"/>
    <w:rsid w:val="001B74D0"/>
    <w:rsid w:val="001C17D2"/>
    <w:rsid w:val="00206B36"/>
    <w:rsid w:val="00235C9B"/>
    <w:rsid w:val="00271D97"/>
    <w:rsid w:val="002A0613"/>
    <w:rsid w:val="00312B37"/>
    <w:rsid w:val="00385D85"/>
    <w:rsid w:val="00401FF4"/>
    <w:rsid w:val="00465A51"/>
    <w:rsid w:val="004B11B0"/>
    <w:rsid w:val="00530626"/>
    <w:rsid w:val="00634B65"/>
    <w:rsid w:val="00667644"/>
    <w:rsid w:val="007B3FED"/>
    <w:rsid w:val="0080580E"/>
    <w:rsid w:val="00834FC0"/>
    <w:rsid w:val="00843131"/>
    <w:rsid w:val="00877B0B"/>
    <w:rsid w:val="008D2E81"/>
    <w:rsid w:val="00913DCC"/>
    <w:rsid w:val="00965AD1"/>
    <w:rsid w:val="009B3816"/>
    <w:rsid w:val="00A81522"/>
    <w:rsid w:val="00AD683C"/>
    <w:rsid w:val="00AE2108"/>
    <w:rsid w:val="00B462C5"/>
    <w:rsid w:val="00B57DA8"/>
    <w:rsid w:val="00BD41E1"/>
    <w:rsid w:val="00CA1E5B"/>
    <w:rsid w:val="00CA7455"/>
    <w:rsid w:val="00D31BF9"/>
    <w:rsid w:val="00D5639F"/>
    <w:rsid w:val="00DD0CA3"/>
    <w:rsid w:val="00DE12BD"/>
    <w:rsid w:val="00E12947"/>
    <w:rsid w:val="00E32F87"/>
    <w:rsid w:val="00EA53FA"/>
    <w:rsid w:val="00F005E0"/>
    <w:rsid w:val="00F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6D035-6E85-424D-A1BA-49B2E214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5B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2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FE4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FE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273</Words>
  <Characters>1562</Characters>
  <Application>Microsoft Office Word</Application>
  <DocSecurity>0</DocSecurity>
  <Lines>13</Lines>
  <Paragraphs>3</Paragraphs>
  <ScaleCrop>false</ScaleCrop>
  <Company>www.qilu-pharma.net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王广远</dc:creator>
  <cp:keywords/>
  <dc:description/>
  <cp:lastModifiedBy>王广远</cp:lastModifiedBy>
  <cp:revision>25</cp:revision>
  <dcterms:created xsi:type="dcterms:W3CDTF">2019-03-09T08:46:00Z</dcterms:created>
  <dcterms:modified xsi:type="dcterms:W3CDTF">2020-01-09T03:59:00Z</dcterms:modified>
</cp:coreProperties>
</file>