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ind w:firstLine="1982"/>
      </w:pPr>
    </w:p>
    <w:p>
      <w:pPr>
        <w:rPr>
          <w:rFonts w:eastAsia="宋体"/>
          <w:b/>
          <w:sz w:val="84"/>
          <w:szCs w:val="84"/>
          <w:lang w:eastAsia="zh-CN"/>
        </w:rPr>
      </w:pPr>
      <w:r>
        <w:drawing>
          <wp:inline distT="0" distB="0" distL="114300" distR="114300">
            <wp:extent cx="1800225" cy="638175"/>
            <wp:effectExtent l="0" t="0" r="9525" b="9525"/>
            <wp:docPr id="3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530" w:firstLineChars="300"/>
        <w:rPr>
          <w:rFonts w:eastAsia="宋体"/>
          <w:b/>
          <w:sz w:val="84"/>
          <w:szCs w:val="84"/>
          <w:lang w:eastAsia="zh-CN"/>
        </w:rPr>
      </w:pPr>
      <w:r>
        <w:rPr>
          <w:rFonts w:hint="eastAsia" w:eastAsia="宋体"/>
          <w:b/>
          <w:sz w:val="84"/>
          <w:szCs w:val="84"/>
          <w:lang w:eastAsia="zh-CN"/>
        </w:rPr>
        <w:t>产 品 承 认 书</w:t>
      </w:r>
    </w:p>
    <w:p>
      <w:pPr>
        <w:rPr>
          <w:rFonts w:eastAsia="宋体"/>
          <w:b/>
          <w:sz w:val="30"/>
          <w:szCs w:val="30"/>
          <w:lang w:eastAsia="zh-CN"/>
        </w:rPr>
      </w:pPr>
      <w:r>
        <w:rPr>
          <w:rFonts w:eastAsia="宋体"/>
          <w:b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346710</wp:posOffset>
                </wp:positionV>
                <wp:extent cx="2722880" cy="0"/>
                <wp:effectExtent l="0" t="0" r="0" b="0"/>
                <wp:wrapNone/>
                <wp:docPr id="29" name="自选图形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8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4" o:spid="_x0000_s1026" o:spt="32" type="#_x0000_t32" style="position:absolute;left:0pt;margin-left:199.05pt;margin-top:27.3pt;height:0pt;width:214.4pt;z-index:251663360;mso-width-relative:page;mso-height-relative:page;" filled="f" stroked="t" coordsize="21600,21600" o:gfxdata="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5/nuPXAAAACQEAAA8AAAAAAAAAAQAgAAAAIgAAAGRycy9kb3ducmV2LnhtbFBL&#10;AQIUABQAAAAIAIdO4kAlD5sd9wEAAOY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宋体"/>
          <w:b/>
          <w:sz w:val="30"/>
          <w:szCs w:val="30"/>
          <w:lang w:eastAsia="zh-CN"/>
        </w:rPr>
        <w:t xml:space="preserve">                 产品名称：  </w:t>
      </w:r>
      <w:r>
        <w:rPr>
          <w:rFonts w:hint="eastAsia" w:eastAsia="宋体"/>
          <w:b/>
          <w:szCs w:val="24"/>
          <w:lang w:eastAsia="zh-CN"/>
        </w:rPr>
        <w:t>0201-T0.4暖白光贴片式发光二极管</w:t>
      </w:r>
      <w:r>
        <w:rPr>
          <w:rFonts w:hint="eastAsia" w:eastAsia="宋体"/>
          <w:b/>
          <w:sz w:val="30"/>
          <w:szCs w:val="30"/>
          <w:lang w:eastAsia="zh-CN"/>
        </w:rPr>
        <w:t xml:space="preserve">               </w:t>
      </w:r>
    </w:p>
    <w:p>
      <w:pPr>
        <w:rPr>
          <w:rFonts w:eastAsia="宋体"/>
          <w:b/>
          <w:sz w:val="30"/>
          <w:szCs w:val="30"/>
          <w:lang w:eastAsia="zh-CN"/>
        </w:rPr>
      </w:pPr>
      <w:r>
        <w:rPr>
          <w:rFonts w:eastAsia="宋体"/>
          <w:b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335280</wp:posOffset>
                </wp:positionV>
                <wp:extent cx="2722880" cy="0"/>
                <wp:effectExtent l="0" t="0" r="0" b="0"/>
                <wp:wrapNone/>
                <wp:docPr id="31" name="自选图形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8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5" o:spid="_x0000_s1026" o:spt="32" type="#_x0000_t32" style="position:absolute;left:0pt;margin-left:200.05pt;margin-top:26.4pt;height:0pt;width:214.4pt;z-index:251664384;mso-width-relative:page;mso-height-relative:page;" filled="f" stroked="t" coordsize="21600,21600" o:gfxdata="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NBu4Y1wAAAAkBAAAPAAAAAAAAAAEAIAAAACIAAABkcnMvZG93bnJldi54bWxQ&#10;SwECFAAUAAAACACHTuJA3Ol+yfgBAADmAwAADgAAAAAAAAABACAAAAAm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宋体"/>
          <w:b/>
          <w:sz w:val="30"/>
          <w:szCs w:val="30"/>
          <w:lang w:eastAsia="zh-CN"/>
        </w:rPr>
        <w:t xml:space="preserve">                 产品型号：        </w:t>
      </w:r>
      <w:r>
        <w:rPr>
          <w:rFonts w:hint="eastAsia" w:eastAsia="宋体"/>
          <w:b/>
          <w:szCs w:val="24"/>
          <w:lang w:val="en-US" w:eastAsia="zh-CN"/>
        </w:rPr>
        <w:t>GTG0201UWAC</w:t>
      </w:r>
      <w:r>
        <w:rPr>
          <w:rFonts w:hint="eastAsia" w:eastAsia="宋体"/>
          <w:b/>
          <w:szCs w:val="24"/>
          <w:lang w:eastAsia="zh-CN"/>
        </w:rPr>
        <w:t xml:space="preserve">              </w:t>
      </w:r>
    </w:p>
    <w:p>
      <w:pPr>
        <w:rPr>
          <w:rFonts w:eastAsia="宋体"/>
          <w:b/>
          <w:sz w:val="30"/>
          <w:szCs w:val="30"/>
          <w:lang w:eastAsia="zh-CN"/>
        </w:rPr>
      </w:pPr>
      <w:r>
        <w:rPr>
          <w:rFonts w:eastAsia="宋体"/>
          <w:b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2552065</wp:posOffset>
                </wp:positionH>
                <wp:positionV relativeFrom="paragraph">
                  <wp:posOffset>336550</wp:posOffset>
                </wp:positionV>
                <wp:extent cx="2722880" cy="0"/>
                <wp:effectExtent l="0" t="0" r="0" b="0"/>
                <wp:wrapNone/>
                <wp:docPr id="33" name="自选图形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8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7" o:spid="_x0000_s1026" o:spt="32" type="#_x0000_t32" style="position:absolute;left:0pt;margin-left:200.95pt;margin-top:26.5pt;height:0pt;width:214.4pt;z-index:251666432;mso-width-relative:page;mso-height-relative:page;" filled="f" stroked="t" coordsize="21600,21600" o:gfxdata="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j0a291wAAAAkBAAAPAAAAAAAAAAEAIAAAACIAAABkcnMvZG93bnJldi54bWxQ&#10;SwECFAAUAAAACACHTuJAlNpKE/gBAADmAwAADgAAAAAAAAABACAAAAAm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宋体"/>
          <w:b/>
          <w:sz w:val="30"/>
          <w:szCs w:val="30"/>
          <w:lang w:eastAsia="zh-CN"/>
        </w:rPr>
        <w:t xml:space="preserve">                 客户名称：</w:t>
      </w:r>
      <w:r>
        <w:rPr>
          <w:rFonts w:hint="eastAsia" w:eastAsia="宋体"/>
          <w:b/>
          <w:szCs w:val="24"/>
          <w:lang w:eastAsia="zh-CN"/>
        </w:rPr>
        <w:t xml:space="preserve">                             </w:t>
      </w:r>
      <w:r>
        <w:rPr>
          <w:rFonts w:hint="eastAsia" w:eastAsia="宋体"/>
          <w:b/>
          <w:sz w:val="30"/>
          <w:szCs w:val="30"/>
          <w:lang w:eastAsia="zh-CN"/>
        </w:rPr>
        <w:t xml:space="preserve">       </w:t>
      </w:r>
    </w:p>
    <w:p>
      <w:pPr>
        <w:rPr>
          <w:rFonts w:eastAsia="宋体"/>
          <w:b/>
          <w:sz w:val="30"/>
          <w:szCs w:val="30"/>
          <w:lang w:eastAsia="zh-CN"/>
        </w:rPr>
      </w:pPr>
      <w:r>
        <w:rPr>
          <w:rFonts w:eastAsia="宋体"/>
          <w:b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341630</wp:posOffset>
                </wp:positionV>
                <wp:extent cx="2722880" cy="0"/>
                <wp:effectExtent l="0" t="0" r="0" b="0"/>
                <wp:wrapNone/>
                <wp:docPr id="32" name="自选图形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8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6" o:spid="_x0000_s1026" o:spt="32" type="#_x0000_t32" style="position:absolute;left:0pt;margin-left:199.95pt;margin-top:26.9pt;height:0pt;width:214.4pt;z-index:251665408;mso-width-relative:page;mso-height-relative:page;" filled="f" stroked="t" coordsize="21600,21600" o:gfxdata="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Bgm0TXAAAACQEAAA8AAAAAAAAAAQAgAAAAIgAAAGRycy9kb3ducmV2LnhtbFBL&#10;AQIUABQAAAAIAIdO4kAww1B+9wEAAOY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宋体"/>
          <w:b/>
          <w:sz w:val="30"/>
          <w:szCs w:val="30"/>
          <w:lang w:eastAsia="zh-CN"/>
        </w:rPr>
        <w:t xml:space="preserve">                 客户料号：</w:t>
      </w:r>
      <w:r>
        <w:rPr>
          <w:rFonts w:hint="eastAsia" w:eastAsia="宋体"/>
          <w:b/>
          <w:szCs w:val="24"/>
          <w:lang w:eastAsia="zh-CN"/>
        </w:rPr>
        <w:t xml:space="preserve">                                      </w:t>
      </w:r>
    </w:p>
    <w:p>
      <w:pPr>
        <w:rPr>
          <w:rFonts w:eastAsia="宋体"/>
          <w:b/>
          <w:sz w:val="30"/>
          <w:szCs w:val="30"/>
          <w:lang w:eastAsia="zh-CN"/>
        </w:rPr>
      </w:pPr>
      <w:r>
        <w:rPr>
          <w:rFonts w:eastAsia="宋体"/>
          <w:b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2536825</wp:posOffset>
                </wp:positionH>
                <wp:positionV relativeFrom="paragraph">
                  <wp:posOffset>314960</wp:posOffset>
                </wp:positionV>
                <wp:extent cx="2722880" cy="0"/>
                <wp:effectExtent l="0" t="0" r="0" b="0"/>
                <wp:wrapNone/>
                <wp:docPr id="34" name="自选图形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88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68" o:spid="_x0000_s1026" o:spt="32" type="#_x0000_t32" style="position:absolute;left:0pt;margin-left:199.75pt;margin-top:24.8pt;height:0pt;width:214.4pt;z-index:251667456;mso-width-relative:page;mso-height-relative:page;" filled="f" stroked="t" coordsize="21600,21600" o:gfxdata="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skJ2nXAAAACQEAAA8AAAAAAAAAAQAgAAAAIgAAAGRycy9kb3ducmV2LnhtbFBL&#10;AQIUABQAAAAIAIdO4kBWQRNI9wEAAOYDAAAOAAAAAAAAAAEAIAAAACY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宋体"/>
          <w:b/>
          <w:sz w:val="30"/>
          <w:szCs w:val="30"/>
          <w:lang w:eastAsia="zh-CN"/>
        </w:rPr>
        <w:t xml:space="preserve">                 承认日期：</w:t>
      </w:r>
      <w:r>
        <w:rPr>
          <w:rFonts w:hint="eastAsia" w:eastAsia="宋体"/>
          <w:b/>
          <w:szCs w:val="24"/>
          <w:lang w:eastAsia="zh-CN"/>
        </w:rPr>
        <w:t xml:space="preserve">                                      </w:t>
      </w:r>
    </w:p>
    <w:p>
      <w:pPr>
        <w:rPr>
          <w:rFonts w:eastAsia="宋体"/>
          <w:lang w:eastAsia="zh-CN"/>
        </w:rPr>
      </w:pPr>
    </w:p>
    <w:p>
      <w:pPr>
        <w:rPr>
          <w:rFonts w:eastAsia="宋体"/>
          <w:lang w:eastAsia="zh-CN"/>
        </w:rPr>
      </w:pPr>
    </w:p>
    <w:tbl>
      <w:tblPr>
        <w:tblStyle w:val="6"/>
        <w:tblW w:w="8268" w:type="dxa"/>
        <w:tblInd w:w="1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6"/>
        <w:gridCol w:w="2756"/>
        <w:gridCol w:w="2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8" w:hRule="atLeast"/>
        </w:trPr>
        <w:tc>
          <w:tcPr>
            <w:tcW w:w="8268" w:type="dxa"/>
            <w:gridSpan w:val="3"/>
            <w:vAlign w:val="center"/>
          </w:tcPr>
          <w:p>
            <w:pPr>
              <w:tabs>
                <w:tab w:val="right" w:pos="8312"/>
              </w:tabs>
              <w:spacing w:line="480" w:lineRule="exact"/>
              <w:ind w:firstLine="1325" w:firstLineChars="300"/>
              <w:jc w:val="both"/>
              <w:rPr>
                <w:rFonts w:eastAsia="宋体"/>
                <w:b/>
                <w:sz w:val="44"/>
                <w:szCs w:val="44"/>
                <w:lang w:eastAsia="zh-CN"/>
              </w:rPr>
            </w:pPr>
            <w:r>
              <w:rPr>
                <w:rFonts w:hint="eastAsia" w:eastAsia="宋体"/>
                <w:b/>
                <w:sz w:val="44"/>
                <w:szCs w:val="44"/>
                <w:lang w:eastAsia="zh-CN"/>
              </w:rPr>
              <w:t>深圳市光台光电子有限公司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56" w:type="dxa"/>
            <w:vAlign w:val="center"/>
          </w:tcPr>
          <w:p>
            <w:pPr>
              <w:jc w:val="center"/>
              <w:rPr>
                <w:rFonts w:eastAsia="宋体"/>
                <w:b/>
                <w:sz w:val="44"/>
                <w:szCs w:val="44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制定</w:t>
            </w: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rFonts w:eastAsia="宋体"/>
                <w:b/>
                <w:sz w:val="44"/>
                <w:szCs w:val="44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审核</w:t>
            </w:r>
          </w:p>
        </w:tc>
        <w:tc>
          <w:tcPr>
            <w:tcW w:w="2756" w:type="dxa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56" w:type="dxa"/>
            <w:vAlign w:val="center"/>
          </w:tcPr>
          <w:p>
            <w:pPr>
              <w:rPr>
                <w:rFonts w:eastAsia="宋体"/>
                <w:b/>
                <w:sz w:val="44"/>
                <w:szCs w:val="44"/>
                <w:lang w:eastAsia="zh-CN"/>
              </w:rPr>
            </w:pPr>
          </w:p>
        </w:tc>
        <w:tc>
          <w:tcPr>
            <w:tcW w:w="2756" w:type="dxa"/>
            <w:vAlign w:val="center"/>
          </w:tcPr>
          <w:p>
            <w:pPr>
              <w:rPr>
                <w:rFonts w:eastAsia="宋体"/>
                <w:b/>
                <w:sz w:val="44"/>
                <w:szCs w:val="44"/>
                <w:lang w:eastAsia="zh-CN"/>
              </w:rPr>
            </w:pPr>
          </w:p>
        </w:tc>
        <w:tc>
          <w:tcPr>
            <w:tcW w:w="2756" w:type="dxa"/>
            <w:vAlign w:val="center"/>
          </w:tcPr>
          <w:p>
            <w:pPr>
              <w:rPr>
                <w:rFonts w:eastAsia="宋体"/>
                <w:b/>
                <w:sz w:val="44"/>
                <w:szCs w:val="44"/>
                <w:lang w:eastAsia="zh-CN"/>
              </w:rPr>
            </w:pPr>
          </w:p>
        </w:tc>
      </w:tr>
    </w:tbl>
    <w:p>
      <w:pPr>
        <w:rPr>
          <w:rFonts w:eastAsia="宋体"/>
          <w:lang w:eastAsia="zh-CN"/>
        </w:rPr>
      </w:pPr>
    </w:p>
    <w:p>
      <w:pPr>
        <w:ind w:firstLine="2711" w:firstLineChars="900"/>
        <w:rPr>
          <w:rFonts w:eastAsia="宋体"/>
          <w:b/>
          <w:sz w:val="30"/>
          <w:szCs w:val="30"/>
          <w:lang w:eastAsia="zh-CN"/>
        </w:rPr>
      </w:pPr>
    </w:p>
    <w:tbl>
      <w:tblPr>
        <w:tblStyle w:val="6"/>
        <w:tblW w:w="8268" w:type="dxa"/>
        <w:tblInd w:w="1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6"/>
        <w:gridCol w:w="2756"/>
        <w:gridCol w:w="2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8268" w:type="dxa"/>
            <w:gridSpan w:val="3"/>
            <w:vAlign w:val="center"/>
          </w:tcPr>
          <w:p>
            <w:pPr>
              <w:jc w:val="center"/>
              <w:rPr>
                <w:rFonts w:eastAsia="宋体"/>
                <w:b/>
                <w:sz w:val="44"/>
                <w:szCs w:val="44"/>
                <w:lang w:eastAsia="zh-CN"/>
              </w:rPr>
            </w:pPr>
            <w:r>
              <w:rPr>
                <w:rFonts w:hint="eastAsia" w:eastAsia="宋体"/>
                <w:b/>
                <w:sz w:val="44"/>
                <w:szCs w:val="44"/>
                <w:lang w:eastAsia="zh-CN"/>
              </w:rPr>
              <w:t>客户承认栏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56" w:type="dxa"/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确认</w:t>
            </w: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审核</w:t>
            </w: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rFonts w:eastAsia="宋体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sz w:val="28"/>
                <w:szCs w:val="28"/>
                <w:lang w:eastAsia="zh-CN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756" w:type="dxa"/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</w:p>
        </w:tc>
        <w:tc>
          <w:tcPr>
            <w:tcW w:w="2756" w:type="dxa"/>
            <w:vAlign w:val="center"/>
          </w:tcPr>
          <w:p>
            <w:pPr>
              <w:jc w:val="center"/>
              <w:rPr>
                <w:rFonts w:eastAsia="宋体"/>
                <w:lang w:eastAsia="zh-CN"/>
              </w:rPr>
            </w:pPr>
          </w:p>
        </w:tc>
      </w:tr>
    </w:tbl>
    <w:p>
      <w:pPr>
        <w:tabs>
          <w:tab w:val="right" w:pos="8312"/>
        </w:tabs>
        <w:spacing w:line="480" w:lineRule="exact"/>
        <w:jc w:val="both"/>
        <w:rPr>
          <w:rFonts w:eastAsia="宋体"/>
          <w:lang w:eastAsia="zh-CN"/>
        </w:rPr>
      </w:pPr>
    </w:p>
    <w:p>
      <w:pPr>
        <w:tabs>
          <w:tab w:val="right" w:pos="8312"/>
        </w:tabs>
        <w:spacing w:line="480" w:lineRule="exact"/>
        <w:ind w:firstLine="1928" w:firstLineChars="600"/>
        <w:rPr>
          <w:rFonts w:eastAsia="宋体"/>
          <w:b/>
          <w:sz w:val="32"/>
          <w:szCs w:val="32"/>
          <w:lang w:eastAsia="zh-CN"/>
        </w:rPr>
      </w:pPr>
      <w:r>
        <w:rPr>
          <w:rFonts w:hint="eastAsia" w:eastAsia="宋体"/>
          <w:b/>
          <w:sz w:val="32"/>
          <w:szCs w:val="32"/>
          <w:lang w:eastAsia="zh-CN"/>
        </w:rPr>
        <w:t>深 圳 市 光</w:t>
      </w:r>
      <w:r>
        <w:rPr>
          <w:rFonts w:hint="eastAsia" w:eastAsia="宋体"/>
          <w:b/>
          <w:sz w:val="32"/>
          <w:szCs w:val="32"/>
          <w:lang w:val="en-US" w:eastAsia="zh-CN"/>
        </w:rPr>
        <w:t xml:space="preserve"> 台 光 电 子 </w:t>
      </w:r>
      <w:r>
        <w:rPr>
          <w:rFonts w:hint="eastAsia" w:eastAsia="宋体"/>
          <w:b/>
          <w:sz w:val="32"/>
          <w:szCs w:val="32"/>
          <w:lang w:eastAsia="zh-CN"/>
        </w:rPr>
        <w:t>有 限 公 司</w:t>
      </w:r>
    </w:p>
    <w:p>
      <w:pPr>
        <w:tabs>
          <w:tab w:val="right" w:pos="8312"/>
        </w:tabs>
        <w:spacing w:line="480" w:lineRule="exact"/>
        <w:jc w:val="center"/>
      </w:pPr>
      <w:r>
        <w:rPr>
          <w:rFonts w:hint="eastAsia" w:ascii="Arial Unicode MS" w:hAnsi="Arial Unicode MS" w:eastAsia="Arial Unicode MS" w:cs="Arial Unicode MS"/>
          <w:lang w:eastAsia="zh-CN"/>
        </w:rPr>
        <w:t>TEL</w:t>
      </w:r>
      <w:r>
        <w:rPr>
          <w:rFonts w:hint="eastAsia"/>
        </w:rPr>
        <w:t>：</w:t>
      </w:r>
      <w:r>
        <w:rPr>
          <w:rFonts w:hint="eastAsia" w:eastAsia="宋体"/>
          <w:lang w:val="en-US" w:eastAsia="zh-CN"/>
        </w:rPr>
        <w:t>0755-83243678</w:t>
      </w:r>
      <w:r>
        <w:rPr>
          <w:rFonts w:hint="eastAsia" w:eastAsia="宋体"/>
          <w:lang w:eastAsia="zh-CN"/>
        </w:rPr>
        <w:t xml:space="preserve"> </w:t>
      </w:r>
    </w:p>
    <w:p>
      <w:pPr>
        <w:spacing w:line="480" w:lineRule="exact"/>
        <w:jc w:val="center"/>
        <w:rPr>
          <w:rFonts w:hint="default" w:eastAsia="宋体"/>
          <w:lang w:val="en-US" w:eastAsia="zh-CN"/>
        </w:rPr>
      </w:pPr>
      <w:r>
        <w:rPr>
          <w:rFonts w:hint="eastAsia" w:ascii="Arial Unicode MS" w:hAnsi="Arial Unicode MS" w:eastAsia="Arial Unicode MS" w:cs="Arial Unicode MS"/>
          <w:lang w:eastAsia="zh-CN"/>
        </w:rPr>
        <w:t>FAX</w:t>
      </w:r>
      <w:r>
        <w:rPr>
          <w:rFonts w:hint="eastAsia"/>
        </w:rPr>
        <w:t>：</w:t>
      </w:r>
      <w:r>
        <w:rPr>
          <w:rFonts w:hint="eastAsia" w:eastAsia="宋体"/>
          <w:lang w:eastAsia="zh-CN"/>
        </w:rPr>
        <w:t xml:space="preserve"> </w:t>
      </w:r>
      <w:r>
        <w:rPr>
          <w:rFonts w:hint="eastAsia" w:eastAsia="宋体"/>
          <w:lang w:val="en-US" w:eastAsia="zh-CN"/>
        </w:rPr>
        <w:t>0755-82555597</w:t>
      </w:r>
    </w:p>
    <w:p>
      <w:pPr>
        <w:pStyle w:val="11"/>
        <w:ind w:firstLine="1982"/>
      </w:pPr>
      <w:r>
        <w:rPr>
          <w:rFonts w:hint="eastAsia"/>
        </w:rPr>
        <w:t xml:space="preserve">                                      </w:t>
      </w:r>
    </w:p>
    <w:tbl>
      <w:tblPr>
        <w:tblStyle w:val="6"/>
        <w:tblpPr w:leftFromText="180" w:rightFromText="180" w:vertAnchor="text" w:horzAnchor="margin" w:tblpY="-114"/>
        <w:tblW w:w="11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rPr>
                <w:rFonts w:eastAsia="宋体"/>
                <w:b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</w:rPr>
              <w:t>一</w:t>
            </w:r>
            <w:r>
              <w:rPr>
                <w:rFonts w:hint="eastAsia" w:eastAsia="宋体"/>
                <w:b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产品描述</w:t>
            </w:r>
            <w:r>
              <w:rPr>
                <w:rFonts w:hint="eastAsia" w:ascii="宋体" w:hAnsi="宋体" w:eastAsia="宋体"/>
                <w:b/>
                <w:sz w:val="30"/>
                <w:szCs w:val="3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spacing w:line="360" w:lineRule="exact"/>
              <w:jc w:val="both"/>
              <w:textAlignment w:val="bottom"/>
              <w:rPr>
                <w:szCs w:val="24"/>
              </w:rPr>
            </w:pPr>
            <w:r>
              <w:rPr>
                <w:rFonts w:hint="eastAsia" w:eastAsia="宋体"/>
                <w:szCs w:val="24"/>
                <w:lang w:eastAsia="zh-CN"/>
              </w:rPr>
              <w:t>外观尺寸</w:t>
            </w:r>
            <w:r>
              <w:rPr>
                <w:rFonts w:eastAsia="宋体"/>
                <w:szCs w:val="24"/>
                <w:lang w:eastAsia="zh-CN"/>
              </w:rPr>
              <w:t xml:space="preserve">( L/W/H ) : </w:t>
            </w:r>
            <w:r>
              <w:rPr>
                <w:rFonts w:hint="eastAsia" w:eastAsia="宋体"/>
                <w:szCs w:val="24"/>
                <w:lang w:eastAsia="zh-CN"/>
              </w:rPr>
              <w:t>0.65*0.35 * 0.4</w:t>
            </w:r>
            <w:r>
              <w:rPr>
                <w:rFonts w:eastAsia="宋体"/>
                <w:szCs w:val="24"/>
                <w:lang w:eastAsia="zh-CN"/>
              </w:rPr>
              <w:t xml:space="preserve"> mm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pacing w:line="360" w:lineRule="exact"/>
              <w:jc w:val="both"/>
              <w:textAlignment w:val="bottom"/>
              <w:rPr>
                <w:color w:val="000000"/>
                <w:szCs w:val="24"/>
              </w:rPr>
            </w:pPr>
            <w:r>
              <w:rPr>
                <w:rFonts w:hint="eastAsia" w:eastAsia="宋体"/>
                <w:szCs w:val="24"/>
                <w:lang w:eastAsia="zh-CN"/>
              </w:rPr>
              <w:t>颜色</w:t>
            </w:r>
            <w:r>
              <w:rPr>
                <w:rFonts w:eastAsia="宋体"/>
                <w:szCs w:val="24"/>
                <w:lang w:eastAsia="zh-CN"/>
              </w:rPr>
              <w:t xml:space="preserve">: </w:t>
            </w:r>
            <w:r>
              <w:rPr>
                <w:rFonts w:hint="eastAsia" w:eastAsia="宋体"/>
                <w:szCs w:val="24"/>
                <w:lang w:eastAsia="zh-CN"/>
              </w:rPr>
              <w:t>高亮度暖</w:t>
            </w:r>
            <w:r>
              <w:rPr>
                <w:rFonts w:hint="eastAsia" w:eastAsia="宋体"/>
                <w:lang w:eastAsia="zh-CN"/>
              </w:rPr>
              <w:t>白光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pacing w:line="360" w:lineRule="exact"/>
              <w:jc w:val="both"/>
              <w:textAlignment w:val="bottom"/>
              <w:rPr>
                <w:szCs w:val="24"/>
              </w:rPr>
            </w:pPr>
            <w:r>
              <w:rPr>
                <w:rFonts w:hint="eastAsia" w:eastAsia="宋体"/>
                <w:szCs w:val="24"/>
                <w:lang w:eastAsia="zh-CN"/>
              </w:rPr>
              <w:t>胶体</w:t>
            </w:r>
            <w:r>
              <w:rPr>
                <w:rFonts w:eastAsia="宋体"/>
                <w:szCs w:val="24"/>
                <w:lang w:eastAsia="zh-CN"/>
              </w:rPr>
              <w:t xml:space="preserve">: </w:t>
            </w:r>
            <w:r>
              <w:rPr>
                <w:rFonts w:hint="eastAsia" w:eastAsia="宋体"/>
                <w:szCs w:val="24"/>
                <w:lang w:eastAsia="zh-CN"/>
              </w:rPr>
              <w:t>黄色胶体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pacing w:line="360" w:lineRule="exact"/>
              <w:jc w:val="both"/>
              <w:textAlignment w:val="bottom"/>
              <w:rPr>
                <w:szCs w:val="24"/>
              </w:rPr>
            </w:pPr>
            <w:r>
              <w:rPr>
                <w:szCs w:val="24"/>
              </w:rPr>
              <w:t>EIA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规范标准包装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pacing w:line="360" w:lineRule="exact"/>
              <w:jc w:val="both"/>
              <w:textAlignment w:val="bottom"/>
              <w:rPr>
                <w:szCs w:val="24"/>
              </w:rPr>
            </w:pPr>
            <w:r>
              <w:rPr>
                <w:rFonts w:hint="eastAsia" w:eastAsia="宋体"/>
                <w:szCs w:val="24"/>
                <w:lang w:eastAsia="zh-CN"/>
              </w:rPr>
              <w:t>环保产品，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符合</w:t>
            </w:r>
            <w:r>
              <w:rPr>
                <w:szCs w:val="24"/>
              </w:rPr>
              <w:t>ROHS</w:t>
            </w:r>
            <w:r>
              <w:rPr>
                <w:rFonts w:hint="eastAsia" w:ascii="宋体" w:hAnsi="宋体" w:eastAsia="宋体"/>
                <w:szCs w:val="24"/>
                <w:lang w:eastAsia="zh-CN"/>
              </w:rPr>
              <w:t>要求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pacing w:line="360" w:lineRule="exact"/>
              <w:jc w:val="both"/>
              <w:textAlignment w:val="bottom"/>
              <w:rPr>
                <w:szCs w:val="24"/>
              </w:rPr>
            </w:pPr>
            <w:r>
              <w:rPr>
                <w:rFonts w:hint="eastAsia" w:ascii="宋体" w:hAnsi="宋体" w:eastAsia="宋体"/>
                <w:szCs w:val="24"/>
                <w:lang w:eastAsia="zh-CN"/>
              </w:rPr>
              <w:t>适用于自动贴片机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</w:rPr>
              <w:t>适用于红外线回流焊制程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二</w:t>
            </w:r>
            <w:r>
              <w:rPr>
                <w:rFonts w:hint="eastAsia" w:ascii="宋体" w:hAnsi="宋体" w:eastAsia="宋体"/>
                <w:b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外形尺寸及建议焊盘尺寸</w:t>
            </w:r>
            <w:r>
              <w:rPr>
                <w:rFonts w:hint="eastAsia" w:ascii="宋体" w:hAnsi="宋体" w:eastAsia="宋体"/>
                <w:b/>
                <w:sz w:val="30"/>
                <w:szCs w:val="3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6501765" cy="5594985"/>
                  <wp:effectExtent l="0" t="0" r="13335" b="5715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1765" cy="559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autoSpaceDE w:val="0"/>
              <w:autoSpaceDN w:val="0"/>
              <w:spacing w:before="120" w:line="360" w:lineRule="exact"/>
              <w:jc w:val="both"/>
              <w:textAlignment w:val="bottom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    备注：</w:t>
            </w:r>
            <w:r>
              <w:t>1</w:t>
            </w:r>
            <w:r>
              <w:rPr>
                <w:rFonts w:hint="eastAsia" w:eastAsia="宋体"/>
                <w:lang w:eastAsia="zh-CN"/>
              </w:rPr>
              <w:t xml:space="preserve">. </w:t>
            </w:r>
            <w:r>
              <w:rPr>
                <w:rFonts w:hint="eastAsia" w:ascii="宋体" w:hAnsi="宋体" w:eastAsia="宋体"/>
                <w:lang w:eastAsia="zh-CN"/>
              </w:rPr>
              <w:t>单位 : 毫米</w:t>
            </w:r>
            <w:r>
              <w:t>（mm）</w:t>
            </w:r>
          </w:p>
          <w:p>
            <w:pPr>
              <w:autoSpaceDE w:val="0"/>
              <w:autoSpaceDN w:val="0"/>
              <w:spacing w:before="120" w:line="360" w:lineRule="exact"/>
              <w:jc w:val="both"/>
              <w:textAlignment w:val="bottom"/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     </w:t>
            </w:r>
            <w:r>
              <w:rPr>
                <w:rFonts w:hint="eastAsia" w:ascii="宋体" w:hAnsi="宋体" w:eastAsia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  <w:r>
              <w:t>2</w:t>
            </w:r>
            <w:r>
              <w:rPr>
                <w:rFonts w:hint="eastAsia" w:eastAsia="宋体"/>
                <w:lang w:eastAsia="zh-CN"/>
              </w:rPr>
              <w:t xml:space="preserve">. </w:t>
            </w:r>
            <w:r>
              <w:rPr>
                <w:rFonts w:hint="eastAsia" w:ascii="宋体" w:hAnsi="宋体" w:eastAsia="宋体"/>
                <w:lang w:eastAsia="zh-CN"/>
              </w:rPr>
              <w:t>公差</w:t>
            </w:r>
            <w:r>
              <w:rPr>
                <w:rFonts w:ascii="宋体" w:hAnsi="宋体" w:eastAsia="宋体"/>
                <w:lang w:eastAsia="zh-CN"/>
              </w:rPr>
              <w:t xml:space="preserve"> </w:t>
            </w:r>
            <w:r>
              <w:rPr>
                <w:rFonts w:hint="eastAsia" w:ascii="宋体" w:hAnsi="宋体" w:eastAsia="宋体"/>
                <w:lang w:eastAsia="zh-CN"/>
              </w:rPr>
              <w:t>：如无特别标注则为</w:t>
            </w:r>
            <w:r>
              <w:rPr>
                <w:rFonts w:ascii="宋体" w:hAnsi="宋体" w:eastAsia="宋体"/>
                <w:lang w:eastAsia="zh-CN"/>
              </w:rPr>
              <w:t>± 0.1</w:t>
            </w:r>
            <w:r>
              <w:rPr>
                <w:rFonts w:hint="eastAsia" w:ascii="宋体" w:hAnsi="宋体" w:eastAsia="宋体"/>
                <w:lang w:eastAsia="zh-CN"/>
              </w:rPr>
              <w:t>0</w:t>
            </w:r>
            <w:r>
              <w:rPr>
                <w:rFonts w:ascii="宋体" w:hAnsi="宋体" w:eastAsia="宋体"/>
                <w:lang w:eastAsia="zh-CN"/>
              </w:rPr>
              <w:t xml:space="preserve"> mm</w:t>
            </w: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三</w:t>
            </w:r>
            <w:r>
              <w:rPr>
                <w:rFonts w:hint="eastAsia" w:ascii="宋体" w:hAnsi="宋体" w:eastAsia="宋体"/>
                <w:b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建议焊接温度曲线</w:t>
            </w:r>
            <w:r>
              <w:rPr>
                <w:rFonts w:hint="eastAsia" w:ascii="宋体" w:hAnsi="宋体" w:eastAsia="宋体"/>
                <w:b/>
                <w:sz w:val="30"/>
                <w:szCs w:val="3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autoSpaceDE w:val="0"/>
              <w:autoSpaceDN w:val="0"/>
              <w:spacing w:before="120" w:line="360" w:lineRule="exact"/>
              <w:ind w:left="624"/>
              <w:jc w:val="both"/>
              <w:textAlignment w:val="bottom"/>
              <w:rPr>
                <w:rFonts w:eastAsia="宋体"/>
                <w:lang w:eastAsia="zh-CN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3384550</wp:posOffset>
                  </wp:positionH>
                  <wp:positionV relativeFrom="paragraph">
                    <wp:posOffset>90170</wp:posOffset>
                  </wp:positionV>
                  <wp:extent cx="3311525" cy="2628265"/>
                  <wp:effectExtent l="19050" t="0" r="3175" b="0"/>
                  <wp:wrapNone/>
                  <wp:docPr id="161" name="图片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图片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525" cy="262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eastAsia="zh-C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240665</wp:posOffset>
                  </wp:positionV>
                  <wp:extent cx="3173095" cy="2628265"/>
                  <wp:effectExtent l="19050" t="0" r="8255" b="0"/>
                  <wp:wrapNone/>
                  <wp:docPr id="162" name="图片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图片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3095" cy="2628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autoSpaceDE w:val="0"/>
              <w:autoSpaceDN w:val="0"/>
              <w:spacing w:before="120" w:line="360" w:lineRule="exact"/>
              <w:ind w:left="624"/>
              <w:jc w:val="both"/>
              <w:textAlignment w:val="bottom"/>
              <w:rPr>
                <w:rFonts w:eastAsia="宋体"/>
                <w:lang w:eastAsia="zh-CN"/>
              </w:rPr>
            </w:pPr>
          </w:p>
          <w:p>
            <w:pPr>
              <w:autoSpaceDE w:val="0"/>
              <w:autoSpaceDN w:val="0"/>
              <w:spacing w:before="120" w:line="360" w:lineRule="exact"/>
              <w:ind w:left="624"/>
              <w:jc w:val="both"/>
              <w:textAlignment w:val="bottom"/>
              <w:rPr>
                <w:rFonts w:eastAsia="宋体"/>
                <w:lang w:eastAsia="zh-CN"/>
              </w:rPr>
            </w:pPr>
          </w:p>
          <w:p>
            <w:pPr>
              <w:autoSpaceDE w:val="0"/>
              <w:autoSpaceDN w:val="0"/>
              <w:spacing w:before="120" w:line="360" w:lineRule="exact"/>
              <w:ind w:left="624"/>
              <w:jc w:val="both"/>
              <w:textAlignment w:val="bottom"/>
              <w:rPr>
                <w:rFonts w:eastAsia="宋体"/>
                <w:lang w:eastAsia="zh-CN"/>
              </w:rPr>
            </w:pPr>
          </w:p>
          <w:p>
            <w:pPr>
              <w:autoSpaceDE w:val="0"/>
              <w:autoSpaceDN w:val="0"/>
              <w:spacing w:before="120" w:line="360" w:lineRule="exact"/>
              <w:ind w:left="624"/>
              <w:jc w:val="both"/>
              <w:textAlignment w:val="bottom"/>
              <w:rPr>
                <w:rFonts w:eastAsia="宋体"/>
                <w:lang w:eastAsia="zh-CN"/>
              </w:rPr>
            </w:pPr>
          </w:p>
          <w:p>
            <w:pPr>
              <w:autoSpaceDE w:val="0"/>
              <w:autoSpaceDN w:val="0"/>
              <w:spacing w:before="120" w:line="360" w:lineRule="exact"/>
              <w:ind w:left="624"/>
              <w:jc w:val="both"/>
              <w:textAlignment w:val="bottom"/>
              <w:rPr>
                <w:rFonts w:eastAsia="宋体"/>
                <w:lang w:eastAsia="zh-CN"/>
              </w:rPr>
            </w:pPr>
          </w:p>
          <w:p>
            <w:pPr>
              <w:autoSpaceDE w:val="0"/>
              <w:autoSpaceDN w:val="0"/>
              <w:spacing w:before="120" w:line="360" w:lineRule="exact"/>
              <w:ind w:left="624"/>
              <w:jc w:val="both"/>
              <w:textAlignment w:val="bottom"/>
              <w:rPr>
                <w:rFonts w:eastAsia="宋体"/>
                <w:lang w:eastAsia="zh-CN"/>
              </w:rPr>
            </w:pPr>
          </w:p>
          <w:p>
            <w:pPr>
              <w:tabs>
                <w:tab w:val="left" w:pos="7920"/>
              </w:tabs>
              <w:autoSpaceDE w:val="0"/>
              <w:autoSpaceDN w:val="0"/>
              <w:spacing w:before="120" w:line="360" w:lineRule="exact"/>
              <w:ind w:left="624" w:leftChars="260" w:firstLine="1080" w:firstLineChars="450"/>
              <w:jc w:val="both"/>
              <w:textAlignment w:val="bottom"/>
              <w:rPr>
                <w:rFonts w:eastAsia="宋体"/>
                <w:lang w:eastAsia="zh-CN"/>
              </w:rPr>
            </w:pPr>
          </w:p>
          <w:p>
            <w:pPr>
              <w:tabs>
                <w:tab w:val="left" w:pos="7560"/>
              </w:tabs>
              <w:autoSpaceDE w:val="0"/>
              <w:autoSpaceDN w:val="0"/>
              <w:spacing w:before="120" w:line="360" w:lineRule="exact"/>
              <w:ind w:left="624" w:leftChars="260" w:firstLine="1080" w:firstLineChars="450"/>
              <w:jc w:val="both"/>
              <w:textAlignment w:val="bottom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ab/>
            </w:r>
          </w:p>
          <w:p>
            <w:pPr>
              <w:autoSpaceDE w:val="0"/>
              <w:autoSpaceDN w:val="0"/>
              <w:spacing w:before="120" w:line="360" w:lineRule="exact"/>
              <w:ind w:left="624" w:leftChars="260" w:firstLine="1440" w:firstLineChars="600"/>
              <w:jc w:val="both"/>
              <w:textAlignment w:val="bottom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                             </w:t>
            </w:r>
          </w:p>
          <w:p>
            <w:pPr>
              <w:autoSpaceDE w:val="0"/>
              <w:autoSpaceDN w:val="0"/>
              <w:spacing w:line="360" w:lineRule="exact"/>
              <w:ind w:firstLine="1800" w:firstLineChars="750"/>
              <w:textAlignment w:val="bottom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有铅制程</w:t>
            </w:r>
            <w:r>
              <w:rPr>
                <w:rFonts w:eastAsia="宋体"/>
                <w:lang w:eastAsia="zh-CN"/>
              </w:rPr>
              <w:t xml:space="preserve">                          </w:t>
            </w:r>
            <w:r>
              <w:rPr>
                <w:rFonts w:hint="eastAsia" w:eastAsia="宋体"/>
                <w:lang w:eastAsia="zh-CN"/>
              </w:rPr>
              <w:t xml:space="preserve">            </w:t>
            </w:r>
            <w:r>
              <w:rPr>
                <w:rFonts w:eastAsia="宋体"/>
                <w:lang w:eastAsia="zh-CN"/>
              </w:rPr>
              <w:t xml:space="preserve">  </w:t>
            </w:r>
            <w:r>
              <w:rPr>
                <w:rFonts w:hint="eastAsia" w:eastAsia="宋体"/>
                <w:lang w:eastAsia="zh-CN"/>
              </w:rPr>
              <w:t>无铅制程</w:t>
            </w: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四、</w:t>
            </w:r>
            <w:r>
              <w:rPr>
                <w:rFonts w:ascii="宋体" w:hAnsi="宋体" w:eastAsia="宋体"/>
                <w:b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最大绝对额定值</w:t>
            </w:r>
            <w:r>
              <w:rPr>
                <w:rFonts w:ascii="宋体" w:hAnsi="宋体" w:eastAsia="宋体"/>
                <w:b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（</w:t>
            </w:r>
            <w:r>
              <w:rPr>
                <w:rFonts w:ascii="宋体" w:hAnsi="宋体" w:eastAsia="宋体"/>
                <w:b/>
                <w:sz w:val="30"/>
                <w:szCs w:val="30"/>
              </w:rPr>
              <w:t>Ta=25℃</w:t>
            </w:r>
            <w:r>
              <w:rPr>
                <w:rFonts w:hint="eastAsia" w:ascii="宋体" w:hAnsi="宋体" w:eastAsia="宋体"/>
                <w:b/>
                <w:sz w:val="30"/>
                <w:szCs w:val="30"/>
              </w:rPr>
              <w:t>）</w:t>
            </w:r>
            <w:r>
              <w:rPr>
                <w:rFonts w:hint="eastAsia" w:ascii="宋体" w:hAnsi="宋体" w:eastAsia="宋体"/>
                <w:b/>
                <w:sz w:val="30"/>
                <w:szCs w:val="3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tbl>
            <w:tblPr>
              <w:tblStyle w:val="6"/>
              <w:tblpPr w:leftFromText="180" w:rightFromText="180" w:horzAnchor="margin" w:tblpXSpec="center" w:tblpY="252"/>
              <w:tblOverlap w:val="never"/>
              <w:tblW w:w="10666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655"/>
              <w:gridCol w:w="10"/>
              <w:gridCol w:w="2666"/>
              <w:gridCol w:w="2665"/>
              <w:gridCol w:w="267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710" w:hRule="atLeast"/>
              </w:trPr>
              <w:tc>
                <w:tcPr>
                  <w:tcW w:w="2665" w:type="dxa"/>
                  <w:gridSpan w:val="2"/>
                  <w:shd w:val="clear" w:color="auto" w:fill="C2D69B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b/>
                      <w:spacing w:val="2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b/>
                      <w:spacing w:val="2"/>
                      <w:sz w:val="28"/>
                      <w:szCs w:val="28"/>
                      <w:lang w:eastAsia="zh-CN"/>
                    </w:rPr>
                    <w:t>参 数</w:t>
                  </w:r>
                </w:p>
              </w:tc>
              <w:tc>
                <w:tcPr>
                  <w:tcW w:w="2666" w:type="dxa"/>
                  <w:shd w:val="clear" w:color="auto" w:fill="C2D69B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b/>
                      <w:spacing w:val="2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b/>
                      <w:spacing w:val="2"/>
                      <w:sz w:val="28"/>
                      <w:szCs w:val="28"/>
                      <w:lang w:eastAsia="zh-CN"/>
                    </w:rPr>
                    <w:t>符 号</w:t>
                  </w:r>
                </w:p>
              </w:tc>
              <w:tc>
                <w:tcPr>
                  <w:tcW w:w="2665" w:type="dxa"/>
                  <w:shd w:val="clear" w:color="auto" w:fill="C2D69B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b/>
                      <w:spacing w:val="2"/>
                      <w:sz w:val="28"/>
                      <w:szCs w:val="28"/>
                    </w:rPr>
                  </w:pPr>
                  <w:r>
                    <w:rPr>
                      <w:rFonts w:hint="eastAsia" w:eastAsia="宋体"/>
                      <w:b/>
                      <w:spacing w:val="2"/>
                      <w:sz w:val="28"/>
                      <w:szCs w:val="28"/>
                      <w:lang w:eastAsia="zh-CN"/>
                    </w:rPr>
                    <w:t>最大额定值</w:t>
                  </w:r>
                </w:p>
              </w:tc>
              <w:tc>
                <w:tcPr>
                  <w:tcW w:w="2670" w:type="dxa"/>
                  <w:shd w:val="clear" w:color="auto" w:fill="C2D69B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b/>
                      <w:spacing w:val="2"/>
                      <w:sz w:val="28"/>
                      <w:szCs w:val="28"/>
                    </w:rPr>
                  </w:pPr>
                  <w:r>
                    <w:rPr>
                      <w:rFonts w:hint="eastAsia" w:ascii="宋体" w:hAnsi="宋体" w:eastAsia="宋体"/>
                      <w:b/>
                      <w:spacing w:val="2"/>
                      <w:sz w:val="28"/>
                      <w:szCs w:val="28"/>
                      <w:lang w:eastAsia="zh-CN"/>
                    </w:rPr>
                    <w:t>单 位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2" w:hRule="atLeast"/>
              </w:trPr>
              <w:tc>
                <w:tcPr>
                  <w:tcW w:w="2665" w:type="dxa"/>
                  <w:gridSpan w:val="2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spacing w:val="2"/>
                    </w:rPr>
                  </w:pPr>
                  <w:r>
                    <w:rPr>
                      <w:rFonts w:hint="eastAsia" w:ascii="宋体" w:hAnsi="宋体" w:eastAsia="宋体"/>
                      <w:spacing w:val="2"/>
                      <w:lang w:eastAsia="zh-CN"/>
                    </w:rPr>
                    <w:t>消耗功率</w:t>
                  </w:r>
                </w:p>
              </w:tc>
              <w:tc>
                <w:tcPr>
                  <w:tcW w:w="2666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eastAsia="宋体"/>
                      <w:spacing w:val="2"/>
                      <w:lang w:eastAsia="zh-CN"/>
                    </w:rPr>
                    <w:t>Pd</w:t>
                  </w:r>
                </w:p>
              </w:tc>
              <w:tc>
                <w:tcPr>
                  <w:tcW w:w="2665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80</w:t>
                  </w:r>
                </w:p>
              </w:tc>
              <w:tc>
                <w:tcPr>
                  <w:tcW w:w="2670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spacing w:val="2"/>
                    </w:rPr>
                  </w:pPr>
                  <w:r>
                    <w:rPr>
                      <w:spacing w:val="2"/>
                    </w:rPr>
                    <w:t>mW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1" w:hRule="atLeast"/>
              </w:trPr>
              <w:tc>
                <w:tcPr>
                  <w:tcW w:w="2665" w:type="dxa"/>
                  <w:gridSpan w:val="2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spacing w:val="2"/>
                    </w:rPr>
                  </w:pPr>
                  <w:r>
                    <w:rPr>
                      <w:rFonts w:hint="eastAsia" w:ascii="宋体" w:hAnsi="宋体" w:eastAsia="宋体"/>
                      <w:spacing w:val="2"/>
                      <w:lang w:eastAsia="zh-CN"/>
                    </w:rPr>
                    <w:t>最大脉冲电流</w:t>
                  </w:r>
                </w:p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spacing w:val="2"/>
                      <w:szCs w:val="22"/>
                    </w:rPr>
                  </w:pPr>
                  <w:r>
                    <w:rPr>
                      <w:spacing w:val="2"/>
                    </w:rPr>
                    <w:t>(1/10</w:t>
                  </w:r>
                  <w:r>
                    <w:rPr>
                      <w:rFonts w:hint="eastAsia" w:ascii="宋体" w:hAnsi="宋体" w:eastAsia="宋体"/>
                      <w:spacing w:val="2"/>
                      <w:lang w:eastAsia="zh-CN"/>
                    </w:rPr>
                    <w:t>占空比</w:t>
                  </w:r>
                  <w:r>
                    <w:rPr>
                      <w:spacing w:val="2"/>
                    </w:rPr>
                    <w:t>, 0.1ms</w:t>
                  </w:r>
                  <w:r>
                    <w:rPr>
                      <w:rFonts w:hint="eastAsia" w:ascii="宋体" w:hAnsi="宋体" w:eastAsia="宋体"/>
                      <w:spacing w:val="2"/>
                      <w:lang w:eastAsia="zh-CN"/>
                    </w:rPr>
                    <w:t>脉宽</w:t>
                  </w:r>
                  <w:r>
                    <w:rPr>
                      <w:spacing w:val="2"/>
                    </w:rPr>
                    <w:t>)</w:t>
                  </w:r>
                </w:p>
              </w:tc>
              <w:tc>
                <w:tcPr>
                  <w:tcW w:w="2666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b/>
                      <w:spacing w:val="2"/>
                      <w:lang w:eastAsia="zh-CN"/>
                    </w:rPr>
                  </w:pPr>
                  <w:r>
                    <w:rPr>
                      <w:rFonts w:eastAsia="宋体"/>
                      <w:spacing w:val="2"/>
                      <w:lang w:eastAsia="zh-CN"/>
                    </w:rPr>
                    <w:t>I</w:t>
                  </w:r>
                  <w:r>
                    <w:rPr>
                      <w:rFonts w:eastAsia="宋体"/>
                      <w:spacing w:val="2"/>
                      <w:sz w:val="18"/>
                      <w:szCs w:val="18"/>
                      <w:lang w:eastAsia="zh-CN"/>
                    </w:rPr>
                    <w:t>FP</w:t>
                  </w:r>
                </w:p>
              </w:tc>
              <w:tc>
                <w:tcPr>
                  <w:tcW w:w="2665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100</w:t>
                  </w:r>
                </w:p>
              </w:tc>
              <w:tc>
                <w:tcPr>
                  <w:tcW w:w="2670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b/>
                      <w:spacing w:val="2"/>
                      <w:lang w:eastAsia="zh-CN"/>
                    </w:rPr>
                  </w:pPr>
                  <w:r>
                    <w:rPr>
                      <w:spacing w:val="2"/>
                      <w:szCs w:val="22"/>
                    </w:rPr>
                    <w:t>mA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8" w:hRule="atLeast"/>
              </w:trPr>
              <w:tc>
                <w:tcPr>
                  <w:tcW w:w="2665" w:type="dxa"/>
                  <w:gridSpan w:val="2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szCs w:val="22"/>
                    </w:rPr>
                  </w:pPr>
                  <w:r>
                    <w:rPr>
                      <w:rFonts w:hint="eastAsia" w:ascii="宋体" w:hAnsi="宋体" w:eastAsia="宋体"/>
                      <w:szCs w:val="22"/>
                      <w:lang w:eastAsia="zh-CN"/>
                    </w:rPr>
                    <w:t>正向直流工作电流</w:t>
                  </w:r>
                </w:p>
              </w:tc>
              <w:tc>
                <w:tcPr>
                  <w:tcW w:w="2666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zCs w:val="22"/>
                      <w:lang w:eastAsia="zh-CN"/>
                    </w:rPr>
                  </w:pPr>
                  <w:r>
                    <w:rPr>
                      <w:rFonts w:eastAsia="宋体"/>
                      <w:szCs w:val="22"/>
                      <w:lang w:eastAsia="zh-CN"/>
                    </w:rPr>
                    <w:t>I</w:t>
                  </w:r>
                  <w:r>
                    <w:rPr>
                      <w:rFonts w:eastAsia="宋体"/>
                      <w:sz w:val="18"/>
                      <w:szCs w:val="18"/>
                      <w:lang w:eastAsia="zh-CN"/>
                    </w:rPr>
                    <w:t>F</w:t>
                  </w:r>
                </w:p>
              </w:tc>
              <w:tc>
                <w:tcPr>
                  <w:tcW w:w="2665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25</w:t>
                  </w:r>
                </w:p>
              </w:tc>
              <w:tc>
                <w:tcPr>
                  <w:tcW w:w="2670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b/>
                      <w:spacing w:val="2"/>
                      <w:lang w:eastAsia="zh-CN"/>
                    </w:rPr>
                  </w:pPr>
                  <w:r>
                    <w:rPr>
                      <w:spacing w:val="2"/>
                      <w:szCs w:val="22"/>
                    </w:rPr>
                    <w:t>mA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42" w:hRule="atLeast"/>
              </w:trPr>
              <w:tc>
                <w:tcPr>
                  <w:tcW w:w="2665" w:type="dxa"/>
                  <w:gridSpan w:val="2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spacing w:val="2"/>
                      <w:szCs w:val="22"/>
                    </w:rPr>
                  </w:pPr>
                  <w:r>
                    <w:rPr>
                      <w:rFonts w:hint="eastAsia" w:ascii="宋体" w:hAnsi="宋体" w:eastAsia="宋体"/>
                      <w:spacing w:val="2"/>
                      <w:szCs w:val="22"/>
                      <w:lang w:eastAsia="zh-CN"/>
                    </w:rPr>
                    <w:t>反向电压</w:t>
                  </w:r>
                </w:p>
              </w:tc>
              <w:tc>
                <w:tcPr>
                  <w:tcW w:w="2666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spacing w:val="2"/>
                      <w:szCs w:val="22"/>
                    </w:rPr>
                  </w:pPr>
                  <w:r>
                    <w:rPr>
                      <w:rFonts w:eastAsia="宋体"/>
                      <w:spacing w:val="2"/>
                      <w:szCs w:val="22"/>
                      <w:lang w:eastAsia="zh-CN"/>
                    </w:rPr>
                    <w:t>V</w:t>
                  </w:r>
                  <w:r>
                    <w:rPr>
                      <w:rFonts w:eastAsia="宋体"/>
                      <w:spacing w:val="2"/>
                      <w:sz w:val="18"/>
                      <w:szCs w:val="18"/>
                      <w:lang w:eastAsia="zh-CN"/>
                    </w:rPr>
                    <w:t>R</w:t>
                  </w:r>
                </w:p>
              </w:tc>
              <w:tc>
                <w:tcPr>
                  <w:tcW w:w="2665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5</w:t>
                  </w:r>
                </w:p>
              </w:tc>
              <w:tc>
                <w:tcPr>
                  <w:tcW w:w="2670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b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spacing w:val="2"/>
                      <w:lang w:eastAsia="zh-CN"/>
                    </w:rPr>
                    <w:t>V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22" w:hRule="atLeast"/>
              </w:trPr>
              <w:tc>
                <w:tcPr>
                  <w:tcW w:w="2655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spacing w:val="2"/>
                      <w:szCs w:val="22"/>
                    </w:rPr>
                  </w:pPr>
                  <w:r>
                    <w:rPr>
                      <w:rFonts w:hint="eastAsia" w:ascii="宋体" w:hAnsi="宋体" w:eastAsia="宋体"/>
                      <w:spacing w:val="2"/>
                      <w:szCs w:val="22"/>
                      <w:lang w:eastAsia="zh-CN"/>
                    </w:rPr>
                    <w:t>工作环境温度</w:t>
                  </w:r>
                </w:p>
              </w:tc>
              <w:tc>
                <w:tcPr>
                  <w:tcW w:w="2676" w:type="dxa"/>
                  <w:gridSpan w:val="2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spacing w:val="2"/>
                      <w:szCs w:val="22"/>
                    </w:rPr>
                  </w:pPr>
                  <w:r>
                    <w:rPr>
                      <w:rFonts w:eastAsia="宋体"/>
                      <w:spacing w:val="2"/>
                      <w:szCs w:val="22"/>
                      <w:lang w:eastAsia="zh-CN"/>
                    </w:rPr>
                    <w:t>Topr</w:t>
                  </w:r>
                  <w:r>
                    <w:rPr>
                      <w:rFonts w:hint="eastAsia" w:eastAsia="宋体"/>
                      <w:spacing w:val="2"/>
                      <w:szCs w:val="22"/>
                      <w:lang w:eastAsia="zh-CN"/>
                    </w:rPr>
                    <w:t xml:space="preserve">                   </w:t>
                  </w:r>
                </w:p>
              </w:tc>
              <w:tc>
                <w:tcPr>
                  <w:tcW w:w="5335" w:type="dxa"/>
                  <w:gridSpan w:val="2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b/>
                      <w:spacing w:val="2"/>
                      <w:lang w:eastAsia="zh-CN"/>
                    </w:rPr>
                  </w:pPr>
                  <w:r>
                    <w:rPr>
                      <w:spacing w:val="2"/>
                      <w:szCs w:val="22"/>
                    </w:rPr>
                    <w:t>-</w:t>
                  </w:r>
                  <w:r>
                    <w:rPr>
                      <w:rFonts w:eastAsia="宋体"/>
                      <w:spacing w:val="2"/>
                      <w:szCs w:val="22"/>
                      <w:lang w:eastAsia="zh-CN"/>
                    </w:rPr>
                    <w:t>30</w:t>
                  </w:r>
                  <w:r>
                    <w:rPr>
                      <w:szCs w:val="22"/>
                    </w:rPr>
                    <w:sym w:font="Kino MT" w:char="00B0"/>
                  </w:r>
                  <w:r>
                    <w:rPr>
                      <w:szCs w:val="22"/>
                    </w:rPr>
                    <w:t>C</w:t>
                  </w:r>
                  <w:r>
                    <w:rPr>
                      <w:rFonts w:hint="eastAsia" w:eastAsia="宋体"/>
                      <w:szCs w:val="22"/>
                      <w:lang w:eastAsia="zh-CN"/>
                    </w:rPr>
                    <w:t xml:space="preserve"> </w:t>
                  </w:r>
                  <w:r>
                    <w:rPr>
                      <w:spacing w:val="2"/>
                      <w:szCs w:val="22"/>
                    </w:rPr>
                    <w:t xml:space="preserve"> </w:t>
                  </w:r>
                  <w:r>
                    <w:rPr>
                      <w:rFonts w:hint="eastAsia" w:eastAsia="宋体"/>
                      <w:spacing w:val="2"/>
                      <w:szCs w:val="22"/>
                      <w:lang w:eastAsia="zh-CN"/>
                    </w:rPr>
                    <w:t>~</w:t>
                  </w:r>
                  <w:r>
                    <w:rPr>
                      <w:spacing w:val="2"/>
                      <w:szCs w:val="22"/>
                    </w:rPr>
                    <w:t xml:space="preserve"> </w:t>
                  </w:r>
                  <w:r>
                    <w:rPr>
                      <w:rFonts w:hint="eastAsia" w:eastAsia="宋体"/>
                      <w:spacing w:val="2"/>
                      <w:szCs w:val="22"/>
                      <w:lang w:eastAsia="zh-CN"/>
                    </w:rPr>
                    <w:t xml:space="preserve"> </w:t>
                  </w:r>
                  <w:r>
                    <w:rPr>
                      <w:spacing w:val="2"/>
                      <w:szCs w:val="22"/>
                    </w:rPr>
                    <w:t>+ 8</w:t>
                  </w:r>
                  <w:r>
                    <w:rPr>
                      <w:rFonts w:hint="eastAsia" w:ascii="宋体" w:hAnsi="宋体" w:eastAsia="宋体"/>
                      <w:spacing w:val="2"/>
                      <w:szCs w:val="22"/>
                      <w:lang w:eastAsia="zh-CN"/>
                    </w:rPr>
                    <w:t>5</w:t>
                  </w:r>
                  <w:r>
                    <w:rPr>
                      <w:szCs w:val="22"/>
                    </w:rPr>
                    <w:sym w:font="Kino MT" w:char="00B0"/>
                  </w:r>
                  <w:r>
                    <w:rPr>
                      <w:szCs w:val="22"/>
                    </w:rPr>
                    <w:t>C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43" w:hRule="atLeast"/>
              </w:trPr>
              <w:tc>
                <w:tcPr>
                  <w:tcW w:w="2655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spacing w:val="2"/>
                      <w:szCs w:val="22"/>
                    </w:rPr>
                  </w:pPr>
                  <w:r>
                    <w:rPr>
                      <w:rFonts w:hint="eastAsia" w:ascii="宋体" w:hAnsi="宋体" w:eastAsia="宋体"/>
                      <w:spacing w:val="2"/>
                      <w:szCs w:val="22"/>
                      <w:lang w:eastAsia="zh-CN"/>
                    </w:rPr>
                    <w:t>存储环境温度</w:t>
                  </w:r>
                </w:p>
              </w:tc>
              <w:tc>
                <w:tcPr>
                  <w:tcW w:w="2676" w:type="dxa"/>
                  <w:gridSpan w:val="2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spacing w:val="2"/>
                      <w:szCs w:val="22"/>
                    </w:rPr>
                  </w:pPr>
                  <w:r>
                    <w:rPr>
                      <w:rFonts w:eastAsia="宋体"/>
                      <w:spacing w:val="2"/>
                      <w:szCs w:val="22"/>
                      <w:lang w:eastAsia="zh-CN"/>
                    </w:rPr>
                    <w:t>Tstg</w:t>
                  </w:r>
                </w:p>
              </w:tc>
              <w:tc>
                <w:tcPr>
                  <w:tcW w:w="5335" w:type="dxa"/>
                  <w:gridSpan w:val="2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b/>
                      <w:spacing w:val="2"/>
                      <w:lang w:eastAsia="zh-CN"/>
                    </w:rPr>
                  </w:pPr>
                  <w:r>
                    <w:rPr>
                      <w:spacing w:val="2"/>
                      <w:szCs w:val="22"/>
                    </w:rPr>
                    <w:t>-</w:t>
                  </w:r>
                  <w:r>
                    <w:rPr>
                      <w:rFonts w:eastAsia="宋体"/>
                      <w:spacing w:val="2"/>
                      <w:szCs w:val="22"/>
                      <w:lang w:eastAsia="zh-CN"/>
                    </w:rPr>
                    <w:t>40</w:t>
                  </w:r>
                  <w:r>
                    <w:rPr>
                      <w:szCs w:val="22"/>
                    </w:rPr>
                    <w:sym w:font="Kino MT" w:char="00B0"/>
                  </w:r>
                  <w:r>
                    <w:rPr>
                      <w:szCs w:val="22"/>
                    </w:rPr>
                    <w:t>C</w:t>
                  </w:r>
                  <w:r>
                    <w:rPr>
                      <w:spacing w:val="2"/>
                      <w:szCs w:val="22"/>
                    </w:rPr>
                    <w:t xml:space="preserve"> </w:t>
                  </w:r>
                  <w:r>
                    <w:rPr>
                      <w:rFonts w:hint="eastAsia" w:eastAsia="宋体"/>
                      <w:spacing w:val="2"/>
                      <w:szCs w:val="22"/>
                      <w:lang w:eastAsia="zh-CN"/>
                    </w:rPr>
                    <w:t xml:space="preserve"> ~</w:t>
                  </w:r>
                  <w:r>
                    <w:rPr>
                      <w:spacing w:val="2"/>
                      <w:szCs w:val="22"/>
                    </w:rPr>
                    <w:t xml:space="preserve"> </w:t>
                  </w:r>
                  <w:r>
                    <w:rPr>
                      <w:rFonts w:hint="eastAsia" w:eastAsia="宋体"/>
                      <w:spacing w:val="2"/>
                      <w:szCs w:val="22"/>
                      <w:lang w:eastAsia="zh-CN"/>
                    </w:rPr>
                    <w:t xml:space="preserve"> </w:t>
                  </w:r>
                  <w:r>
                    <w:rPr>
                      <w:spacing w:val="2"/>
                      <w:szCs w:val="22"/>
                    </w:rPr>
                    <w:t xml:space="preserve">+ </w:t>
                  </w:r>
                  <w:r>
                    <w:rPr>
                      <w:rFonts w:hint="eastAsia" w:ascii="宋体" w:hAnsi="宋体" w:eastAsia="宋体"/>
                      <w:spacing w:val="2"/>
                      <w:szCs w:val="22"/>
                      <w:lang w:eastAsia="zh-CN"/>
                    </w:rPr>
                    <w:t>90</w:t>
                  </w:r>
                  <w:r>
                    <w:rPr>
                      <w:szCs w:val="22"/>
                    </w:rPr>
                    <w:sym w:font="Kino MT" w:char="00B0"/>
                  </w:r>
                  <w:r>
                    <w:rPr>
                      <w:szCs w:val="22"/>
                    </w:rPr>
                    <w:t>C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817" w:hRule="atLeast"/>
              </w:trPr>
              <w:tc>
                <w:tcPr>
                  <w:tcW w:w="2655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szCs w:val="22"/>
                    </w:rPr>
                  </w:pPr>
                  <w:r>
                    <w:rPr>
                      <w:rFonts w:hint="eastAsia" w:ascii="宋体" w:hAnsi="宋体" w:eastAsia="宋体"/>
                      <w:szCs w:val="22"/>
                      <w:lang w:eastAsia="zh-CN"/>
                    </w:rPr>
                    <w:t>焊接条件</w:t>
                  </w:r>
                </w:p>
              </w:tc>
              <w:tc>
                <w:tcPr>
                  <w:tcW w:w="2676" w:type="dxa"/>
                  <w:gridSpan w:val="2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szCs w:val="22"/>
                    </w:rPr>
                  </w:pPr>
                  <w:r>
                    <w:rPr>
                      <w:rFonts w:eastAsia="宋体"/>
                      <w:szCs w:val="22"/>
                      <w:lang w:eastAsia="zh-CN"/>
                    </w:rPr>
                    <w:t>Tsol</w:t>
                  </w:r>
                </w:p>
              </w:tc>
              <w:tc>
                <w:tcPr>
                  <w:tcW w:w="5335" w:type="dxa"/>
                  <w:gridSpan w:val="2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zCs w:val="24"/>
                      <w:lang w:eastAsia="zh-CN"/>
                    </w:rPr>
                  </w:pPr>
                  <w:r>
                    <w:rPr>
                      <w:rFonts w:hint="eastAsia" w:eastAsia="宋体"/>
                      <w:szCs w:val="24"/>
                      <w:lang w:eastAsia="zh-CN"/>
                    </w:rPr>
                    <w:t>回流焊</w:t>
                  </w:r>
                  <w:r>
                    <w:rPr>
                      <w:rFonts w:eastAsia="宋体"/>
                      <w:szCs w:val="24"/>
                      <w:lang w:eastAsia="zh-CN"/>
                    </w:rPr>
                    <w:t xml:space="preserve"> : </w:t>
                  </w:r>
                  <w:r>
                    <w:rPr>
                      <w:szCs w:val="24"/>
                    </w:rPr>
                    <w:t>260</w:t>
                  </w:r>
                  <w:r>
                    <w:rPr>
                      <w:szCs w:val="24"/>
                    </w:rPr>
                    <w:sym w:font="Kino MT" w:char="00B0"/>
                  </w:r>
                  <w:r>
                    <w:rPr>
                      <w:szCs w:val="24"/>
                    </w:rPr>
                    <w:t xml:space="preserve">C </w:t>
                  </w:r>
                  <w:r>
                    <w:rPr>
                      <w:rFonts w:hint="eastAsia" w:ascii="宋体" w:hAnsi="宋体" w:eastAsia="宋体"/>
                      <w:szCs w:val="24"/>
                      <w:lang w:eastAsia="zh-CN"/>
                    </w:rPr>
                    <w:t>,10</w:t>
                  </w:r>
                  <w:r>
                    <w:rPr>
                      <w:rFonts w:eastAsia="宋体"/>
                      <w:szCs w:val="24"/>
                      <w:lang w:eastAsia="zh-CN"/>
                    </w:rPr>
                    <w:t>s</w:t>
                  </w:r>
                </w:p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zCs w:val="22"/>
                      <w:lang w:eastAsia="zh-CN"/>
                    </w:rPr>
                  </w:pPr>
                  <w:r>
                    <w:rPr>
                      <w:rFonts w:hint="eastAsia" w:eastAsia="宋体"/>
                      <w:szCs w:val="24"/>
                      <w:lang w:eastAsia="zh-CN"/>
                    </w:rPr>
                    <w:t xml:space="preserve">手动焊 </w:t>
                  </w:r>
                  <w:r>
                    <w:rPr>
                      <w:rFonts w:eastAsia="宋体"/>
                      <w:szCs w:val="24"/>
                      <w:lang w:eastAsia="zh-CN"/>
                    </w:rPr>
                    <w:t>: 300</w:t>
                  </w:r>
                  <w:r>
                    <w:rPr>
                      <w:rFonts w:eastAsia="宋体"/>
                      <w:szCs w:val="24"/>
                      <w:lang w:eastAsia="zh-CN"/>
                    </w:rPr>
                    <w:sym w:font="Kino MT" w:char="00B0"/>
                  </w:r>
                  <w:r>
                    <w:rPr>
                      <w:rFonts w:eastAsia="宋体"/>
                      <w:szCs w:val="24"/>
                      <w:lang w:eastAsia="zh-CN"/>
                    </w:rPr>
                    <w:t>C</w:t>
                  </w:r>
                  <w:r>
                    <w:rPr>
                      <w:rFonts w:hint="eastAsia" w:eastAsia="宋体"/>
                      <w:szCs w:val="24"/>
                      <w:lang w:eastAsia="zh-CN"/>
                    </w:rPr>
                    <w:t xml:space="preserve"> ,</w:t>
                  </w:r>
                  <w:r>
                    <w:rPr>
                      <w:rFonts w:eastAsia="宋体"/>
                      <w:szCs w:val="24"/>
                      <w:lang w:eastAsia="zh-CN"/>
                    </w:rPr>
                    <w:t>3s</w:t>
                  </w:r>
                </w:p>
              </w:tc>
            </w:tr>
          </w:tbl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  <w:t>五、</w:t>
            </w: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光电参数</w:t>
            </w:r>
            <w:r>
              <w:rPr>
                <w:rFonts w:ascii="宋体" w:hAnsi="宋体" w:eastAsia="宋体"/>
                <w:b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（</w:t>
            </w:r>
            <w:r>
              <w:rPr>
                <w:rFonts w:ascii="宋体" w:hAnsi="宋体" w:eastAsia="宋体"/>
                <w:b/>
                <w:sz w:val="32"/>
                <w:szCs w:val="32"/>
              </w:rPr>
              <w:t>Ta=25℃</w:t>
            </w: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）</w:t>
            </w:r>
            <w:r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tbl>
            <w:tblPr>
              <w:tblStyle w:val="6"/>
              <w:tblpPr w:leftFromText="180" w:rightFromText="180" w:horzAnchor="margin" w:tblpXSpec="center" w:tblpY="252"/>
              <w:tblOverlap w:val="never"/>
              <w:tblW w:w="1069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527"/>
              <w:gridCol w:w="1527"/>
              <w:gridCol w:w="1527"/>
              <w:gridCol w:w="1527"/>
              <w:gridCol w:w="1527"/>
              <w:gridCol w:w="1527"/>
              <w:gridCol w:w="152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1527" w:type="dxa"/>
                  <w:shd w:val="clear" w:color="auto" w:fill="C2D69B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b/>
                      <w:spacing w:val="2"/>
                    </w:rPr>
                  </w:pPr>
                  <w:r>
                    <w:rPr>
                      <w:rFonts w:hint="eastAsia" w:ascii="宋体" w:hAnsi="宋体" w:eastAsia="宋体"/>
                      <w:b/>
                      <w:spacing w:val="2"/>
                      <w:lang w:eastAsia="zh-CN"/>
                    </w:rPr>
                    <w:t>参数</w:t>
                  </w:r>
                </w:p>
              </w:tc>
              <w:tc>
                <w:tcPr>
                  <w:tcW w:w="1527" w:type="dxa"/>
                  <w:shd w:val="clear" w:color="auto" w:fill="C2D69B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b/>
                      <w:spacing w:val="2"/>
                    </w:rPr>
                  </w:pPr>
                  <w:r>
                    <w:rPr>
                      <w:rFonts w:hint="eastAsia" w:ascii="宋体" w:hAnsi="宋体" w:eastAsia="宋体"/>
                      <w:b/>
                      <w:spacing w:val="2"/>
                      <w:lang w:eastAsia="zh-CN"/>
                    </w:rPr>
                    <w:t>符号</w:t>
                  </w:r>
                </w:p>
              </w:tc>
              <w:tc>
                <w:tcPr>
                  <w:tcW w:w="1527" w:type="dxa"/>
                  <w:shd w:val="clear" w:color="auto" w:fill="C2D69B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b/>
                      <w:spacing w:val="2"/>
                    </w:rPr>
                  </w:pPr>
                  <w:r>
                    <w:rPr>
                      <w:rFonts w:hint="eastAsia" w:ascii="宋体" w:hAnsi="宋体" w:eastAsia="宋体"/>
                      <w:b/>
                      <w:spacing w:val="2"/>
                      <w:lang w:eastAsia="zh-CN"/>
                    </w:rPr>
                    <w:t>最小值</w:t>
                  </w:r>
                </w:p>
              </w:tc>
              <w:tc>
                <w:tcPr>
                  <w:tcW w:w="1527" w:type="dxa"/>
                  <w:shd w:val="clear" w:color="auto" w:fill="C2D69B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b/>
                      <w:spacing w:val="2"/>
                    </w:rPr>
                  </w:pPr>
                  <w:r>
                    <w:rPr>
                      <w:rFonts w:hint="eastAsia" w:ascii="宋体" w:hAnsi="宋体" w:eastAsia="宋体"/>
                      <w:b/>
                      <w:spacing w:val="2"/>
                      <w:lang w:eastAsia="zh-CN"/>
                    </w:rPr>
                    <w:t>代表值</w:t>
                  </w:r>
                </w:p>
              </w:tc>
              <w:tc>
                <w:tcPr>
                  <w:tcW w:w="1527" w:type="dxa"/>
                  <w:shd w:val="clear" w:color="auto" w:fill="C2D69B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b/>
                      <w:spacing w:val="2"/>
                    </w:rPr>
                  </w:pPr>
                  <w:r>
                    <w:rPr>
                      <w:rFonts w:hint="eastAsia" w:ascii="宋体" w:hAnsi="宋体" w:eastAsia="宋体"/>
                      <w:b/>
                      <w:spacing w:val="2"/>
                      <w:lang w:eastAsia="zh-CN"/>
                    </w:rPr>
                    <w:t>最大值</w:t>
                  </w:r>
                </w:p>
              </w:tc>
              <w:tc>
                <w:tcPr>
                  <w:tcW w:w="1527" w:type="dxa"/>
                  <w:shd w:val="clear" w:color="auto" w:fill="C2D69B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b/>
                      <w:spacing w:val="2"/>
                    </w:rPr>
                  </w:pPr>
                  <w:r>
                    <w:rPr>
                      <w:rFonts w:hint="eastAsia" w:ascii="宋体" w:hAnsi="宋体" w:eastAsia="宋体"/>
                      <w:b/>
                      <w:spacing w:val="2"/>
                      <w:lang w:eastAsia="zh-CN"/>
                    </w:rPr>
                    <w:t>单位</w:t>
                  </w:r>
                </w:p>
              </w:tc>
              <w:tc>
                <w:tcPr>
                  <w:tcW w:w="1528" w:type="dxa"/>
                  <w:shd w:val="clear" w:color="auto" w:fill="C2D69B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b/>
                      <w:spacing w:val="2"/>
                    </w:rPr>
                  </w:pPr>
                  <w:r>
                    <w:rPr>
                      <w:rFonts w:hint="eastAsia" w:ascii="宋体" w:hAnsi="宋体" w:eastAsia="宋体"/>
                      <w:b/>
                      <w:spacing w:val="2"/>
                      <w:lang w:eastAsia="zh-CN"/>
                    </w:rPr>
                    <w:t>测试条件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spacing w:val="2"/>
                    </w:rPr>
                  </w:pPr>
                  <w:r>
                    <w:rPr>
                      <w:rFonts w:hint="eastAsia" w:ascii="宋体" w:hAnsi="宋体" w:eastAsia="宋体"/>
                      <w:spacing w:val="2"/>
                      <w:lang w:eastAsia="zh-CN"/>
                    </w:rPr>
                    <w:t>光强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spacing w:val="2"/>
                    </w:rPr>
                    <w:t>IV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---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185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---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spacing w:val="2"/>
                    </w:rPr>
                  </w:pPr>
                  <w:r>
                    <w:rPr>
                      <w:spacing w:val="2"/>
                    </w:rPr>
                    <w:t>mcd</w:t>
                  </w:r>
                </w:p>
              </w:tc>
              <w:tc>
                <w:tcPr>
                  <w:tcW w:w="1528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eastAsia="宋体"/>
                      <w:spacing w:val="2"/>
                      <w:lang w:eastAsia="zh-CN"/>
                    </w:rPr>
                    <w:t>IF =</w:t>
                  </w:r>
                  <w:r>
                    <w:rPr>
                      <w:rFonts w:hint="eastAsia" w:eastAsia="宋体"/>
                      <w:spacing w:val="2"/>
                      <w:lang w:eastAsia="zh-CN"/>
                    </w:rPr>
                    <w:t>5</w:t>
                  </w:r>
                  <w:r>
                    <w:rPr>
                      <w:rFonts w:eastAsia="宋体"/>
                      <w:spacing w:val="2"/>
                      <w:lang w:eastAsia="zh-CN"/>
                    </w:rPr>
                    <w:t>mA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-181" w:firstLine="236" w:firstLineChars="97"/>
                    <w:jc w:val="center"/>
                    <w:textAlignment w:val="bottom"/>
                    <w:rPr>
                      <w:rFonts w:ascii="宋体" w:hAnsi="宋体" w:eastAsia="宋体"/>
                      <w:spacing w:val="2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pacing w:val="2"/>
                      <w:lang w:eastAsia="zh-CN"/>
                    </w:rPr>
                    <w:t>半光强视角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spacing w:val="2"/>
                    </w:rPr>
                  </w:pPr>
                  <w:r>
                    <w:rPr>
                      <w:spacing w:val="2"/>
                    </w:rPr>
                    <w:t>2θ1/2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---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120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---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deg</w:t>
                  </w:r>
                </w:p>
              </w:tc>
              <w:tc>
                <w:tcPr>
                  <w:tcW w:w="1528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eastAsia="宋体"/>
                      <w:spacing w:val="2"/>
                      <w:lang w:eastAsia="zh-CN"/>
                    </w:rPr>
                    <w:t>IF =</w:t>
                  </w:r>
                  <w:r>
                    <w:rPr>
                      <w:rFonts w:hint="eastAsia" w:eastAsia="宋体"/>
                      <w:spacing w:val="2"/>
                      <w:lang w:eastAsia="zh-CN"/>
                    </w:rPr>
                    <w:t>5</w:t>
                  </w:r>
                  <w:r>
                    <w:rPr>
                      <w:rFonts w:eastAsia="宋体"/>
                      <w:spacing w:val="2"/>
                      <w:lang w:eastAsia="zh-CN"/>
                    </w:rPr>
                    <w:t>mA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ascii="宋体" w:hAnsi="宋体" w:eastAsia="宋体"/>
                      <w:spacing w:val="2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pacing w:val="2"/>
                      <w:lang w:eastAsia="zh-CN"/>
                    </w:rPr>
                    <w:t>正向电压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spacing w:val="2"/>
                    </w:rPr>
                    <w:t>VF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2.6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---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3.2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V</w:t>
                  </w:r>
                </w:p>
              </w:tc>
              <w:tc>
                <w:tcPr>
                  <w:tcW w:w="1528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eastAsia="宋体"/>
                      <w:spacing w:val="2"/>
                      <w:lang w:eastAsia="zh-CN"/>
                    </w:rPr>
                    <w:t>IF =</w:t>
                  </w:r>
                  <w:r>
                    <w:rPr>
                      <w:rFonts w:hint="eastAsia" w:eastAsia="宋体"/>
                      <w:spacing w:val="2"/>
                      <w:lang w:eastAsia="zh-CN"/>
                    </w:rPr>
                    <w:t>5</w:t>
                  </w:r>
                  <w:r>
                    <w:rPr>
                      <w:rFonts w:eastAsia="宋体"/>
                      <w:spacing w:val="2"/>
                      <w:lang w:eastAsia="zh-CN"/>
                    </w:rPr>
                    <w:t>mA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10" w:hRule="exact"/>
              </w:trPr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spacing w:val="2"/>
                    </w:rPr>
                  </w:pPr>
                  <w:r>
                    <w:rPr>
                      <w:rFonts w:hint="eastAsia" w:ascii="宋体" w:hAnsi="宋体" w:eastAsia="宋体"/>
                      <w:spacing w:val="2"/>
                      <w:lang w:eastAsia="zh-CN"/>
                    </w:rPr>
                    <w:t>反向电流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spacing w:val="2"/>
                    </w:rPr>
                    <w:t>IR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---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---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1</w:t>
                  </w:r>
                </w:p>
              </w:tc>
              <w:tc>
                <w:tcPr>
                  <w:tcW w:w="1527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uA</w:t>
                  </w:r>
                </w:p>
              </w:tc>
              <w:tc>
                <w:tcPr>
                  <w:tcW w:w="1528" w:type="dxa"/>
                  <w:vAlign w:val="center"/>
                </w:tcPr>
                <w:p>
                  <w:pPr>
                    <w:autoSpaceDE w:val="0"/>
                    <w:autoSpaceDN w:val="0"/>
                    <w:spacing w:line="360" w:lineRule="exact"/>
                    <w:jc w:val="center"/>
                    <w:textAlignment w:val="bottom"/>
                    <w:rPr>
                      <w:rFonts w:eastAsia="宋体"/>
                      <w:spacing w:val="2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lang w:eastAsia="zh-CN"/>
                    </w:rPr>
                    <w:t>VR=5V</w:t>
                  </w:r>
                </w:p>
              </w:tc>
            </w:tr>
          </w:tbl>
          <w:p>
            <w:pPr>
              <w:rPr>
                <w:rFonts w:ascii="宋体" w:hAnsi="宋体" w:eastAsia="宋体"/>
                <w:b/>
                <w:sz w:val="30"/>
                <w:szCs w:val="30"/>
                <w:lang w:eastAsia="zh-CN"/>
              </w:rPr>
            </w:pPr>
          </w:p>
          <w:p>
            <w:pPr>
              <w:rPr>
                <w:rFonts w:ascii="宋体" w:hAnsi="宋体" w:eastAsia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  <w:lang w:eastAsia="zh-CN"/>
              </w:rPr>
              <w:t>亮度分档：</w:t>
            </w:r>
          </w:p>
          <w:tbl>
            <w:tblPr>
              <w:tblStyle w:val="6"/>
              <w:tblW w:w="10692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08"/>
              <w:gridCol w:w="2109"/>
              <w:gridCol w:w="2109"/>
              <w:gridCol w:w="2114"/>
              <w:gridCol w:w="2252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2" w:hRule="atLeast"/>
                <w:jc w:val="center"/>
              </w:trPr>
              <w:tc>
                <w:tcPr>
                  <w:tcW w:w="2108" w:type="dxa"/>
                  <w:shd w:val="clear" w:color="auto" w:fill="C2D69B"/>
                </w:tcPr>
                <w:p>
                  <w:pPr>
                    <w:jc w:val="center"/>
                    <w:rPr>
                      <w:rFonts w:eastAsia="宋体"/>
                      <w:b/>
                      <w:szCs w:val="24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szCs w:val="24"/>
                      <w:lang w:eastAsia="zh-CN"/>
                    </w:rPr>
                    <w:t>代码</w:t>
                  </w:r>
                </w:p>
              </w:tc>
              <w:tc>
                <w:tcPr>
                  <w:tcW w:w="2109" w:type="dxa"/>
                  <w:shd w:val="clear" w:color="auto" w:fill="C2D69B"/>
                </w:tcPr>
                <w:p>
                  <w:pPr>
                    <w:jc w:val="center"/>
                    <w:rPr>
                      <w:rFonts w:eastAsia="宋体"/>
                      <w:b/>
                      <w:szCs w:val="24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szCs w:val="24"/>
                      <w:lang w:eastAsia="zh-CN"/>
                    </w:rPr>
                    <w:t>最小值</w:t>
                  </w:r>
                </w:p>
              </w:tc>
              <w:tc>
                <w:tcPr>
                  <w:tcW w:w="2109" w:type="dxa"/>
                  <w:shd w:val="clear" w:color="auto" w:fill="C2D69B"/>
                </w:tcPr>
                <w:p>
                  <w:pPr>
                    <w:jc w:val="center"/>
                    <w:rPr>
                      <w:rFonts w:eastAsia="宋体"/>
                      <w:b/>
                      <w:szCs w:val="24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szCs w:val="24"/>
                      <w:lang w:eastAsia="zh-CN"/>
                    </w:rPr>
                    <w:t>最大值</w:t>
                  </w:r>
                </w:p>
              </w:tc>
              <w:tc>
                <w:tcPr>
                  <w:tcW w:w="2114" w:type="dxa"/>
                  <w:shd w:val="clear" w:color="auto" w:fill="C2D69B"/>
                </w:tcPr>
                <w:p>
                  <w:pPr>
                    <w:jc w:val="center"/>
                    <w:rPr>
                      <w:rFonts w:eastAsia="宋体"/>
                      <w:b/>
                      <w:szCs w:val="24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szCs w:val="24"/>
                      <w:lang w:eastAsia="zh-CN"/>
                    </w:rPr>
                    <w:t>单位</w:t>
                  </w:r>
                </w:p>
              </w:tc>
              <w:tc>
                <w:tcPr>
                  <w:tcW w:w="2252" w:type="dxa"/>
                  <w:shd w:val="clear" w:color="auto" w:fill="C2D69B"/>
                </w:tcPr>
                <w:p>
                  <w:pPr>
                    <w:tabs>
                      <w:tab w:val="left" w:pos="240"/>
                      <w:tab w:val="center" w:pos="889"/>
                    </w:tabs>
                    <w:jc w:val="center"/>
                    <w:rPr>
                      <w:rFonts w:eastAsia="宋体"/>
                      <w:b/>
                      <w:szCs w:val="24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szCs w:val="24"/>
                      <w:lang w:eastAsia="zh-CN"/>
                    </w:rPr>
                    <w:t>测试条件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2" w:hRule="atLeast"/>
                <w:jc w:val="center"/>
              </w:trPr>
              <w:tc>
                <w:tcPr>
                  <w:tcW w:w="2108" w:type="dxa"/>
                  <w:vAlign w:val="bottom"/>
                </w:tcPr>
                <w:p>
                  <w:pPr>
                    <w:jc w:val="center"/>
                    <w:rPr>
                      <w:rFonts w:ascii="Arial" w:hAnsi="Arial" w:eastAsia="宋体" w:cs="Arial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Arial" w:hAnsi="Arial" w:eastAsia="宋体" w:cs="Arial"/>
                      <w:sz w:val="21"/>
                      <w:szCs w:val="21"/>
                      <w:lang w:eastAsia="zh-CN"/>
                    </w:rPr>
                    <w:t>J1</w:t>
                  </w:r>
                </w:p>
              </w:tc>
              <w:tc>
                <w:tcPr>
                  <w:tcW w:w="2109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160</w:t>
                  </w:r>
                </w:p>
              </w:tc>
              <w:tc>
                <w:tcPr>
                  <w:tcW w:w="2109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192</w:t>
                  </w:r>
                </w:p>
              </w:tc>
              <w:tc>
                <w:tcPr>
                  <w:tcW w:w="2114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eastAsia="宋体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mcd</w:t>
                  </w:r>
                </w:p>
              </w:tc>
              <w:tc>
                <w:tcPr>
                  <w:tcW w:w="2252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eastAsia="宋体"/>
                      <w:b/>
                      <w:sz w:val="28"/>
                      <w:szCs w:val="28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IF=5mA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2" w:hRule="atLeast"/>
                <w:jc w:val="center"/>
              </w:trPr>
              <w:tc>
                <w:tcPr>
                  <w:tcW w:w="2108" w:type="dxa"/>
                  <w:vAlign w:val="bottom"/>
                </w:tcPr>
                <w:p>
                  <w:pPr>
                    <w:jc w:val="center"/>
                    <w:rPr>
                      <w:rFonts w:ascii="Arial" w:hAnsi="Arial" w:eastAsia="宋体" w:cs="Arial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Arial" w:hAnsi="Arial" w:eastAsia="宋体" w:cs="Arial"/>
                      <w:sz w:val="21"/>
                      <w:szCs w:val="21"/>
                      <w:lang w:eastAsia="zh-CN"/>
                    </w:rPr>
                    <w:t>J2</w:t>
                  </w:r>
                </w:p>
              </w:tc>
              <w:tc>
                <w:tcPr>
                  <w:tcW w:w="2109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192</w:t>
                  </w:r>
                </w:p>
              </w:tc>
              <w:tc>
                <w:tcPr>
                  <w:tcW w:w="2109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230</w:t>
                  </w:r>
                </w:p>
              </w:tc>
              <w:tc>
                <w:tcPr>
                  <w:tcW w:w="2114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  <w:tc>
                <w:tcPr>
                  <w:tcW w:w="2252" w:type="dxa"/>
                  <w:vMerge w:val="continue"/>
                  <w:vAlign w:val="center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2" w:hRule="atLeast"/>
                <w:jc w:val="center"/>
              </w:trPr>
              <w:tc>
                <w:tcPr>
                  <w:tcW w:w="2108" w:type="dxa"/>
                  <w:vAlign w:val="bottom"/>
                </w:tcPr>
                <w:p>
                  <w:pPr>
                    <w:jc w:val="center"/>
                    <w:rPr>
                      <w:rFonts w:ascii="Arial" w:hAnsi="Arial" w:eastAsia="宋体" w:cs="Arial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Arial" w:hAnsi="Arial" w:eastAsia="宋体" w:cs="Arial"/>
                      <w:sz w:val="21"/>
                      <w:szCs w:val="21"/>
                      <w:lang w:eastAsia="zh-CN"/>
                    </w:rPr>
                    <w:t>K1</w:t>
                  </w:r>
                </w:p>
              </w:tc>
              <w:tc>
                <w:tcPr>
                  <w:tcW w:w="2109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230</w:t>
                  </w:r>
                </w:p>
              </w:tc>
              <w:tc>
                <w:tcPr>
                  <w:tcW w:w="2109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276</w:t>
                  </w:r>
                </w:p>
              </w:tc>
              <w:tc>
                <w:tcPr>
                  <w:tcW w:w="2114" w:type="dxa"/>
                  <w:vMerge w:val="continue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  <w:tc>
                <w:tcPr>
                  <w:tcW w:w="2252" w:type="dxa"/>
                  <w:vMerge w:val="continue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2" w:hRule="atLeast"/>
                <w:jc w:val="center"/>
              </w:trPr>
              <w:tc>
                <w:tcPr>
                  <w:tcW w:w="2108" w:type="dxa"/>
                  <w:vAlign w:val="bottom"/>
                </w:tcPr>
                <w:p>
                  <w:pPr>
                    <w:jc w:val="center"/>
                    <w:rPr>
                      <w:rFonts w:ascii="Arial" w:hAnsi="Arial" w:eastAsia="宋体" w:cs="Arial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Arial" w:hAnsi="Arial" w:eastAsia="宋体" w:cs="Arial"/>
                      <w:sz w:val="21"/>
                      <w:szCs w:val="21"/>
                      <w:lang w:eastAsia="zh-CN"/>
                    </w:rPr>
                    <w:t>K2</w:t>
                  </w:r>
                </w:p>
              </w:tc>
              <w:tc>
                <w:tcPr>
                  <w:tcW w:w="2109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276</w:t>
                  </w:r>
                </w:p>
              </w:tc>
              <w:tc>
                <w:tcPr>
                  <w:tcW w:w="2109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330</w:t>
                  </w:r>
                </w:p>
              </w:tc>
              <w:tc>
                <w:tcPr>
                  <w:tcW w:w="2114" w:type="dxa"/>
                  <w:vMerge w:val="continue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  <w:tc>
                <w:tcPr>
                  <w:tcW w:w="2252" w:type="dxa"/>
                  <w:vMerge w:val="continue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</w:tr>
          </w:tbl>
          <w:p>
            <w:pPr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备注:光强误差</w:t>
            </w:r>
            <w:r>
              <w:rPr>
                <w:sz w:val="21"/>
                <w:szCs w:val="21"/>
              </w:rPr>
              <w:t>±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11%</w:t>
            </w:r>
          </w:p>
          <w:p>
            <w:pPr>
              <w:rPr>
                <w:rFonts w:ascii="宋体" w:hAnsi="宋体" w:eastAsia="宋体"/>
                <w:b/>
                <w:sz w:val="30"/>
                <w:szCs w:val="30"/>
                <w:lang w:eastAsia="zh-CN"/>
              </w:rPr>
            </w:pPr>
          </w:p>
          <w:p>
            <w:pPr>
              <w:rPr>
                <w:rFonts w:ascii="宋体" w:hAnsi="宋体" w:eastAsia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  <w:lang w:eastAsia="zh-CN"/>
              </w:rPr>
              <w:t>电压分档：</w:t>
            </w:r>
          </w:p>
          <w:tbl>
            <w:tblPr>
              <w:tblStyle w:val="6"/>
              <w:tblW w:w="1071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127"/>
              <w:gridCol w:w="2127"/>
              <w:gridCol w:w="2127"/>
              <w:gridCol w:w="2071"/>
              <w:gridCol w:w="22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352" w:hRule="atLeast"/>
                <w:jc w:val="center"/>
              </w:trPr>
              <w:tc>
                <w:tcPr>
                  <w:tcW w:w="2127" w:type="dxa"/>
                  <w:shd w:val="clear" w:color="auto" w:fill="C2D69B"/>
                </w:tcPr>
                <w:p>
                  <w:pPr>
                    <w:jc w:val="center"/>
                    <w:rPr>
                      <w:rFonts w:eastAsia="宋体"/>
                      <w:b/>
                      <w:szCs w:val="24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szCs w:val="24"/>
                      <w:lang w:eastAsia="zh-CN"/>
                    </w:rPr>
                    <w:t>代码</w:t>
                  </w:r>
                </w:p>
              </w:tc>
              <w:tc>
                <w:tcPr>
                  <w:tcW w:w="2127" w:type="dxa"/>
                  <w:shd w:val="clear" w:color="auto" w:fill="C2D69B"/>
                </w:tcPr>
                <w:p>
                  <w:pPr>
                    <w:jc w:val="center"/>
                    <w:rPr>
                      <w:rFonts w:eastAsia="宋体"/>
                      <w:b/>
                      <w:szCs w:val="24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szCs w:val="24"/>
                      <w:lang w:eastAsia="zh-CN"/>
                    </w:rPr>
                    <w:t>最小值</w:t>
                  </w:r>
                </w:p>
              </w:tc>
              <w:tc>
                <w:tcPr>
                  <w:tcW w:w="2127" w:type="dxa"/>
                  <w:shd w:val="clear" w:color="auto" w:fill="C2D69B"/>
                </w:tcPr>
                <w:p>
                  <w:pPr>
                    <w:jc w:val="center"/>
                    <w:rPr>
                      <w:rFonts w:eastAsia="宋体"/>
                      <w:b/>
                      <w:szCs w:val="24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szCs w:val="24"/>
                      <w:lang w:eastAsia="zh-CN"/>
                    </w:rPr>
                    <w:t>最大值</w:t>
                  </w:r>
                </w:p>
              </w:tc>
              <w:tc>
                <w:tcPr>
                  <w:tcW w:w="2071" w:type="dxa"/>
                  <w:shd w:val="clear" w:color="auto" w:fill="C2D69B"/>
                </w:tcPr>
                <w:p>
                  <w:pPr>
                    <w:jc w:val="center"/>
                    <w:rPr>
                      <w:rFonts w:eastAsia="宋体"/>
                      <w:b/>
                      <w:szCs w:val="24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szCs w:val="24"/>
                      <w:lang w:eastAsia="zh-CN"/>
                    </w:rPr>
                    <w:t>单位</w:t>
                  </w:r>
                </w:p>
              </w:tc>
              <w:tc>
                <w:tcPr>
                  <w:tcW w:w="2264" w:type="dxa"/>
                  <w:shd w:val="clear" w:color="auto" w:fill="C2D69B"/>
                </w:tcPr>
                <w:p>
                  <w:pPr>
                    <w:tabs>
                      <w:tab w:val="left" w:pos="240"/>
                      <w:tab w:val="center" w:pos="889"/>
                    </w:tabs>
                    <w:jc w:val="center"/>
                    <w:rPr>
                      <w:rFonts w:eastAsia="宋体"/>
                      <w:b/>
                      <w:szCs w:val="24"/>
                      <w:lang w:eastAsia="zh-CN"/>
                    </w:rPr>
                  </w:pPr>
                  <w:r>
                    <w:rPr>
                      <w:rFonts w:hint="eastAsia" w:eastAsia="宋体"/>
                      <w:b/>
                      <w:szCs w:val="24"/>
                      <w:lang w:eastAsia="zh-CN"/>
                    </w:rPr>
                    <w:t>测试条件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2" w:hRule="atLeast"/>
                <w:jc w:val="center"/>
              </w:trPr>
              <w:tc>
                <w:tcPr>
                  <w:tcW w:w="2127" w:type="dxa"/>
                  <w:vAlign w:val="center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7A</w:t>
                  </w:r>
                </w:p>
              </w:tc>
              <w:tc>
                <w:tcPr>
                  <w:tcW w:w="2127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2.6</w:t>
                  </w:r>
                </w:p>
              </w:tc>
              <w:tc>
                <w:tcPr>
                  <w:tcW w:w="2127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2.7</w:t>
                  </w:r>
                </w:p>
              </w:tc>
              <w:tc>
                <w:tcPr>
                  <w:tcW w:w="2071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V</w:t>
                  </w:r>
                </w:p>
              </w:tc>
              <w:tc>
                <w:tcPr>
                  <w:tcW w:w="2264" w:type="dxa"/>
                  <w:vMerge w:val="restart"/>
                  <w:vAlign w:val="center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IF=5mA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2" w:hRule="atLeast"/>
                <w:jc w:val="center"/>
              </w:trPr>
              <w:tc>
                <w:tcPr>
                  <w:tcW w:w="2127" w:type="dxa"/>
                  <w:vAlign w:val="center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7B</w:t>
                  </w:r>
                </w:p>
              </w:tc>
              <w:tc>
                <w:tcPr>
                  <w:tcW w:w="2127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2.7</w:t>
                  </w:r>
                </w:p>
              </w:tc>
              <w:tc>
                <w:tcPr>
                  <w:tcW w:w="2127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2.8</w:t>
                  </w:r>
                </w:p>
              </w:tc>
              <w:tc>
                <w:tcPr>
                  <w:tcW w:w="2071" w:type="dxa"/>
                  <w:vMerge w:val="continue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  <w:tc>
                <w:tcPr>
                  <w:tcW w:w="2264" w:type="dxa"/>
                  <w:vMerge w:val="continue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7" w:hRule="atLeast"/>
                <w:jc w:val="center"/>
              </w:trPr>
              <w:tc>
                <w:tcPr>
                  <w:tcW w:w="2127" w:type="dxa"/>
                  <w:vAlign w:val="center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8A</w:t>
                  </w:r>
                </w:p>
              </w:tc>
              <w:tc>
                <w:tcPr>
                  <w:tcW w:w="2127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2.8</w:t>
                  </w:r>
                </w:p>
              </w:tc>
              <w:tc>
                <w:tcPr>
                  <w:tcW w:w="2127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2.9</w:t>
                  </w:r>
                </w:p>
              </w:tc>
              <w:tc>
                <w:tcPr>
                  <w:tcW w:w="2071" w:type="dxa"/>
                  <w:vMerge w:val="continue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  <w:tc>
                <w:tcPr>
                  <w:tcW w:w="2264" w:type="dxa"/>
                  <w:vMerge w:val="continue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7" w:hRule="atLeast"/>
                <w:jc w:val="center"/>
              </w:trPr>
              <w:tc>
                <w:tcPr>
                  <w:tcW w:w="2127" w:type="dxa"/>
                  <w:vAlign w:val="center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8B</w:t>
                  </w:r>
                </w:p>
              </w:tc>
              <w:tc>
                <w:tcPr>
                  <w:tcW w:w="2127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2.9</w:t>
                  </w:r>
                </w:p>
              </w:tc>
              <w:tc>
                <w:tcPr>
                  <w:tcW w:w="2127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3.0</w:t>
                  </w:r>
                </w:p>
              </w:tc>
              <w:tc>
                <w:tcPr>
                  <w:tcW w:w="2071" w:type="dxa"/>
                  <w:vMerge w:val="continue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  <w:tc>
                <w:tcPr>
                  <w:tcW w:w="2264" w:type="dxa"/>
                  <w:vMerge w:val="continue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7" w:hRule="atLeast"/>
                <w:jc w:val="center"/>
              </w:trPr>
              <w:tc>
                <w:tcPr>
                  <w:tcW w:w="2127" w:type="dxa"/>
                  <w:vAlign w:val="center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9A</w:t>
                  </w:r>
                </w:p>
              </w:tc>
              <w:tc>
                <w:tcPr>
                  <w:tcW w:w="2127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3.0</w:t>
                  </w:r>
                </w:p>
              </w:tc>
              <w:tc>
                <w:tcPr>
                  <w:tcW w:w="2127" w:type="dxa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  <w:r>
                    <w:rPr>
                      <w:rFonts w:hint="eastAsia" w:eastAsia="宋体"/>
                      <w:lang w:eastAsia="zh-CN"/>
                    </w:rPr>
                    <w:t>3.1</w:t>
                  </w:r>
                </w:p>
              </w:tc>
              <w:tc>
                <w:tcPr>
                  <w:tcW w:w="2071" w:type="dxa"/>
                  <w:vMerge w:val="continue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  <w:tc>
                <w:tcPr>
                  <w:tcW w:w="2264" w:type="dxa"/>
                  <w:vMerge w:val="continue"/>
                </w:tcPr>
                <w:p>
                  <w:pPr>
                    <w:jc w:val="center"/>
                    <w:rPr>
                      <w:rFonts w:eastAsia="宋体"/>
                      <w:lang w:eastAsia="zh-CN"/>
                    </w:rPr>
                  </w:pPr>
                </w:p>
              </w:tc>
            </w:tr>
          </w:tbl>
          <w:p>
            <w:pPr>
              <w:rPr>
                <w:rFonts w:eastAsia="宋体"/>
                <w:sz w:val="21"/>
                <w:szCs w:val="21"/>
                <w:lang w:eastAsia="zh-CN"/>
              </w:rPr>
            </w:pPr>
          </w:p>
          <w:p>
            <w:pPr>
              <w:rPr>
                <w:rFonts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备注:正向电压误差</w:t>
            </w:r>
            <w:r>
              <w:rPr>
                <w:sz w:val="21"/>
                <w:szCs w:val="21"/>
              </w:rPr>
              <w:t>±</w:t>
            </w:r>
            <w:r>
              <w:rPr>
                <w:rFonts w:hint="eastAsia" w:eastAsia="宋体"/>
                <w:sz w:val="21"/>
                <w:szCs w:val="21"/>
                <w:lang w:eastAsia="zh-CN"/>
              </w:rPr>
              <w:t xml:space="preserve"> 0.02V</w:t>
            </w:r>
          </w:p>
          <w:p>
            <w:pPr>
              <w:rPr>
                <w:rFonts w:ascii="宋体" w:hAnsi="宋体" w:eastAsia="宋体"/>
                <w:b/>
                <w:sz w:val="30"/>
                <w:szCs w:val="30"/>
                <w:lang w:eastAsia="zh-CN"/>
              </w:rPr>
            </w:pPr>
          </w:p>
          <w:p>
            <w:pPr>
              <w:rPr>
                <w:rFonts w:ascii="宋体" w:hAnsi="宋体" w:eastAsia="宋体"/>
                <w:b/>
                <w:sz w:val="30"/>
                <w:szCs w:val="30"/>
                <w:lang w:eastAsia="zh-CN"/>
              </w:rPr>
            </w:pPr>
          </w:p>
          <w:p>
            <w:pPr>
              <w:rPr>
                <w:rFonts w:ascii="宋体" w:hAnsi="宋体" w:eastAsia="宋体"/>
                <w:b/>
                <w:sz w:val="30"/>
                <w:szCs w:val="30"/>
                <w:lang w:eastAsia="zh-CN"/>
              </w:rPr>
            </w:pPr>
          </w:p>
          <w:p>
            <w:pPr>
              <w:rPr>
                <w:rFonts w:ascii="宋体" w:hAnsi="宋体" w:eastAsia="宋体"/>
                <w:b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0"/>
                <w:szCs w:val="30"/>
                <w:lang w:eastAsia="zh-CN"/>
              </w:rPr>
              <w:t>色区：</w:t>
            </w:r>
          </w:p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eastAsia="宋体"/>
                <w:b/>
                <w:bCs/>
                <w:sz w:val="30"/>
                <w:szCs w:val="30"/>
                <w:lang w:eastAsia="zh-CN"/>
              </w:rPr>
              <w:drawing>
                <wp:inline distT="0" distB="0" distL="114300" distR="114300">
                  <wp:extent cx="6871335" cy="7200265"/>
                  <wp:effectExtent l="0" t="0" r="0" b="0"/>
                  <wp:docPr id="4" name="图片 1" descr="暖白色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 descr="暖白色区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l="28833" r="283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1335" cy="720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备注:</w:t>
            </w:r>
            <w:r>
              <w:rPr>
                <w:rFonts w:hint="eastAsia" w:ascii="宋体" w:hAnsi="宋体" w:eastAsia="宋体"/>
                <w:lang w:eastAsia="zh-CN"/>
              </w:rPr>
              <w:t>红色部分为主产色区</w:t>
            </w:r>
          </w:p>
          <w:p>
            <w:pPr>
              <w:rPr>
                <w:rFonts w:ascii="宋体" w:hAnsi="宋体" w:eastAsia="宋体"/>
                <w:b/>
                <w:sz w:val="32"/>
                <w:szCs w:val="32"/>
                <w:lang w:eastAsia="zh-CN"/>
              </w:rPr>
            </w:pPr>
          </w:p>
          <w:p>
            <w:pPr>
              <w:rPr>
                <w:rFonts w:ascii="宋体" w:hAnsi="宋体" w:eastAsia="宋体"/>
                <w:b/>
                <w:sz w:val="32"/>
                <w:szCs w:val="32"/>
                <w:lang w:eastAsia="zh-CN"/>
              </w:rPr>
            </w:pPr>
          </w:p>
          <w:tbl>
            <w:tblPr>
              <w:tblStyle w:val="6"/>
              <w:tblW w:w="0" w:type="auto"/>
              <w:tblInd w:w="135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83"/>
              <w:gridCol w:w="1181"/>
              <w:gridCol w:w="1183"/>
              <w:gridCol w:w="1182"/>
              <w:gridCol w:w="1182"/>
              <w:gridCol w:w="1182"/>
              <w:gridCol w:w="1183"/>
              <w:gridCol w:w="1181"/>
              <w:gridCol w:w="118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4" w:hRule="atLeast"/>
              </w:trPr>
              <w:tc>
                <w:tcPr>
                  <w:tcW w:w="1183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Bin Code</w:t>
                  </w:r>
                </w:p>
              </w:tc>
              <w:tc>
                <w:tcPr>
                  <w:tcW w:w="118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CIE-X</w:t>
                  </w: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CIE-Y</w:t>
                  </w:r>
                </w:p>
              </w:tc>
              <w:tc>
                <w:tcPr>
                  <w:tcW w:w="11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Bin Code</w:t>
                  </w:r>
                </w:p>
              </w:tc>
              <w:tc>
                <w:tcPr>
                  <w:tcW w:w="11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CIE-X</w:t>
                  </w:r>
                </w:p>
              </w:tc>
              <w:tc>
                <w:tcPr>
                  <w:tcW w:w="11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CIE-Y</w:t>
                  </w: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Bin Code</w:t>
                  </w:r>
                </w:p>
              </w:tc>
              <w:tc>
                <w:tcPr>
                  <w:tcW w:w="1181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CIE-X</w:t>
                  </w:r>
                </w:p>
              </w:tc>
              <w:tc>
                <w:tcPr>
                  <w:tcW w:w="11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CIE-Y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eastAsia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Z0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0.4793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0.4511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eastAsia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Z</w:t>
                  </w: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0.4832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0.4465</w:t>
                  </w:r>
                </w:p>
              </w:tc>
              <w:tc>
                <w:tcPr>
                  <w:tcW w:w="1183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 w:eastAsia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 Narrow" w:hAnsi="Arial Narrow" w:eastAsia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Z2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0.4871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0.4419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0.4832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0.4465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0.4871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0.4419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0.4909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0.4373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0.4778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0.442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0.4817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0.4374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0.4856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0.4328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0.4739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0.4466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0.4778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0.442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0.4817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0.4374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0.4793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0.4511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0.4832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0.4465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0.4871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0.4419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 w:eastAsia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 Narrow" w:hAnsi="Arial Narrow" w:eastAsia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Z3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0.4909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0.4373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 w:eastAsia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 Narrow" w:hAnsi="Arial Narrow" w:eastAsia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Y0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0.4739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0.4466</w:t>
                  </w:r>
                </w:p>
              </w:tc>
              <w:tc>
                <w:tcPr>
                  <w:tcW w:w="1183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 w:eastAsia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 Narrow" w:hAnsi="Arial Narrow" w:eastAsia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Y1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0.4778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0.442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0.4947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0.4327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0.4778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0.442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0.4817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0.4374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0.4894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0.4282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0.4725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0.4375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0.4763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0.4329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0.4856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0.4328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0.4686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0.4421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0.4725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0.4375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0.4909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0.4373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0.4739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0.4466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0.4778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0.442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 w:eastAsia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 Narrow" w:hAnsi="Arial Narrow" w:eastAsia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Y2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0.4817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0.4374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eastAsia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Y</w:t>
                  </w: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0.4856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0.4328</w:t>
                  </w:r>
                </w:p>
              </w:tc>
              <w:tc>
                <w:tcPr>
                  <w:tcW w:w="1183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 w:eastAsia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 Narrow" w:hAnsi="Arial Narrow" w:eastAsia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X0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0.4686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0.4421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0.4856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0.4328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0.4894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0.4282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0.4725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0.4375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0.4802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0.4283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0.484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0.4237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0.4671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0.4763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0.4329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0.4802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0.4283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0.4632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0.4376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0.4817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0.4374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0.4856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0.4328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0.4686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0.4421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 w:eastAsia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 Narrow" w:hAnsi="Arial Narrow" w:eastAsia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X1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0.4725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0.4375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 w:eastAsia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 Narrow" w:hAnsi="Arial Narrow" w:eastAsia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X2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0.4763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0.4329</w:t>
                  </w:r>
                </w:p>
              </w:tc>
              <w:tc>
                <w:tcPr>
                  <w:tcW w:w="1183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 w:eastAsia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 Narrow" w:hAnsi="Arial Narrow" w:eastAsia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X3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0.4802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0.4283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0.4763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0.4329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0.4802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0.4283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0.484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0.4237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0.471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0.4284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0.4748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0.4238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0.4786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0.4192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0.4671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0.433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0.4284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0.4748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0.4238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0.4725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0.4375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0.4763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0.4329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0.4802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0.4283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 w:eastAsia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 Narrow" w:hAnsi="Arial Narrow" w:eastAsia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W0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0.4632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0.4376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 w:eastAsia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 Narrow" w:hAnsi="Arial Narrow" w:eastAsia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W1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0.4671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0.433</w:t>
                  </w:r>
                </w:p>
              </w:tc>
              <w:tc>
                <w:tcPr>
                  <w:tcW w:w="1183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 w:eastAsia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 Narrow" w:hAnsi="Arial Narrow" w:eastAsia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W2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0.471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0.4284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0.4671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0.433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0.4284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0.4748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0.4238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0.4618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0.4285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0.4656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0.4239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0.4695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0.4193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0.4579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0.4331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0.4618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0.4285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0.4656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0.4239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0.4632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0.4376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0.4671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0.433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0.471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0.4284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restart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 w:eastAsia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 Narrow" w:hAnsi="Arial Narrow"/>
                      <w:color w:val="000000"/>
                      <w:kern w:val="0"/>
                      <w:sz w:val="22"/>
                      <w:szCs w:val="22"/>
                    </w:rPr>
                    <w:t>W3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0.4748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0.4238</w:t>
                  </w:r>
                </w:p>
              </w:tc>
              <w:tc>
                <w:tcPr>
                  <w:tcW w:w="1182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 w:eastAsia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 Narrow" w:hAnsi="Arial Narrow" w:eastAsia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V0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0.4579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0.4331</w:t>
                  </w:r>
                </w:p>
              </w:tc>
              <w:tc>
                <w:tcPr>
                  <w:tcW w:w="1183" w:type="dxa"/>
                  <w:vMerge w:val="restart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Arial Narrow" w:hAnsi="Arial Narrow" w:eastAsia="宋体"/>
                      <w:color w:val="000000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ascii="Arial Narrow" w:hAnsi="Arial Narrow" w:eastAsia="宋体"/>
                      <w:color w:val="000000"/>
                      <w:kern w:val="0"/>
                      <w:sz w:val="22"/>
                      <w:szCs w:val="22"/>
                      <w:lang w:eastAsia="zh-CN"/>
                    </w:rPr>
                    <w:t>V1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0.4618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0.4285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0.4786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0.4192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0.4618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0.4285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0.4656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0.4239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0.4733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0.4147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0.4564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0.424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0.4602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0.4194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0.4695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0.4193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0.4525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0.4286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0.4564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0.424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" w:hRule="atLeast"/>
              </w:trPr>
              <w:tc>
                <w:tcPr>
                  <w:tcW w:w="1183" w:type="dxa"/>
                  <w:vMerge w:val="continue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0.4748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0.4238</w:t>
                  </w:r>
                </w:p>
              </w:tc>
              <w:tc>
                <w:tcPr>
                  <w:tcW w:w="1182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0.4579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0.4331</w:t>
                  </w:r>
                </w:p>
              </w:tc>
              <w:tc>
                <w:tcPr>
                  <w:tcW w:w="1183" w:type="dxa"/>
                  <w:vMerge w:val="continue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>
                  <w:pPr>
                    <w:widowControl/>
                    <w:rPr>
                      <w:rFonts w:ascii="Arial Narrow" w:hAnsi="Arial Narrow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0.4618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>
                  <w:pPr>
                    <w:jc w:val="center"/>
                    <w:rPr>
                      <w:rFonts w:ascii="Arial Narrow" w:hAnsi="Arial Narrow" w:eastAsia="宋体" w:cs="宋体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</w:rPr>
                    <w:t>0.4285</w:t>
                  </w:r>
                </w:p>
              </w:tc>
            </w:tr>
          </w:tbl>
          <w:p>
            <w:pPr>
              <w:rPr>
                <w:rFonts w:ascii="宋体" w:hAnsi="宋体" w:eastAsia="宋体"/>
                <w:b/>
                <w:sz w:val="32"/>
                <w:szCs w:val="32"/>
                <w:lang w:eastAsia="zh-CN"/>
              </w:rPr>
            </w:pPr>
          </w:p>
          <w:p>
            <w:pPr>
              <w:rPr>
                <w:rFonts w:ascii="宋体" w:hAnsi="宋体" w:eastAsia="宋体"/>
                <w:b/>
                <w:sz w:val="32"/>
                <w:szCs w:val="32"/>
              </w:rPr>
            </w:pPr>
          </w:p>
          <w:p>
            <w:pPr>
              <w:rPr>
                <w:rFonts w:ascii="宋体" w:hAnsi="宋体" w:eastAsia="宋体"/>
                <w:b/>
                <w:sz w:val="32"/>
                <w:szCs w:val="32"/>
                <w:lang w:eastAsia="zh-CN"/>
              </w:rPr>
            </w:pPr>
          </w:p>
          <w:p>
            <w:pPr>
              <w:rPr>
                <w:rFonts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六、</w:t>
            </w:r>
            <w:r>
              <w:rPr>
                <w:rFonts w:ascii="宋体" w:hAnsi="宋体" w:eastAsia="宋体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光电参数代表值特征曲线</w:t>
            </w:r>
            <w:r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115570</wp:posOffset>
                  </wp:positionV>
                  <wp:extent cx="6318885" cy="7315200"/>
                  <wp:effectExtent l="0" t="0" r="0" b="0"/>
                  <wp:wrapNone/>
                  <wp:docPr id="173" name="图片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图片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32060" t="9883" r="29807" b="114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885" cy="731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jc w:val="center"/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jc w:val="center"/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jc w:val="center"/>
              <w:rPr>
                <w:rFonts w:eastAsia="宋体"/>
                <w:lang w:eastAsia="zh-CN"/>
              </w:rPr>
            </w:pPr>
          </w:p>
          <w:p>
            <w:pPr>
              <w:jc w:val="center"/>
              <w:rPr>
                <w:rFonts w:eastAsia="宋体"/>
                <w:lang w:eastAsia="zh-CN"/>
              </w:rPr>
            </w:pPr>
          </w:p>
          <w:p>
            <w:pPr>
              <w:jc w:val="center"/>
              <w:rPr>
                <w:rFonts w:eastAsia="宋体"/>
                <w:lang w:eastAsia="zh-CN"/>
              </w:rPr>
            </w:pPr>
          </w:p>
          <w:p>
            <w:pPr>
              <w:jc w:val="center"/>
              <w:rPr>
                <w:rFonts w:eastAsia="宋体"/>
                <w:lang w:eastAsia="zh-CN"/>
              </w:rPr>
            </w:pPr>
          </w:p>
          <w:p>
            <w:pPr>
              <w:jc w:val="center"/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注</w:t>
            </w:r>
            <w:r>
              <w:t xml:space="preserve">:  </w:t>
            </w:r>
            <w:r>
              <w:rPr>
                <w:rFonts w:hint="eastAsia" w:ascii="宋体" w:hAnsi="宋体" w:eastAsia="宋体"/>
                <w:lang w:eastAsia="zh-CN"/>
              </w:rPr>
              <w:t>如无另外注明，测试环境温度为</w:t>
            </w:r>
            <w:r>
              <w:t xml:space="preserve">25 </w:t>
            </w:r>
            <w:r>
              <w:rPr>
                <w:u w:val="single"/>
              </w:rPr>
              <w:t>+</w:t>
            </w:r>
            <w:r>
              <w:t xml:space="preserve"> 3</w:t>
            </w:r>
            <w:r>
              <w:rPr/>
              <w:sym w:font="Symbol" w:char="F0B0"/>
            </w:r>
            <w:r>
              <w:t>C</w:t>
            </w: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038" w:type="dxa"/>
          </w:tcPr>
          <w:p>
            <w:pPr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  <w:t>七、标签标识：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11038" w:type="dxa"/>
          </w:tcPr>
          <w:p>
            <w:pPr>
              <w:spacing w:line="440" w:lineRule="exact"/>
              <w:rPr>
                <w:rFonts w:eastAsia="宋体"/>
                <w:lang w:eastAsia="zh-CN"/>
              </w:rPr>
            </w:pPr>
            <w:bookmarkStart w:id="1" w:name="_GoBack"/>
            <w:bookmarkEnd w:id="1"/>
            <w:r>
              <w:rPr>
                <w:rFonts w:hint="eastAsia" w:eastAsia="宋体"/>
                <w:lang w:eastAsia="zh-CN"/>
              </w:rPr>
              <w:t>CAT：光强 （mcd）</w:t>
            </w:r>
          </w:p>
          <w:p>
            <w:pPr>
              <w:spacing w:line="440" w:lineRule="exact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HUE： XY</w:t>
            </w:r>
          </w:p>
          <w:p>
            <w:pPr>
              <w:spacing w:line="440" w:lineRule="exact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REF：电压  （V）</w:t>
            </w:r>
          </w:p>
          <w:p>
            <w:pPr>
              <w:spacing w:line="440" w:lineRule="exact"/>
              <w:jc w:val="center"/>
              <w:rPr>
                <w:rFonts w:eastAsia="宋体"/>
                <w:lang w:eastAsia="zh-CN"/>
              </w:rPr>
            </w:pPr>
          </w:p>
          <w:p>
            <w:pPr>
              <w:spacing w:line="440" w:lineRule="exact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误差范围</w:t>
            </w:r>
          </w:p>
          <w:p>
            <w:pPr>
              <w:spacing w:line="440" w:lineRule="exact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a.</w:t>
            </w:r>
            <w:r>
              <w:rPr>
                <w:rFonts w:eastAsia="宋体"/>
                <w:lang w:eastAsia="zh-CN"/>
              </w:rPr>
              <w:t xml:space="preserve"> Luminous Intensity</w:t>
            </w:r>
            <w:r>
              <w:rPr>
                <w:rFonts w:hint="eastAsia" w:eastAsia="宋体"/>
                <w:lang w:eastAsia="zh-CN"/>
              </w:rPr>
              <w:t xml:space="preserve">: </w:t>
            </w:r>
            <w:r>
              <w:rPr>
                <w:rFonts w:eastAsia="宋体"/>
                <w:lang w:eastAsia="zh-CN"/>
              </w:rPr>
              <w:t>±</w:t>
            </w:r>
            <w:r>
              <w:rPr>
                <w:rFonts w:hint="eastAsia" w:eastAsia="宋体"/>
                <w:lang w:eastAsia="zh-CN"/>
              </w:rPr>
              <w:t xml:space="preserve"> 15%</w:t>
            </w:r>
          </w:p>
          <w:p>
            <w:pPr>
              <w:spacing w:line="440" w:lineRule="exact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b.</w:t>
            </w:r>
            <w:r>
              <w:rPr>
                <w:rFonts w:eastAsia="宋体"/>
                <w:lang w:eastAsia="zh-CN"/>
              </w:rPr>
              <w:t xml:space="preserve"> HUE</w:t>
            </w:r>
            <w:r>
              <w:rPr>
                <w:rFonts w:hint="eastAsia" w:eastAsia="宋体"/>
                <w:lang w:eastAsia="zh-CN"/>
              </w:rPr>
              <w:t xml:space="preserve">: </w:t>
            </w:r>
            <w:r>
              <w:rPr>
                <w:rFonts w:eastAsia="宋体"/>
                <w:lang w:eastAsia="zh-CN"/>
              </w:rPr>
              <w:t>±</w:t>
            </w:r>
            <w:r>
              <w:rPr>
                <w:rFonts w:hint="eastAsia" w:eastAsia="宋体"/>
                <w:lang w:eastAsia="zh-CN"/>
              </w:rPr>
              <w:t>0.003</w:t>
            </w:r>
          </w:p>
          <w:p>
            <w:pPr>
              <w:spacing w:line="440" w:lineRule="exact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c.</w:t>
            </w:r>
            <w:r>
              <w:rPr>
                <w:rFonts w:eastAsia="宋体"/>
                <w:lang w:eastAsia="zh-CN"/>
              </w:rPr>
              <w:t xml:space="preserve"> Forward Voltage</w:t>
            </w:r>
            <w:r>
              <w:rPr>
                <w:rFonts w:hint="eastAsia" w:eastAsia="宋体"/>
                <w:lang w:eastAsia="zh-CN"/>
              </w:rPr>
              <w:t xml:space="preserve">: </w:t>
            </w:r>
            <w:r>
              <w:rPr>
                <w:rFonts w:eastAsia="宋体"/>
                <w:lang w:eastAsia="zh-CN"/>
              </w:rPr>
              <w:t>±</w:t>
            </w:r>
            <w:r>
              <w:rPr>
                <w:rFonts w:hint="eastAsia" w:eastAsia="宋体"/>
                <w:lang w:eastAsia="zh-CN"/>
              </w:rPr>
              <w:t xml:space="preserve"> 0.1V</w:t>
            </w:r>
          </w:p>
          <w:p>
            <w:pPr>
              <w:spacing w:line="440" w:lineRule="exact"/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038" w:type="dxa"/>
          </w:tcPr>
          <w:p>
            <w:pPr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  <w:t>八、</w:t>
            </w: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包装载带与圆盘尺寸</w:t>
            </w:r>
            <w:r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1442720</wp:posOffset>
                  </wp:positionH>
                  <wp:positionV relativeFrom="paragraph">
                    <wp:posOffset>46355</wp:posOffset>
                  </wp:positionV>
                  <wp:extent cx="3371215" cy="2637155"/>
                  <wp:effectExtent l="0" t="0" r="635" b="0"/>
                  <wp:wrapNone/>
                  <wp:docPr id="30" name="对象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对象 140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rcRect l="48248" t="45674" r="25172" b="150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215" cy="263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0" distR="0">
                  <wp:extent cx="6871335" cy="2647950"/>
                  <wp:effectExtent l="0" t="0" r="0" b="0"/>
                  <wp:docPr id="5" name="图片 5" descr="0402包装图整理汇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0402包装图整理汇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t="2522" b="9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1335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tabs>
                <w:tab w:val="left" w:pos="1050"/>
              </w:tabs>
              <w:rPr>
                <w:rFonts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备注</w:t>
            </w:r>
            <w:r>
              <w:rPr>
                <w:rFonts w:ascii="宋体" w:hAnsi="宋体" w:eastAsia="宋体"/>
                <w:lang w:eastAsia="zh-CN"/>
              </w:rPr>
              <w:t>:</w:t>
            </w:r>
            <w:r>
              <w:rPr>
                <w:rFonts w:hint="eastAsia" w:ascii="宋体" w:hAnsi="宋体" w:eastAsia="宋体"/>
                <w:lang w:eastAsia="zh-CN"/>
              </w:rPr>
              <w:t xml:space="preserve"> </w:t>
            </w:r>
            <w:r>
              <w:rPr>
                <w:rFonts w:eastAsia="宋体"/>
                <w:lang w:eastAsia="zh-CN"/>
              </w:rPr>
              <w:t>1.</w:t>
            </w:r>
            <w:r>
              <w:rPr>
                <w:rFonts w:hint="eastAsia" w:ascii="宋体" w:hAnsi="宋体" w:eastAsia="宋体"/>
                <w:lang w:eastAsia="zh-CN"/>
              </w:rPr>
              <w:t xml:space="preserve"> 尺寸单位为毫米</w:t>
            </w:r>
            <w:r>
              <w:rPr>
                <w:rFonts w:hint="eastAsia" w:eastAsia="宋体"/>
                <w:lang w:eastAsia="zh-CN"/>
              </w:rPr>
              <w:t>(</w:t>
            </w:r>
            <w:r>
              <w:t>mm</w:t>
            </w:r>
            <w:r>
              <w:rPr>
                <w:rFonts w:hint="eastAsia" w:eastAsia="宋体"/>
                <w:lang w:eastAsia="zh-CN"/>
              </w:rPr>
              <w:t>)；</w:t>
            </w:r>
          </w:p>
          <w:p>
            <w:pPr>
              <w:tabs>
                <w:tab w:val="left" w:pos="1050"/>
              </w:tabs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 xml:space="preserve">      </w:t>
            </w:r>
            <w:r>
              <w:t>2</w:t>
            </w:r>
            <w:r>
              <w:rPr>
                <w:rFonts w:hint="eastAsia"/>
              </w:rPr>
              <w:t>.</w:t>
            </w:r>
            <w:r>
              <w:rPr>
                <w:rFonts w:hint="eastAsia" w:eastAsia="宋体"/>
                <w:lang w:eastAsia="zh-CN"/>
              </w:rPr>
              <w:t xml:space="preserve"> 尺寸公差如无标注，为±0.15mm；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  <w:t>九、</w:t>
            </w:r>
            <w:r>
              <w:rPr>
                <w:rFonts w:ascii="宋体" w:hAnsi="宋体" w:eastAsia="宋体"/>
                <w:b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圆盘及载带卷出方向及空穴规格：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drawing>
                <wp:inline distT="0" distB="0" distL="0" distR="0">
                  <wp:extent cx="4196715" cy="1863090"/>
                  <wp:effectExtent l="0" t="0" r="0" b="0"/>
                  <wp:docPr id="6" name="图片 4" descr="载带图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 descr="载带图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6430" t="21504" r="28139" b="63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6715" cy="1863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lang w:eastAsia="zh-CN"/>
              </w:rPr>
              <w:drawing>
                <wp:inline distT="0" distB="0" distL="0" distR="0">
                  <wp:extent cx="2654300" cy="2197100"/>
                  <wp:effectExtent l="19050" t="0" r="0" b="0"/>
                  <wp:docPr id="7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300" cy="219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038" w:type="dxa"/>
          </w:tcPr>
          <w:p>
            <w:pPr>
              <w:rPr>
                <w:rFonts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spacing w:val="2"/>
                <w:kern w:val="0"/>
                <w:sz w:val="32"/>
                <w:szCs w:val="32"/>
                <w:lang w:eastAsia="zh-CN"/>
              </w:rPr>
              <w:t>十、内包装及外包装：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69215</wp:posOffset>
                      </wp:positionV>
                      <wp:extent cx="6880225" cy="5319395"/>
                      <wp:effectExtent l="0" t="0" r="15875" b="0"/>
                      <wp:wrapNone/>
                      <wp:docPr id="28" name="组合 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80225" cy="5319395"/>
                                <a:chOff x="340" y="7258"/>
                                <a:chExt cx="10835" cy="8377"/>
                              </a:xfrm>
                            </wpg:grpSpPr>
                            <wps:wsp>
                              <wps:cNvPr id="8" name="自选图形 70"/>
                              <wps:cNvSpPr/>
                              <wps:spPr>
                                <a:xfrm>
                                  <a:off x="10565" y="9538"/>
                                  <a:ext cx="610" cy="3060"/>
                                </a:xfrm>
                                <a:prstGeom prst="curvedLeftArrow">
                                  <a:avLst>
                                    <a:gd name="adj1" fmla="val 100327"/>
                                    <a:gd name="adj2" fmla="val 200655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g:grpSp>
                              <wpg:cNvPr id="27" name="组合 71"/>
                              <wpg:cNvGrpSpPr/>
                              <wpg:grpSpPr>
                                <a:xfrm>
                                  <a:off x="340" y="7258"/>
                                  <a:ext cx="10105" cy="8377"/>
                                  <a:chOff x="340" y="7258"/>
                                  <a:chExt cx="10105" cy="8377"/>
                                </a:xfrm>
                              </wpg:grpSpPr>
                              <wpg:grpSp>
                                <wpg:cNvPr id="19" name="组合 72"/>
                                <wpg:cNvGrpSpPr/>
                                <wpg:grpSpPr>
                                  <a:xfrm>
                                    <a:off x="480" y="7258"/>
                                    <a:ext cx="9825" cy="3416"/>
                                    <a:chOff x="590" y="9363"/>
                                    <a:chExt cx="9955" cy="3654"/>
                                  </a:xfrm>
                                </wpg:grpSpPr>
                                <wps:wsp>
                                  <wps:cNvPr id="9" name="直线 73"/>
                                  <wps:cNvCnPr/>
                                  <wps:spPr>
                                    <a:xfrm flipH="1">
                                      <a:off x="1752" y="9768"/>
                                      <a:ext cx="53" cy="904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0" name="文本框 74"/>
                                  <wps:cNvSpPr txBox="1"/>
                                  <wps:spPr>
                                    <a:xfrm>
                                      <a:off x="1325" y="9363"/>
                                      <a:ext cx="1286" cy="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4"/>
                                          </w:rPr>
                                          <w:t>内标签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1" name="文本框 75"/>
                                  <wps:cNvSpPr txBox="1"/>
                                  <wps:spPr>
                                    <a:xfrm>
                                      <a:off x="4570" y="12247"/>
                                      <a:ext cx="2022" cy="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4"/>
                                          </w:rPr>
                                          <w:t>防潮防静电袋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2" name="直线 76"/>
                                  <wps:cNvCnPr/>
                                  <wps:spPr>
                                    <a:xfrm>
                                      <a:off x="6120" y="9899"/>
                                      <a:ext cx="300" cy="1872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3" name="文本框 77"/>
                                  <wps:cNvSpPr txBox="1"/>
                                  <wps:spPr>
                                    <a:xfrm>
                                      <a:off x="5535" y="9389"/>
                                      <a:ext cx="1103" cy="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4"/>
                                          </w:rPr>
                                          <w:t>干燥剂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4" name="直线 78"/>
                                  <wps:cNvCnPr/>
                                  <wps:spPr>
                                    <a:xfrm>
                                      <a:off x="8967" y="9858"/>
                                      <a:ext cx="153" cy="1076"/>
                                    </a:xfrm>
                                    <a:prstGeom prst="line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triangle" w="med" len="med"/>
                                    </a:ln>
                                  </wps:spPr>
                                  <wps:bodyPr upright="1"/>
                                </wps:wsp>
                                <wps:wsp>
                                  <wps:cNvPr id="15" name="文本框 79"/>
                                  <wps:cNvSpPr txBox="1"/>
                                  <wps:spPr>
                                    <a:xfrm>
                                      <a:off x="8525" y="9363"/>
                                      <a:ext cx="1287" cy="5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4"/>
                                          </w:rPr>
                                          <w:t>外标签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pic:pic xmlns:pic="http://schemas.openxmlformats.org/drawingml/2006/picture">
                                  <pic:nvPicPr>
                                    <pic:cNvPr id="16" name="对象 8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9"/>
                                    <a:srcRect l="22632" t="42343" r="12888" b="2846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590" y="9948"/>
                                      <a:ext cx="9955" cy="2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17" name="文本框 81"/>
                                  <wps:cNvSpPr txBox="1"/>
                                  <wps:spPr>
                                    <a:xfrm>
                                      <a:off x="1420" y="12232"/>
                                      <a:ext cx="2022" cy="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eastAsia="宋体"/>
                                            <w:szCs w:val="24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eastAsia="宋体"/>
                                            <w:szCs w:val="24"/>
                                            <w:lang w:eastAsia="zh-CN"/>
                                          </w:rPr>
                                          <w:t>圆盘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wps:wsp>
                                  <wps:cNvPr id="18" name="文本框 82"/>
                                  <wps:cNvSpPr txBox="1"/>
                                  <wps:spPr>
                                    <a:xfrm>
                                      <a:off x="8285" y="12228"/>
                                      <a:ext cx="2022" cy="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eastAsia="宋体"/>
                                            <w:szCs w:val="24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eastAsia="宋体"/>
                                            <w:szCs w:val="24"/>
                                            <w:lang w:eastAsia="zh-CN"/>
                                          </w:rPr>
                                          <w:t>抽真空、热封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</wpg:grpSp>
                              <wpg:grpSp>
                                <wpg:cNvPr id="22" name="组合 83"/>
                                <wpg:cNvGrpSpPr/>
                                <wpg:grpSpPr>
                                  <a:xfrm>
                                    <a:off x="7325" y="11878"/>
                                    <a:ext cx="3120" cy="3241"/>
                                    <a:chOff x="7325" y="11878"/>
                                    <a:chExt cx="3120" cy="3241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0" name="对象 8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0"/>
                                    <a:srcRect l="55418" t="26666" r="16167" b="2792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7325" y="11878"/>
                                      <a:ext cx="3120" cy="2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21" name="文本框 85"/>
                                  <wps:cNvSpPr txBox="1"/>
                                  <wps:spPr>
                                    <a:xfrm>
                                      <a:off x="7685" y="14218"/>
                                      <a:ext cx="2275" cy="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eastAsia="宋体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eastAsia="宋体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10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32"/>
                                            <w:szCs w:val="32"/>
                                          </w:rPr>
                                          <w:t xml:space="preserve"> bags/</w:t>
                                        </w:r>
                                        <w:r>
                                          <w:rPr>
                                            <w:rFonts w:hint="eastAsia" w:eastAsia="宋体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carton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</wpg:grpSp>
                              <wpg:grpSp>
                                <wpg:cNvPr id="25" name="组合 86"/>
                                <wpg:cNvGrpSpPr/>
                                <wpg:grpSpPr>
                                  <a:xfrm>
                                    <a:off x="340" y="11091"/>
                                    <a:ext cx="6360" cy="4544"/>
                                    <a:chOff x="340" y="11091"/>
                                    <a:chExt cx="6360" cy="4544"/>
                                  </a:xfrm>
                                </wpg:grpSpPr>
                                <wps:wsp>
                                  <wps:cNvPr id="23" name="文本框 87"/>
                                  <wps:cNvSpPr txBox="1"/>
                                  <wps:spPr>
                                    <a:xfrm>
                                      <a:off x="2675" y="14734"/>
                                      <a:ext cx="2635" cy="9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>
                                        <w:pPr>
                                          <w:rPr>
                                            <w:rFonts w:eastAsia="宋体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eastAsia="宋体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5 carton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32"/>
                                            <w:szCs w:val="32"/>
                                          </w:rPr>
                                          <w:t>s/</w:t>
                                        </w:r>
                                        <w:r>
                                          <w:rPr>
                                            <w:rFonts w:hint="eastAsia" w:eastAsia="宋体"/>
                                            <w:sz w:val="32"/>
                                            <w:szCs w:val="32"/>
                                            <w:lang w:eastAsia="zh-CN"/>
                                          </w:rPr>
                                          <w:t>box</w:t>
                                        </w:r>
                                      </w:p>
                                    </w:txbxContent>
                                  </wps:txbx>
                                  <wps:bodyPr upright="1"/>
                                </wps:wsp>
                                <pic:pic xmlns:pic="http://schemas.openxmlformats.org/drawingml/2006/picture">
                                  <pic:nvPicPr>
                                    <pic:cNvPr id="24" name="对象 8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1"/>
                                    <a:srcRect l="34654" t="30537" r="30373" b="2532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40" y="11091"/>
                                      <a:ext cx="6360" cy="39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s:wsp>
                                <wps:cNvPr id="26" name="自选图形 89"/>
                                <wps:cNvSpPr/>
                                <wps:spPr>
                                  <a:xfrm>
                                    <a:off x="6605" y="12598"/>
                                    <a:ext cx="720" cy="360"/>
                                  </a:xfrm>
                                  <a:prstGeom prst="leftArrow">
                                    <a:avLst>
                                      <a:gd name="adj1" fmla="val 50000"/>
                                      <a:gd name="adj2" fmla="val 50000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/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bodyPr upright="1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69" o:spid="_x0000_s1026" o:spt="203" style="position:absolute;left:0pt;margin-left:-9pt;margin-top:5.45pt;height:418.85pt;width:541.75pt;z-index:251662336;mso-width-relative:page;mso-height-relative:page;" coordorigin="340,7258" coordsize="10835,8377" o:gfxdata="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">
                      <o:lock v:ext="edit" aspectratio="f"/>
                      <v:shape id="自选图形 70" o:spid="_x0000_s1026" o:spt="103" type="#_x0000_t103" style="position:absolute;left:10565;top:9538;height:3060;width:610;" fillcolor="#FFFFFF" filled="t" stroked="t" coordsize="21600,21600" o:gfxdata="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CG9nktAAAANoAAAAPAAAA&#10;AAAAAAEAIAAAACIAAABkcnMvZG93bnJldi54bWxQSwECFAAUAAAACACHTuJAMy8FnjsAAAA5AAAA&#10;EAAAAAAAAAABACAAAAADAQAAZHJzL3NoYXBleG1sLnhtbFBLBQYAAAAABgAGAFsBAACtAwAAAAA=&#10;" adj="12960,19440,7199">
                        <v:fill on="t" focussize="0,0"/>
                        <v:stroke color="#000000" joinstyle="miter"/>
                        <v:imagedata o:title=""/>
                        <o:lock v:ext="edit" aspectratio="f"/>
                      </v:shape>
                      <v:group id="组合 71" o:spid="_x0000_s1026" o:spt="203" style="position:absolute;left:340;top:7258;height:8377;width:10105;" coordorigin="340,7258" coordsize="10105,8377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group id="组合 72" o:spid="_x0000_s1026" o:spt="203" style="position:absolute;left:480;top:7258;height:3416;width:9825;" coordorigin="590,9363" coordsize="9955,3654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line id="直线 73" o:spid="_x0000_s1026" o:spt="20" style="position:absolute;left:1752;top:9768;flip:x;height:904;width:53;" filled="f" stroked="t" coordsize="21600,21600" o:gfxdata="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YEi6L4A&#10;AADaAAAADwAAAAAAAAABACAAAAAiAAAAZHJzL2Rvd25yZXYueG1sUEsBAhQAFAAAAAgAh07iQDMv&#10;BZ47AAAAOQAAABAAAAAAAAAAAQAgAAAADQEAAGRycy9zaGFwZXhtbC54bWxQSwUGAAAAAAYABgBb&#10;AQAAtwMAAAAA&#10;">
                            <v:fill on="f" focussize="0,0"/>
                            <v:stroke color="#000000" joinstyle="round" endarrow="block"/>
                            <v:imagedata o:title=""/>
                            <o:lock v:ext="edit" aspectratio="f"/>
                          </v:line>
                          <v:shape id="文本框 74" o:spid="_x0000_s1026" o:spt="202" type="#_x0000_t202" style="position:absolute;left:1325;top:9363;height:552;width:1286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内标签</w:t>
                                  </w:r>
                                </w:p>
                              </w:txbxContent>
                            </v:textbox>
                          </v:shape>
                          <v:shape id="文本框 75" o:spid="_x0000_s1026" o:spt="202" type="#_x0000_t202" style="position:absolute;left:4570;top:12247;height:770;width:2022;" filled="f" stroked="f" coordsize="21600,21600" o:gfxdata="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/yNtugAAANsA&#10;AAAPAAAAAAAAAAEAIAAAACIAAABkcnMvZG93bnJldi54bWxQSwECFAAUAAAACACHTuJAMy8FnjsA&#10;AAA5AAAAEAAAAAAAAAABACAAAAAJAQAAZHJzL3NoYXBleG1sLnhtbFBLBQYAAAAABgAGAFsBAACz&#10;Aw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防潮防静电袋</w:t>
                                  </w:r>
                                </w:p>
                              </w:txbxContent>
                            </v:textbox>
                          </v:shape>
                          <v:line id="直线 76" o:spid="_x0000_s1026" o:spt="20" style="position:absolute;left:6120;top:9899;height:1872;width:300;" filled="f" stroked="t" coordsize="21600,21600" o:gfxdata="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9jfHR7sAAADb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color="#000000" joinstyle="round" endarrow="block"/>
                            <v:imagedata o:title=""/>
                            <o:lock v:ext="edit" aspectratio="f"/>
                          </v:line>
                          <v:shape id="文本框 77" o:spid="_x0000_s1026" o:spt="202" type="#_x0000_t202" style="position:absolute;left:5535;top:9389;height:495;width:1103;" filled="f" stroked="f" coordsize="21600,21600" o:gfxdata="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2EYgbgAAADbAAAA&#10;DwAAAAAAAAABACAAAAAiAAAAZHJzL2Rvd25yZXYueG1sUEsBAhQAFAAAAAgAh07iQDMvBZ47AAAA&#10;OQAAABAAAAAAAAAAAQAgAAAABwEAAGRycy9zaGFwZXhtbC54bWxQSwUGAAAAAAYABgBbAQAAsQMA&#10;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干燥剂</w:t>
                                  </w:r>
                                </w:p>
                              </w:txbxContent>
                            </v:textbox>
                          </v:shape>
                          <v:line id="直线 78" o:spid="_x0000_s1026" o:spt="20" style="position:absolute;left:8967;top:9858;height:1076;width:153;" filled="f" stroked="t" coordsize="21600,21600" o:gfxdata="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S+qi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color="#000000" joinstyle="round" endarrow="block"/>
                            <v:imagedata o:title=""/>
                            <o:lock v:ext="edit" aspectratio="f"/>
                          </v:line>
                          <v:shape id="文本框 79" o:spid="_x0000_s1026" o:spt="202" type="#_x0000_t202" style="position:absolute;left:8525;top:9363;height:552;width:1287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外标签</w:t>
                                  </w:r>
                                </w:p>
                              </w:txbxContent>
                            </v:textbox>
                          </v:shape>
                          <v:shape id="对象 80" o:spid="_x0000_s1026" o:spt="75" type="#_x0000_t75" style="position:absolute;left:590;top:9948;height:2278;width:9955;" filled="f" o:preferrelative="t" stroked="f" coordsize="21600,21600" o:gfxdata="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4epO8AAAA&#10;2wAAAA8AAAAAAAAAAQAgAAAAIgAAAGRycy9kb3ducmV2LnhtbFBLAQIUABQAAAAIAIdO4kAzLwWe&#10;OwAAADkAAAAQAAAAAAAAAAEAIAAAAAsBAABkcnMvc2hhcGV4bWwueG1sUEsFBgAAAAAGAAYAWwEA&#10;ALUDAAAAAA==&#10;">
                            <v:fill on="f" focussize="0,0"/>
                            <v:stroke on="f"/>
                            <v:imagedata r:id="rId19" cropleft="14832f" croptop="27750f" cropright="8446f" cropbottom="18657f" o:title=""/>
                            <o:lock v:ext="edit" aspectratio="t"/>
                          </v:shape>
                          <v:shape id="文本框 81" o:spid="_x0000_s1026" o:spt="202" type="#_x0000_t202" style="position:absolute;left:1420;top:12232;height:770;width:2022;" filled="f" stroked="f" coordsize="21600,21600" o:gfxdata="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FoegrgAAADbAAAA&#10;DwAAAAAAAAABACAAAAAiAAAAZHJzL2Rvd25yZXYueG1sUEsBAhQAFAAAAAgAh07iQDMvBZ47AAAA&#10;OQAAABAAAAAAAAAAAQAgAAAABwEAAGRycy9zaGFwZXhtbC54bWxQSwUGAAAAAAYABgBbAQAAsQMA&#10;AAAA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eastAsia="宋体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Cs w:val="24"/>
                                      <w:lang w:eastAsia="zh-CN"/>
                                    </w:rPr>
                                    <w:t>圆盘</w:t>
                                  </w:r>
                                </w:p>
                              </w:txbxContent>
                            </v:textbox>
                          </v:shape>
                          <v:shape id="文本框 82" o:spid="_x0000_s1026" o:spt="202" type="#_x0000_t202" style="position:absolute;left:8285;top:12228;height:770;width:2022;" filled="f" stroked="f" coordsize="21600,21600" o:gfxdata="UEsDBAoAAAAAAIdO4kAAAAAAAAAAAAAAAAAEAAAAZHJzL1BLAwQUAAAACACHTuJAvcWK8L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AFV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Yrw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eastAsia="宋体"/>
                                      <w:szCs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Cs w:val="24"/>
                                      <w:lang w:eastAsia="zh-CN"/>
                                    </w:rPr>
                                    <w:t>抽真空、热封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组合 83" o:spid="_x0000_s1026" o:spt="203" style="position:absolute;left:7325;top:11878;height:3241;width:3120;" coordorigin="7325,11878" coordsize="3120,3241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      <o:lock v:ext="edit" aspectratio="f"/>
                          <v:shape id="对象 84" o:spid="_x0000_s1026" o:spt="75" type="#_x0000_t75" style="position:absolute;left:7325;top:11878;height:2520;width:3120;" filled="f" o:preferrelative="t" stroked="f" coordsize="21600,21600" o:gfxdata="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2H5g74A&#10;AADbAAAADwAAAAAAAAABACAAAAAiAAAAZHJzL2Rvd25yZXYueG1sUEsBAhQAFAAAAAgAh07iQDMv&#10;BZ47AAAAOQAAABAAAAAAAAAAAQAgAAAADQEAAGRycy9zaGFwZXhtbC54bWxQSwUGAAAAAAYABgBb&#10;AQAAtwMAAAAA&#10;">
                            <v:fill on="f" focussize="0,0"/>
                            <v:stroke on="f"/>
                            <v:imagedata r:id="rId20" cropleft="36319f" croptop="17476f" cropright="10595f" cropbottom="18303f" o:title=""/>
                            <o:lock v:ext="edit" aspectratio="t"/>
                          </v:shape>
                          <v:shape id="文本框 85" o:spid="_x0000_s1026" o:spt="202" type="#_x0000_t202" style="position:absolute;left:7685;top:14218;height:901;width:2275;" filled="f" stroked="f" coordsize="21600,21600" o:gfxdata="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ik+nQ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eastAsia="宋体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32"/>
                                      <w:szCs w:val="32"/>
                                      <w:lang w:eastAsia="zh-CN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 xml:space="preserve"> bags/</w:t>
                                  </w:r>
                                  <w:r>
                                    <w:rPr>
                                      <w:rFonts w:hint="eastAsia" w:eastAsia="宋体"/>
                                      <w:sz w:val="32"/>
                                      <w:szCs w:val="32"/>
                                      <w:lang w:eastAsia="zh-CN"/>
                                    </w:rPr>
                                    <w:t>carton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组合 86" o:spid="_x0000_s1026" o:spt="203" style="position:absolute;left:340;top:11091;height:4544;width:6360;" coordorigin="340,11091" coordsize="6360,4544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        <o:lock v:ext="edit" aspectratio="f"/>
                          <v:shape id="文本框 87" o:spid="_x0000_s1026" o:spt="202" type="#_x0000_t202" style="position:absolute;left:2675;top:14734;height:901;width:2635;" filled="f" stroked="f" coordsize="21600,21600" o:gfxdata="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dI8vQAA&#10;ANsAAAAPAAAAAAAAAAEAIAAAACIAAABkcnMvZG93bnJldi54bWxQSwECFAAUAAAACACHTuJAMy8F&#10;njsAAAA5AAAAEAAAAAAAAAABACAAAAAMAQAAZHJzL3NoYXBleG1sLnhtbFBLBQYAAAAABgAGAFsB&#10;AAC2AwAAAAA=&#10;">
                            <v:fill on="f" focussize="0,0"/>
                            <v:stroke on="f"/>
                            <v:imagedata o:title=""/>
                            <o:lock v:ext="edit" aspectratio="f"/>
                            <v:textbox>
                              <w:txbxContent>
                                <w:p>
                                  <w:pPr>
                                    <w:rPr>
                                      <w:rFonts w:eastAsia="宋体"/>
                                      <w:sz w:val="32"/>
                                      <w:szCs w:val="3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eastAsia="宋体"/>
                                      <w:sz w:val="32"/>
                                      <w:szCs w:val="32"/>
                                      <w:lang w:eastAsia="zh-CN"/>
                                    </w:rPr>
                                    <w:t>5 carton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s/</w:t>
                                  </w:r>
                                  <w:r>
                                    <w:rPr>
                                      <w:rFonts w:hint="eastAsia" w:eastAsia="宋体"/>
                                      <w:sz w:val="32"/>
                                      <w:szCs w:val="32"/>
                                      <w:lang w:eastAsia="zh-CN"/>
                                    </w:rPr>
                                    <w:t>box</w:t>
                                  </w:r>
                                </w:p>
                              </w:txbxContent>
                            </v:textbox>
                          </v:shape>
                          <v:shape id="对象 88" o:spid="_x0000_s1026" o:spt="75" type="#_x0000_t75" style="position:absolute;left:340;top:11091;height:3960;width:6360;" filled="f" o:preferrelative="t" stroked="f" coordsize="21600,21600" o:gfxdata="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r9BS7sAAADb&#10;AAAADwAAAAAAAAABACAAAAAiAAAAZHJzL2Rvd25yZXYueG1sUEsBAhQAFAAAAAgAh07iQDMvBZ47&#10;AAAAOQAAABAAAAAAAAAAAQAgAAAACgEAAGRycy9zaGFwZXhtbC54bWxQSwUGAAAAAAYABgBbAQAA&#10;tAMAAAAA&#10;">
                            <v:fill on="f" focussize="0,0"/>
                            <v:stroke on="f"/>
                            <v:imagedata r:id="rId21" cropleft="22711f" croptop="20013f" cropright="19905f" cropbottom="16594f" o:title=""/>
                            <o:lock v:ext="edit" aspectratio="t"/>
                          </v:shape>
                        </v:group>
                        <v:shape id="自选图形 89" o:spid="_x0000_s1026" o:spt="66" type="#_x0000_t66" style="position:absolute;left:6605;top:12598;height:360;width:720;" fillcolor="#FFFFFF" filled="t" stroked="t" coordsize="21600,21600" o:gfxdata="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/qZpvQAA&#10;ANsAAAAPAAAAAAAAAAEAIAAAACIAAABkcnMvZG93bnJldi54bWxQSwECFAAUAAAACACHTuJAMy8F&#10;njsAAAA5AAAAEAAAAAAAAAABACAAAAAMAQAAZHJzL3NoYXBleG1sLnhtbFBLBQYAAAAABgAGAFsB&#10;AAC2AwAAAAA=&#10;" adj="5400,5400">
                          <v:fill on="t" focussize="0,0"/>
                          <v:stroke color="#000000" joinstyle="miter"/>
                          <v:imagedata o:title=""/>
                          <o:lock v:ext="edit" aspectratio="f"/>
                        </v:shape>
                      </v:group>
                    </v:group>
                  </w:pict>
                </mc:Fallback>
              </mc:AlternateContent>
            </w: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  <w:p>
            <w:pPr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rPr>
                <w:rFonts w:eastAsia="宋体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</w:rPr>
              <w:t>十一、信赖性实验：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tbl>
            <w:tblPr>
              <w:tblStyle w:val="6"/>
              <w:tblpPr w:leftFromText="180" w:rightFromText="180" w:vertAnchor="text" w:horzAnchor="margin" w:tblpXSpec="center" w:tblpY="92"/>
              <w:tblOverlap w:val="never"/>
              <w:tblW w:w="1062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76"/>
              <w:gridCol w:w="3864"/>
              <w:gridCol w:w="1242"/>
              <w:gridCol w:w="1593"/>
              <w:gridCol w:w="1276"/>
              <w:gridCol w:w="1271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25" w:hRule="atLeast"/>
              </w:trPr>
              <w:tc>
                <w:tcPr>
                  <w:tcW w:w="1376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测试项目</w:t>
                  </w:r>
                </w:p>
              </w:tc>
              <w:tc>
                <w:tcPr>
                  <w:tcW w:w="3864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测试条件</w:t>
                  </w:r>
                </w:p>
              </w:tc>
              <w:tc>
                <w:tcPr>
                  <w:tcW w:w="1242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测试次数</w:t>
                  </w:r>
                </w:p>
              </w:tc>
              <w:tc>
                <w:tcPr>
                  <w:tcW w:w="1593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参考标准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失效判定</w:t>
                  </w:r>
                </w:p>
                <w:p>
                  <w:pPr>
                    <w:spacing w:line="240" w:lineRule="atLeast"/>
                    <w:jc w:val="center"/>
                    <w:rPr>
                      <w:rFonts w:ascii="宋体" w:hAnsi="宋体" w:eastAsia="宋体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标准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失效LED数量（</w:t>
                  </w:r>
                  <w:r>
                    <w:rPr>
                      <w:rFonts w:eastAsia="宋体"/>
                      <w:b/>
                      <w:sz w:val="21"/>
                      <w:szCs w:val="21"/>
                      <w:lang w:eastAsia="zh-CN"/>
                    </w:rPr>
                    <w:t>PCS</w:t>
                  </w: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74" w:hRule="atLeast"/>
              </w:trPr>
              <w:tc>
                <w:tcPr>
                  <w:tcW w:w="1376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  <w:lang w:eastAsia="zh-CN"/>
                    </w:rPr>
                    <w:t>防潮等级</w:t>
                  </w:r>
                </w:p>
              </w:tc>
              <w:tc>
                <w:tcPr>
                  <w:tcW w:w="3864" w:type="dxa"/>
                  <w:vAlign w:val="center"/>
                </w:tcPr>
                <w:p>
                  <w:pPr>
                    <w:spacing w:line="360" w:lineRule="auto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1.回流焊最高温度=260℃,10秒，2次回流焊；</w:t>
                  </w:r>
                </w:p>
                <w:p>
                  <w:pPr>
                    <w:spacing w:line="360" w:lineRule="auto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2.回流焊之前存储条件：30℃，相对湿度=70%，168</w:t>
                  </w:r>
                  <w:r>
                    <w:rPr>
                      <w:rFonts w:hint="eastAsia" w:ascii="Arial Unicode MS" w:hAnsi="Arial Unicode MS" w:eastAsia="Arial Unicode MS" w:cs="Arial Unicode MS"/>
                      <w:sz w:val="21"/>
                      <w:szCs w:val="21"/>
                      <w:lang w:eastAsia="zh-CN"/>
                    </w:rPr>
                    <w:t>H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；</w:t>
                  </w:r>
                </w:p>
              </w:tc>
              <w:tc>
                <w:tcPr>
                  <w:tcW w:w="1242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-</w:t>
                  </w:r>
                </w:p>
              </w:tc>
              <w:tc>
                <w:tcPr>
                  <w:tcW w:w="1593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JEITA ED-4701</w:t>
                  </w:r>
                </w:p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300.301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﹟1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0/22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7" w:hRule="atLeast"/>
              </w:trPr>
              <w:tc>
                <w:tcPr>
                  <w:tcW w:w="1376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焊接信赖性</w:t>
                  </w:r>
                </w:p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sz w:val="21"/>
                      <w:szCs w:val="21"/>
                      <w:lang w:eastAsia="zh-CN"/>
                    </w:rPr>
                    <w:t>（无铅回流焊）</w:t>
                  </w:r>
                </w:p>
              </w:tc>
              <w:tc>
                <w:tcPr>
                  <w:tcW w:w="3864" w:type="dxa"/>
                  <w:vAlign w:val="center"/>
                </w:tcPr>
                <w:p>
                  <w:pPr>
                    <w:spacing w:line="360" w:lineRule="auto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回流焊最高温度=245±5℃，5秒（无铅回流焊）</w:t>
                  </w:r>
                </w:p>
              </w:tc>
              <w:tc>
                <w:tcPr>
                  <w:tcW w:w="1242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-</w:t>
                  </w:r>
                </w:p>
              </w:tc>
              <w:tc>
                <w:tcPr>
                  <w:tcW w:w="1593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JEITA ED-4701</w:t>
                  </w:r>
                </w:p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303 303A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ascii="宋体" w:hAnsi="宋体" w:eastAsia="宋体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﹟2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0/22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0" w:hRule="atLeast"/>
              </w:trPr>
              <w:tc>
                <w:tcPr>
                  <w:tcW w:w="1376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冷热循环</w:t>
                  </w:r>
                </w:p>
              </w:tc>
              <w:tc>
                <w:tcPr>
                  <w:tcW w:w="3864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-40℃ 30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分钟~</w:t>
                  </w:r>
                  <w:r>
                    <w:rPr>
                      <w:rFonts w:hint="eastAsia"/>
                      <w:sz w:val="21"/>
                      <w:szCs w:val="21"/>
                    </w:rPr>
                    <w:t>25℃ 5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分钟~</w:t>
                  </w:r>
                </w:p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100℃ 30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分钟~</w:t>
                  </w:r>
                  <w:r>
                    <w:rPr>
                      <w:rFonts w:hint="eastAsia"/>
                      <w:sz w:val="21"/>
                      <w:szCs w:val="21"/>
                    </w:rPr>
                    <w:t>25℃ 5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分钟</w:t>
                  </w:r>
                </w:p>
              </w:tc>
              <w:tc>
                <w:tcPr>
                  <w:tcW w:w="1242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300 个循环</w:t>
                  </w:r>
                </w:p>
              </w:tc>
              <w:tc>
                <w:tcPr>
                  <w:tcW w:w="1593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JESD22-A104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﹟1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0/22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2" w:hRule="atLeast"/>
              </w:trPr>
              <w:tc>
                <w:tcPr>
                  <w:tcW w:w="1376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冷热冲击</w:t>
                  </w:r>
                </w:p>
              </w:tc>
              <w:tc>
                <w:tcPr>
                  <w:tcW w:w="3864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-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35</w:t>
                  </w:r>
                  <w:r>
                    <w:rPr>
                      <w:rFonts w:hint="eastAsia"/>
                      <w:sz w:val="21"/>
                      <w:szCs w:val="21"/>
                    </w:rPr>
                    <w:t>℃ 15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分钟</w:t>
                  </w:r>
                </w:p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转换时间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3分钟</w:t>
                  </w:r>
                </w:p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sz w:val="21"/>
                      <w:szCs w:val="21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85</w:t>
                  </w:r>
                  <w:r>
                    <w:rPr>
                      <w:rFonts w:hint="eastAsia"/>
                      <w:sz w:val="21"/>
                      <w:szCs w:val="21"/>
                    </w:rPr>
                    <w:t>℃ 15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分钟</w:t>
                  </w:r>
                </w:p>
              </w:tc>
              <w:tc>
                <w:tcPr>
                  <w:tcW w:w="1242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sz w:val="21"/>
                      <w:szCs w:val="21"/>
                      <w:lang w:val="pt-BR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300 个循环</w:t>
                  </w:r>
                </w:p>
              </w:tc>
              <w:tc>
                <w:tcPr>
                  <w:tcW w:w="1593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JESD22-A106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sz w:val="21"/>
                      <w:szCs w:val="21"/>
                      <w:lang w:val="pt-BR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﹟1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sz w:val="21"/>
                      <w:szCs w:val="21"/>
                      <w:lang w:val="pt-BR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0/22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16" w:hRule="atLeast"/>
              </w:trPr>
              <w:tc>
                <w:tcPr>
                  <w:tcW w:w="1376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高温存储</w:t>
                  </w:r>
                </w:p>
              </w:tc>
              <w:tc>
                <w:tcPr>
                  <w:tcW w:w="3864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Ta=100℃</w:t>
                  </w:r>
                </w:p>
              </w:tc>
              <w:tc>
                <w:tcPr>
                  <w:tcW w:w="1242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1000 小时</w:t>
                  </w:r>
                </w:p>
              </w:tc>
              <w:tc>
                <w:tcPr>
                  <w:tcW w:w="1593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sz w:val="21"/>
                      <w:szCs w:val="21"/>
                      <w:lang w:val="pt-BR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JESD22-A103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sz w:val="21"/>
                      <w:szCs w:val="21"/>
                      <w:lang w:val="pt-BR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﹟1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sz w:val="21"/>
                      <w:szCs w:val="21"/>
                      <w:lang w:val="pt-BR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0/22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6" w:hRule="atLeast"/>
              </w:trPr>
              <w:tc>
                <w:tcPr>
                  <w:tcW w:w="1376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低温存储</w:t>
                  </w:r>
                </w:p>
              </w:tc>
              <w:tc>
                <w:tcPr>
                  <w:tcW w:w="3864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Ta=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-40</w:t>
                  </w:r>
                  <w:r>
                    <w:rPr>
                      <w:rFonts w:hint="eastAsia"/>
                      <w:sz w:val="21"/>
                      <w:szCs w:val="21"/>
                    </w:rPr>
                    <w:t>℃</w:t>
                  </w:r>
                </w:p>
              </w:tc>
              <w:tc>
                <w:tcPr>
                  <w:tcW w:w="1242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sz w:val="21"/>
                      <w:szCs w:val="21"/>
                      <w:lang w:val="pt-BR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1000 小时</w:t>
                  </w:r>
                </w:p>
              </w:tc>
              <w:tc>
                <w:tcPr>
                  <w:tcW w:w="1593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sz w:val="21"/>
                      <w:szCs w:val="21"/>
                      <w:lang w:val="pt-BR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JESD22-A119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sz w:val="21"/>
                      <w:szCs w:val="21"/>
                      <w:lang w:val="pt-BR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﹟1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sz w:val="21"/>
                      <w:szCs w:val="21"/>
                      <w:lang w:val="pt-BR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0/22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4" w:hRule="atLeast"/>
              </w:trPr>
              <w:tc>
                <w:tcPr>
                  <w:tcW w:w="1376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常温老化</w:t>
                  </w:r>
                </w:p>
              </w:tc>
              <w:tc>
                <w:tcPr>
                  <w:tcW w:w="3864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Ta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=25℃</w:t>
                  </w:r>
                </w:p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 xml:space="preserve"> IF=20mA</w:t>
                  </w:r>
                </w:p>
              </w:tc>
              <w:tc>
                <w:tcPr>
                  <w:tcW w:w="1242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1000小时</w:t>
                  </w:r>
                </w:p>
              </w:tc>
              <w:tc>
                <w:tcPr>
                  <w:tcW w:w="1593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JESD22-A108</w:t>
                  </w:r>
                </w:p>
              </w:tc>
              <w:tc>
                <w:tcPr>
                  <w:tcW w:w="1276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sz w:val="21"/>
                      <w:szCs w:val="21"/>
                      <w:lang w:val="pt-BR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﹟1</w:t>
                  </w:r>
                </w:p>
              </w:tc>
              <w:tc>
                <w:tcPr>
                  <w:tcW w:w="1271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sz w:val="21"/>
                      <w:szCs w:val="21"/>
                      <w:lang w:val="pt-BR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0/22</w:t>
                  </w:r>
                </w:p>
              </w:tc>
            </w:tr>
          </w:tbl>
          <w:p>
            <w:pPr>
              <w:rPr>
                <w:rFonts w:eastAsia="宋体"/>
                <w:b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b/>
                <w:sz w:val="21"/>
                <w:szCs w:val="21"/>
                <w:lang w:eastAsia="zh-CN"/>
              </w:rPr>
              <w:t>（2）失效标准</w:t>
            </w:r>
          </w:p>
          <w:tbl>
            <w:tblPr>
              <w:tblStyle w:val="6"/>
              <w:tblpPr w:leftFromText="180" w:rightFromText="180" w:vertAnchor="text" w:horzAnchor="margin" w:tblpXSpec="center" w:tblpY="92"/>
              <w:tblOverlap w:val="never"/>
              <w:tblW w:w="1063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61"/>
              <w:gridCol w:w="2930"/>
              <w:gridCol w:w="3077"/>
              <w:gridCol w:w="316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2" w:hRule="atLeast"/>
              </w:trPr>
              <w:tc>
                <w:tcPr>
                  <w:tcW w:w="1461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 w:cs="Arial Unicode MS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Arial Unicode MS"/>
                      <w:b/>
                      <w:sz w:val="21"/>
                      <w:szCs w:val="21"/>
                      <w:lang w:eastAsia="zh-CN"/>
                    </w:rPr>
                    <w:t>标准﹟</w:t>
                  </w:r>
                </w:p>
              </w:tc>
              <w:tc>
                <w:tcPr>
                  <w:tcW w:w="2930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 w:cs="Arial Unicode MS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Arial Unicode MS"/>
                      <w:b/>
                      <w:sz w:val="21"/>
                      <w:szCs w:val="21"/>
                      <w:lang w:eastAsia="zh-CN"/>
                    </w:rPr>
                    <w:t>项目</w:t>
                  </w:r>
                </w:p>
              </w:tc>
              <w:tc>
                <w:tcPr>
                  <w:tcW w:w="3077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 w:cs="Arial Unicode MS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Arial Unicode MS"/>
                      <w:b/>
                      <w:sz w:val="21"/>
                      <w:szCs w:val="21"/>
                      <w:lang w:eastAsia="zh-CN"/>
                    </w:rPr>
                    <w:t>测试条件</w:t>
                  </w:r>
                </w:p>
              </w:tc>
              <w:tc>
                <w:tcPr>
                  <w:tcW w:w="3164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ascii="宋体" w:hAnsi="宋体" w:eastAsia="宋体" w:cs="Arial Unicode MS"/>
                      <w:b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 w:cs="Arial Unicode MS"/>
                      <w:b/>
                      <w:sz w:val="21"/>
                      <w:szCs w:val="21"/>
                      <w:lang w:eastAsia="zh-CN"/>
                    </w:rPr>
                    <w:t>失效标准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85" w:hRule="atLeast"/>
              </w:trPr>
              <w:tc>
                <w:tcPr>
                  <w:tcW w:w="1461" w:type="dxa"/>
                  <w:vMerge w:val="restart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﹟1</w:t>
                  </w:r>
                </w:p>
              </w:tc>
              <w:tc>
                <w:tcPr>
                  <w:tcW w:w="2930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正向电压(V</w:t>
                  </w:r>
                  <w:r>
                    <w:rPr>
                      <w:rFonts w:hint="eastAsia" w:eastAsia="宋体"/>
                      <w:sz w:val="13"/>
                      <w:szCs w:val="13"/>
                      <w:lang w:eastAsia="zh-CN"/>
                    </w:rPr>
                    <w:t>F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)</w:t>
                  </w:r>
                </w:p>
              </w:tc>
              <w:tc>
                <w:tcPr>
                  <w:tcW w:w="3077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I</w:t>
                  </w:r>
                  <w:r>
                    <w:rPr>
                      <w:rFonts w:hint="eastAsia" w:eastAsia="宋体"/>
                      <w:sz w:val="13"/>
                      <w:szCs w:val="13"/>
                      <w:lang w:eastAsia="zh-CN"/>
                    </w:rPr>
                    <w:t>F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=20mA</w:t>
                  </w:r>
                </w:p>
              </w:tc>
              <w:tc>
                <w:tcPr>
                  <w:tcW w:w="3164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＞U.S.L*1.1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26" w:hRule="atLeast"/>
              </w:trPr>
              <w:tc>
                <w:tcPr>
                  <w:tcW w:w="1461" w:type="dxa"/>
                  <w:vMerge w:val="continue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2930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pacing w:val="2"/>
                      <w:sz w:val="21"/>
                      <w:szCs w:val="21"/>
                      <w:lang w:eastAsia="zh-CN"/>
                    </w:rPr>
                    <w:t>光强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（IV）</w:t>
                  </w:r>
                </w:p>
              </w:tc>
              <w:tc>
                <w:tcPr>
                  <w:tcW w:w="307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I</w:t>
                  </w:r>
                  <w:r>
                    <w:rPr>
                      <w:rFonts w:hint="eastAsia" w:eastAsia="宋体"/>
                      <w:sz w:val="13"/>
                      <w:szCs w:val="13"/>
                      <w:lang w:eastAsia="zh-CN"/>
                    </w:rPr>
                    <w:t>F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=20mA</w:t>
                  </w:r>
                </w:p>
              </w:tc>
              <w:tc>
                <w:tcPr>
                  <w:tcW w:w="3164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＜L.S.L*0.7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5" w:hRule="atLeast"/>
              </w:trPr>
              <w:tc>
                <w:tcPr>
                  <w:tcW w:w="1461" w:type="dxa"/>
                  <w:vMerge w:val="continue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2930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反向电流(I</w:t>
                  </w:r>
                  <w:r>
                    <w:rPr>
                      <w:rFonts w:hint="eastAsia" w:eastAsia="宋体"/>
                      <w:sz w:val="13"/>
                      <w:szCs w:val="13"/>
                      <w:lang w:eastAsia="zh-CN"/>
                    </w:rPr>
                    <w:t>R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)</w:t>
                  </w:r>
                </w:p>
              </w:tc>
              <w:tc>
                <w:tcPr>
                  <w:tcW w:w="3077" w:type="dxa"/>
                  <w:vAlign w:val="center"/>
                </w:tcPr>
                <w:p>
                  <w:pPr>
                    <w:autoSpaceDE w:val="0"/>
                    <w:autoSpaceDN w:val="0"/>
                    <w:spacing w:line="240" w:lineRule="atLeast"/>
                    <w:ind w:left="57"/>
                    <w:jc w:val="center"/>
                    <w:textAlignment w:val="bottom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V</w:t>
                  </w:r>
                  <w:r>
                    <w:rPr>
                      <w:rFonts w:hint="eastAsia" w:eastAsia="宋体"/>
                      <w:sz w:val="13"/>
                      <w:szCs w:val="13"/>
                      <w:lang w:eastAsia="zh-CN"/>
                    </w:rPr>
                    <w:t>R</w:t>
                  </w: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=5V</w:t>
                  </w:r>
                </w:p>
              </w:tc>
              <w:tc>
                <w:tcPr>
                  <w:tcW w:w="3164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＞U.S.L*2.0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823" w:hRule="atLeast"/>
              </w:trPr>
              <w:tc>
                <w:tcPr>
                  <w:tcW w:w="1461" w:type="dxa"/>
                  <w:vAlign w:val="center"/>
                </w:tcPr>
                <w:p>
                  <w:pPr>
                    <w:spacing w:line="240" w:lineRule="atLeast"/>
                    <w:jc w:val="center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宋体" w:hAnsi="宋体" w:eastAsia="宋体"/>
                      <w:b/>
                      <w:sz w:val="21"/>
                      <w:szCs w:val="21"/>
                      <w:lang w:eastAsia="zh-CN"/>
                    </w:rPr>
                    <w:t>﹟2</w:t>
                  </w:r>
                </w:p>
              </w:tc>
              <w:tc>
                <w:tcPr>
                  <w:tcW w:w="2930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eastAsia="zh-CN"/>
                    </w:rPr>
                    <w:t>焊接可靠性</w:t>
                  </w:r>
                </w:p>
              </w:tc>
              <w:tc>
                <w:tcPr>
                  <w:tcW w:w="3077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/</w:t>
                  </w:r>
                </w:p>
              </w:tc>
              <w:tc>
                <w:tcPr>
                  <w:tcW w:w="3164" w:type="dxa"/>
                  <w:vAlign w:val="center"/>
                </w:tcPr>
                <w:p>
                  <w:pPr>
                    <w:spacing w:line="240" w:lineRule="atLeast"/>
                    <w:ind w:left="57"/>
                    <w:jc w:val="center"/>
                    <w:rPr>
                      <w:rFonts w:eastAsia="宋体"/>
                      <w:sz w:val="21"/>
                      <w:szCs w:val="21"/>
                      <w:lang w:val="pt-BR" w:eastAsia="zh-CN"/>
                    </w:rPr>
                  </w:pPr>
                  <w:r>
                    <w:rPr>
                      <w:rFonts w:hint="eastAsia" w:eastAsia="宋体"/>
                      <w:sz w:val="21"/>
                      <w:szCs w:val="21"/>
                      <w:lang w:val="pt-BR" w:eastAsia="zh-CN"/>
                    </w:rPr>
                    <w:t>锡膏覆盖焊盘比例小于95%</w:t>
                  </w:r>
                </w:p>
              </w:tc>
            </w:tr>
          </w:tbl>
          <w:p>
            <w:pPr>
              <w:numPr>
                <w:ilvl w:val="0"/>
                <w:numId w:val="2"/>
              </w:numPr>
              <w:rPr>
                <w:rFonts w:ascii="Arial Unicode MS" w:hAnsi="Arial Unicode MS" w:eastAsia="Arial Unicode MS" w:cs="Arial Unicode MS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sz w:val="18"/>
                <w:szCs w:val="18"/>
                <w:lang w:val="pt-BR" w:eastAsia="zh-CN"/>
              </w:rPr>
              <w:t>U.S.L</w:t>
            </w:r>
            <w:r>
              <w:rPr>
                <w:rFonts w:hint="eastAsia" w:ascii="Arial Unicode MS" w:hAnsi="Arial Unicode MS" w:eastAsia="Arial Unicode MS" w:cs="Arial Unicode MS"/>
                <w:b/>
                <w:sz w:val="18"/>
                <w:szCs w:val="18"/>
                <w:lang w:eastAsia="zh-CN"/>
              </w:rPr>
              <w:t xml:space="preserve"> : 规格上限  L.S.L : 规格下限</w:t>
            </w:r>
          </w:p>
          <w:p>
            <w:pPr>
              <w:rPr>
                <w:rFonts w:eastAsia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rPr>
                <w:rFonts w:ascii="宋体" w:hAnsi="宋体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十</w:t>
            </w:r>
            <w:r>
              <w:rPr>
                <w:rFonts w:hint="eastAsia" w:ascii="宋体" w:hAnsi="宋体" w:eastAsia="宋体"/>
                <w:b/>
                <w:sz w:val="32"/>
                <w:szCs w:val="32"/>
                <w:lang w:eastAsia="zh-CN"/>
              </w:rPr>
              <w:t>二</w:t>
            </w:r>
            <w:r>
              <w:rPr>
                <w:rFonts w:hint="eastAsia" w:ascii="宋体" w:hAnsi="宋体" w:eastAsia="宋体"/>
                <w:b/>
                <w:sz w:val="32"/>
                <w:szCs w:val="32"/>
              </w:rPr>
              <w:t>、使用注意事项：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38" w:type="dxa"/>
          </w:tcPr>
          <w:p>
            <w:pPr>
              <w:numPr>
                <w:ilvl w:val="0"/>
                <w:numId w:val="3"/>
              </w:numPr>
              <w:spacing w:after="40" w:line="360" w:lineRule="auto"/>
              <w:jc w:val="both"/>
              <w:rPr>
                <w:rFonts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使用：</w:t>
            </w:r>
            <w:r>
              <w:rPr>
                <w:b/>
              </w:rPr>
              <w:t xml:space="preserve"> </w:t>
            </w:r>
          </w:p>
          <w:p>
            <w:pPr>
              <w:spacing w:line="360" w:lineRule="auto"/>
              <w:ind w:left="451" w:leftChars="138" w:hanging="120" w:hangingChars="50"/>
              <w:jc w:val="both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1.过高的温度会影响LED的亮度以及其他性能，</w:t>
            </w:r>
            <w:r>
              <w:rPr>
                <w:rFonts w:eastAsia="宋体"/>
                <w:lang w:eastAsia="zh-CN"/>
              </w:rPr>
              <w:t xml:space="preserve"> </w:t>
            </w:r>
            <w:r>
              <w:rPr>
                <w:rFonts w:hint="eastAsia" w:eastAsia="宋体"/>
                <w:lang w:eastAsia="zh-CN"/>
              </w:rPr>
              <w:t>所以为使LED有较好的性能表现，应将LED</w:t>
            </w:r>
          </w:p>
          <w:p>
            <w:pPr>
              <w:spacing w:line="360" w:lineRule="auto"/>
              <w:ind w:left="451" w:leftChars="138" w:hanging="120" w:hangingChars="50"/>
              <w:jc w:val="both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远离热源。</w:t>
            </w:r>
          </w:p>
          <w:p>
            <w:pPr>
              <w:spacing w:line="360" w:lineRule="auto"/>
              <w:ind w:left="451" w:leftChars="138" w:hanging="120" w:hangingChars="50"/>
              <w:jc w:val="both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2.光电参数公差：</w:t>
            </w:r>
          </w:p>
          <w:p>
            <w:pPr>
              <w:spacing w:line="360" w:lineRule="auto"/>
              <w:ind w:left="451" w:leftChars="138" w:hanging="120" w:hangingChars="50"/>
              <w:jc w:val="both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 xml:space="preserve">正向电压(REF / VF): </w:t>
            </w:r>
            <w:r>
              <w:rPr>
                <w:rFonts w:eastAsia="宋体"/>
                <w:lang w:eastAsia="zh-CN"/>
              </w:rPr>
              <w:t xml:space="preserve">± </w:t>
            </w:r>
            <w:r>
              <w:rPr>
                <w:rFonts w:hint="eastAsia" w:eastAsia="宋体"/>
                <w:lang w:eastAsia="zh-CN"/>
              </w:rPr>
              <w:t>0.1V</w:t>
            </w:r>
            <w:r>
              <w:rPr>
                <w:rFonts w:eastAsia="宋体"/>
                <w:lang w:eastAsia="zh-CN"/>
              </w:rPr>
              <w:t xml:space="preserve">   </w:t>
            </w:r>
            <w:r>
              <w:rPr>
                <w:rFonts w:hint="eastAsia" w:eastAsia="宋体"/>
                <w:lang w:eastAsia="zh-CN"/>
              </w:rPr>
              <w:t xml:space="preserve">  </w:t>
            </w:r>
          </w:p>
          <w:p>
            <w:pPr>
              <w:spacing w:line="360" w:lineRule="auto"/>
              <w:ind w:left="451" w:leftChars="138" w:hanging="120" w:hangingChars="50"/>
              <w:jc w:val="both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亮度(CAT / IV)：</w:t>
            </w:r>
            <w:r>
              <w:rPr>
                <w:rFonts w:eastAsia="宋体"/>
                <w:lang w:eastAsia="zh-CN"/>
              </w:rPr>
              <w:t xml:space="preserve">± </w:t>
            </w:r>
            <w:r>
              <w:rPr>
                <w:rFonts w:hint="eastAsia" w:eastAsia="宋体"/>
                <w:lang w:eastAsia="zh-CN"/>
              </w:rPr>
              <w:t xml:space="preserve">15% </w:t>
            </w:r>
            <w:r>
              <w:rPr>
                <w:rFonts w:eastAsia="宋体"/>
                <w:lang w:eastAsia="zh-CN"/>
              </w:rPr>
              <w:t xml:space="preserve">   </w:t>
            </w:r>
          </w:p>
          <w:p>
            <w:pPr>
              <w:spacing w:line="360" w:lineRule="auto"/>
              <w:ind w:left="451" w:leftChars="138" w:hanging="120" w:hangingChars="50"/>
              <w:jc w:val="both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 xml:space="preserve">色坐标(HUE / XY): </w:t>
            </w:r>
            <w:r>
              <w:rPr>
                <w:rFonts w:eastAsia="宋体"/>
                <w:lang w:eastAsia="zh-CN"/>
              </w:rPr>
              <w:t>±</w:t>
            </w:r>
            <w:r>
              <w:rPr>
                <w:rFonts w:hint="eastAsia" w:eastAsia="宋体"/>
                <w:lang w:eastAsia="zh-CN"/>
              </w:rPr>
              <w:t xml:space="preserve"> 0.003</w:t>
            </w:r>
          </w:p>
          <w:p>
            <w:pPr>
              <w:numPr>
                <w:ilvl w:val="0"/>
                <w:numId w:val="3"/>
              </w:numPr>
              <w:spacing w:after="40" w:line="360" w:lineRule="auto"/>
              <w:jc w:val="both"/>
              <w:rPr>
                <w:rFonts w:ascii="宋体" w:hAnsi="宋体" w:eastAsia="宋体"/>
                <w:b/>
                <w:lang w:eastAsia="zh-CN"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存储：</w:t>
            </w:r>
          </w:p>
          <w:p>
            <w:pPr>
              <w:spacing w:line="360" w:lineRule="auto"/>
              <w:ind w:left="451" w:leftChars="138" w:hanging="120" w:hangingChars="50"/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1.</w:t>
            </w:r>
            <w:r>
              <w:rPr>
                <w:rFonts w:hint="eastAsia" w:eastAsia="宋体"/>
                <w:lang w:eastAsia="zh-CN"/>
              </w:rPr>
              <w:t xml:space="preserve"> 未打开原始包装的情况下，建议储存的环境为：温度</w:t>
            </w:r>
            <w:r>
              <w:rPr>
                <w:rFonts w:eastAsia="宋体"/>
                <w:lang w:eastAsia="zh-CN"/>
              </w:rPr>
              <w:t>5℃~30℃</w:t>
            </w:r>
            <w:r>
              <w:rPr>
                <w:rFonts w:hint="eastAsia" w:eastAsia="宋体"/>
                <w:lang w:eastAsia="zh-CN"/>
              </w:rPr>
              <w:t>，湿度</w:t>
            </w:r>
            <w:r>
              <w:rPr>
                <w:rFonts w:eastAsia="宋体"/>
                <w:lang w:eastAsia="zh-CN"/>
              </w:rPr>
              <w:t>85%RH</w:t>
            </w:r>
            <w:r>
              <w:rPr>
                <w:rFonts w:hint="eastAsia" w:eastAsia="宋体"/>
                <w:lang w:eastAsia="zh-CN"/>
              </w:rPr>
              <w:t>以下。当库存超过两个月，使用前应做除湿处理，条件</w:t>
            </w:r>
            <w:r>
              <w:rPr>
                <w:rFonts w:eastAsia="宋体"/>
                <w:lang w:eastAsia="zh-CN"/>
              </w:rPr>
              <w:t>60</w:t>
            </w:r>
            <w:r>
              <w:rPr>
                <w:rFonts w:hint="eastAsia" w:eastAsia="宋体"/>
                <w:lang w:eastAsia="zh-CN"/>
              </w:rPr>
              <w:t>℃</w:t>
            </w:r>
            <w:r>
              <w:rPr>
                <w:rFonts w:eastAsia="宋体"/>
                <w:lang w:eastAsia="zh-CN"/>
              </w:rPr>
              <w:t>/8</w:t>
            </w:r>
            <w:r>
              <w:rPr>
                <w:rFonts w:hint="eastAsia" w:eastAsia="宋体"/>
                <w:lang w:eastAsia="zh-CN"/>
              </w:rPr>
              <w:t>小时；</w:t>
            </w:r>
          </w:p>
          <w:p>
            <w:pPr>
              <w:spacing w:line="360" w:lineRule="auto"/>
              <w:ind w:left="451" w:leftChars="138" w:hanging="120" w:hangingChars="50"/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2. </w:t>
            </w:r>
            <w:r>
              <w:rPr>
                <w:rFonts w:hint="eastAsia" w:eastAsia="宋体"/>
                <w:lang w:eastAsia="zh-CN"/>
              </w:rPr>
              <w:t>打开原始包装后，建议储存环境为：温度</w:t>
            </w:r>
            <w:r>
              <w:rPr>
                <w:rFonts w:eastAsia="宋体"/>
                <w:lang w:eastAsia="zh-CN"/>
              </w:rPr>
              <w:t>5~</w:t>
            </w:r>
            <w:r>
              <w:t>30°C</w:t>
            </w:r>
            <w:r>
              <w:rPr>
                <w:rFonts w:hint="eastAsia" w:ascii="宋体" w:hAnsi="宋体" w:eastAsia="宋体"/>
                <w:lang w:eastAsia="zh-CN"/>
              </w:rPr>
              <w:t>，湿度</w:t>
            </w:r>
            <w:r>
              <w:rPr>
                <w:rFonts w:eastAsia="宋体"/>
                <w:lang w:eastAsia="zh-CN"/>
              </w:rPr>
              <w:t>6</w:t>
            </w:r>
            <w:r>
              <w:t xml:space="preserve">0% </w:t>
            </w:r>
            <w:r>
              <w:rPr>
                <w:rFonts w:hint="eastAsia" w:ascii="宋体" w:hAnsi="宋体" w:eastAsia="宋体"/>
                <w:lang w:eastAsia="zh-CN"/>
              </w:rPr>
              <w:t>以下；</w:t>
            </w:r>
          </w:p>
          <w:p>
            <w:pPr>
              <w:spacing w:line="360" w:lineRule="auto"/>
              <w:ind w:left="477" w:leftChars="138" w:hanging="146" w:hangingChars="61"/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3.</w:t>
            </w:r>
            <w:r>
              <w:rPr>
                <w:rFonts w:hint="eastAsia" w:eastAsia="宋体"/>
                <w:lang w:eastAsia="zh-CN"/>
              </w:rPr>
              <w:t xml:space="preserve"> LED是湿度敏感元件，为避免元件吸湿，建议打开包装后，将其储存在有干燥剂的密闭容器内，或者储存在氮气防潮柜内；</w:t>
            </w:r>
          </w:p>
          <w:p>
            <w:pPr>
              <w:spacing w:line="360" w:lineRule="auto"/>
              <w:ind w:left="523" w:leftChars="118" w:hanging="240" w:hangingChars="100"/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4. </w:t>
            </w:r>
            <w:r>
              <w:rPr>
                <w:rFonts w:hint="eastAsia" w:eastAsia="宋体"/>
                <w:lang w:eastAsia="zh-CN"/>
              </w:rPr>
              <w:t>打开包装后，元件应该在168小时（7天）内使用；且贴片后应尽快完成焊接；</w:t>
            </w:r>
            <w:r>
              <w:rPr>
                <w:rFonts w:eastAsia="宋体"/>
                <w:lang w:eastAsia="zh-CN"/>
              </w:rPr>
              <w:t xml:space="preserve"> </w:t>
            </w:r>
          </w:p>
          <w:p>
            <w:pPr>
              <w:spacing w:line="360" w:lineRule="auto"/>
              <w:ind w:left="523" w:leftChars="118" w:right="315" w:hanging="240" w:hangingChars="100"/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5. </w:t>
            </w:r>
            <w:r>
              <w:rPr>
                <w:rFonts w:hint="eastAsia" w:eastAsia="宋体"/>
                <w:lang w:eastAsia="zh-CN"/>
              </w:rPr>
              <w:t>如果干燥剂失效或者元件暴露于空气中超过168小时（7 天），应做除湿处理；</w:t>
            </w:r>
          </w:p>
          <w:p>
            <w:pPr>
              <w:spacing w:line="360" w:lineRule="auto"/>
              <w:ind w:left="523" w:leftChars="218" w:right="315"/>
              <w:jc w:val="both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烘烤条件：</w:t>
            </w:r>
            <w:r>
              <w:t>60</w:t>
            </w:r>
            <w:r>
              <w:rPr>
                <w:rFonts w:eastAsia="宋体"/>
                <w:sz w:val="21"/>
                <w:szCs w:val="21"/>
                <w:lang w:eastAsia="zh-CN"/>
              </w:rPr>
              <w:t>℃</w:t>
            </w:r>
            <w:r>
              <w:rPr>
                <w:rFonts w:hint="eastAsia" w:eastAsia="宋体"/>
                <w:lang w:eastAsia="zh-CN"/>
              </w:rPr>
              <w:t>/</w:t>
            </w:r>
            <w:r>
              <w:t>24</w:t>
            </w:r>
            <w:r>
              <w:rPr>
                <w:rFonts w:hint="eastAsia" w:ascii="宋体" w:hAnsi="宋体" w:eastAsia="宋体"/>
                <w:lang w:eastAsia="zh-CN"/>
              </w:rPr>
              <w:t>小时。</w:t>
            </w:r>
          </w:p>
          <w:p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宋体"/>
                <w:b/>
                <w:lang w:eastAsia="zh-CN"/>
              </w:rPr>
            </w:pPr>
            <w:r>
              <w:rPr>
                <w:b/>
              </w:rPr>
              <w:t xml:space="preserve">ESD </w:t>
            </w:r>
            <w:r>
              <w:rPr>
                <w:rFonts w:hint="eastAsia" w:eastAsia="宋体"/>
                <w:b/>
                <w:lang w:eastAsia="zh-CN"/>
              </w:rPr>
              <w:t>静电防护</w:t>
            </w:r>
          </w:p>
          <w:p>
            <w:pPr>
              <w:adjustRightInd w:val="0"/>
              <w:spacing w:line="360" w:lineRule="auto"/>
              <w:jc w:val="both"/>
              <w:textAlignment w:val="baseline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 </w:t>
            </w:r>
            <w:r>
              <w:rPr>
                <w:rFonts w:hint="eastAsia" w:eastAsia="宋体"/>
                <w:lang w:eastAsia="zh-CN"/>
              </w:rPr>
              <w:t xml:space="preserve">  </w:t>
            </w:r>
            <w:r>
              <w:rPr>
                <w:rFonts w:eastAsia="宋体"/>
                <w:lang w:eastAsia="zh-CN"/>
              </w:rPr>
              <w:t>LED</w:t>
            </w:r>
            <w:r>
              <w:rPr>
                <w:rFonts w:hint="eastAsia" w:eastAsia="宋体"/>
                <w:lang w:eastAsia="zh-CN"/>
              </w:rPr>
              <w:t>（特别使用InGaN结构晶片的蓝色、翠绿色、紫色、白色、粉红LED）是静电敏感元件</w:t>
            </w:r>
            <w:r>
              <w:rPr>
                <w:rFonts w:eastAsia="宋体"/>
                <w:lang w:eastAsia="zh-CN"/>
              </w:rPr>
              <w:t xml:space="preserve">, </w:t>
            </w:r>
            <w:r>
              <w:rPr>
                <w:rFonts w:hint="eastAsia" w:eastAsia="宋体"/>
                <w:lang w:eastAsia="zh-CN"/>
              </w:rPr>
              <w:t>静电或者电流过载会破坏</w:t>
            </w:r>
            <w:r>
              <w:rPr>
                <w:rFonts w:eastAsia="宋体"/>
                <w:lang w:eastAsia="zh-CN"/>
              </w:rPr>
              <w:t>LED</w:t>
            </w:r>
            <w:r>
              <w:rPr>
                <w:rFonts w:hint="eastAsia" w:eastAsia="宋体"/>
                <w:lang w:eastAsia="zh-CN"/>
              </w:rPr>
              <w:t>结构。</w:t>
            </w:r>
            <w:r>
              <w:rPr>
                <w:rFonts w:eastAsia="宋体"/>
                <w:lang w:eastAsia="zh-CN"/>
              </w:rPr>
              <w:t>LED</w:t>
            </w:r>
            <w:r>
              <w:rPr>
                <w:rFonts w:hint="eastAsia" w:eastAsia="宋体"/>
                <w:lang w:eastAsia="zh-CN"/>
              </w:rPr>
              <w:t>受到静电伤害或电流过载可能会导致性能异常，比如漏电流过大，VF变低，或者无法点亮等等。所以请注意以下事项：</w:t>
            </w:r>
            <w:r>
              <w:rPr>
                <w:rFonts w:eastAsia="宋体"/>
                <w:lang w:eastAsia="zh-CN"/>
              </w:rPr>
              <w:t xml:space="preserve">  </w:t>
            </w:r>
          </w:p>
          <w:p>
            <w:pPr>
              <w:adjustRightInd w:val="0"/>
              <w:spacing w:line="360" w:lineRule="auto"/>
              <w:jc w:val="both"/>
              <w:textAlignment w:val="baseline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  </w:t>
            </w:r>
            <w:r>
              <w:rPr>
                <w:rFonts w:hint="eastAsia" w:eastAsia="宋体"/>
                <w:lang w:eastAsia="zh-CN"/>
              </w:rPr>
              <w:t xml:space="preserve"> </w:t>
            </w:r>
            <w:r>
              <w:rPr>
                <w:rFonts w:eastAsia="宋体"/>
                <w:lang w:eastAsia="zh-CN"/>
              </w:rPr>
              <w:t xml:space="preserve">1. </w:t>
            </w:r>
            <w:r>
              <w:rPr>
                <w:rFonts w:hint="eastAsia" w:eastAsia="宋体"/>
                <w:lang w:eastAsia="zh-CN"/>
              </w:rPr>
              <w:t>接触LED时应佩戴防静电腕带或者防静电手套；</w:t>
            </w:r>
          </w:p>
          <w:p>
            <w:pPr>
              <w:adjustRightInd w:val="0"/>
              <w:spacing w:line="360" w:lineRule="auto"/>
              <w:jc w:val="both"/>
              <w:textAlignment w:val="baseline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  </w:t>
            </w:r>
            <w:r>
              <w:rPr>
                <w:rFonts w:hint="eastAsia" w:eastAsia="宋体"/>
                <w:lang w:eastAsia="zh-CN"/>
              </w:rPr>
              <w:t xml:space="preserve"> </w:t>
            </w:r>
            <w:r>
              <w:rPr>
                <w:rFonts w:eastAsia="宋体"/>
                <w:lang w:eastAsia="zh-CN"/>
              </w:rPr>
              <w:t xml:space="preserve">2. </w:t>
            </w:r>
            <w:r>
              <w:rPr>
                <w:rFonts w:hint="eastAsia" w:eastAsia="宋体"/>
                <w:lang w:eastAsia="zh-CN"/>
              </w:rPr>
              <w:t>所有的机器设备、工制具、工作桌、料架等等，应该做适当的接地保护（接地阻抗值</w:t>
            </w:r>
            <w:r>
              <w:rPr>
                <w:rFonts w:eastAsia="宋体"/>
                <w:lang w:eastAsia="zh-CN"/>
              </w:rPr>
              <w:t>10</w:t>
            </w:r>
            <w:r>
              <w:rPr>
                <w:rFonts w:hint="eastAsia" w:eastAsia="宋体"/>
                <w:lang w:eastAsia="zh-CN"/>
              </w:rPr>
              <w:t>Ω以内）；</w:t>
            </w:r>
          </w:p>
          <w:p>
            <w:pPr>
              <w:adjustRightInd w:val="0"/>
              <w:spacing w:line="360" w:lineRule="auto"/>
              <w:ind w:firstLine="240" w:firstLineChars="100"/>
              <w:jc w:val="both"/>
              <w:textAlignment w:val="baseline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 xml:space="preserve"> </w:t>
            </w:r>
            <w:r>
              <w:rPr>
                <w:rFonts w:eastAsia="宋体"/>
                <w:lang w:eastAsia="zh-CN"/>
              </w:rPr>
              <w:t xml:space="preserve">3. </w:t>
            </w:r>
            <w:r>
              <w:rPr>
                <w:rFonts w:hint="eastAsia" w:eastAsia="宋体"/>
                <w:lang w:eastAsia="zh-CN"/>
              </w:rPr>
              <w:t>储存或搬运LED应使用防静电料袋、防静电盒以及防静电周转箱，严禁使用普通塑料制品；</w:t>
            </w:r>
          </w:p>
          <w:p>
            <w:pPr>
              <w:adjustRightInd w:val="0"/>
              <w:spacing w:line="360" w:lineRule="auto"/>
              <w:ind w:left="480" w:leftChars="100" w:right="174" w:hanging="240" w:hangingChars="100"/>
              <w:jc w:val="both"/>
              <w:textAlignment w:val="baseline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 xml:space="preserve"> </w:t>
            </w:r>
            <w:r>
              <w:rPr>
                <w:rFonts w:eastAsia="宋体"/>
                <w:lang w:eastAsia="zh-CN"/>
              </w:rPr>
              <w:t xml:space="preserve">4. </w:t>
            </w:r>
            <w:r>
              <w:rPr>
                <w:rFonts w:hint="eastAsia" w:eastAsia="宋体"/>
                <w:lang w:eastAsia="zh-CN"/>
              </w:rPr>
              <w:t>建议在作业过程中，使用离子风扇来抑制静电的产生；</w:t>
            </w:r>
          </w:p>
          <w:p>
            <w:pPr>
              <w:spacing w:line="360" w:lineRule="auto"/>
              <w:ind w:right="315"/>
              <w:jc w:val="both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 xml:space="preserve">  </w:t>
            </w:r>
            <w:r>
              <w:rPr>
                <w:rFonts w:hint="eastAsia" w:eastAsia="宋体"/>
                <w:lang w:eastAsia="zh-CN"/>
              </w:rPr>
              <w:t xml:space="preserve"> </w:t>
            </w:r>
            <w:r>
              <w:rPr>
                <w:rFonts w:eastAsia="宋体"/>
                <w:lang w:eastAsia="zh-CN"/>
              </w:rPr>
              <w:t xml:space="preserve">5. </w:t>
            </w:r>
            <w:r>
              <w:rPr>
                <w:rFonts w:hint="eastAsia" w:eastAsia="宋体"/>
                <w:lang w:eastAsia="zh-CN"/>
              </w:rPr>
              <w:t>距离LED元件1英尺距离的环境范围内静电场电压小于100V。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6" w:hRule="atLeast"/>
        </w:trPr>
        <w:tc>
          <w:tcPr>
            <w:tcW w:w="11038" w:type="dxa"/>
          </w:tcPr>
          <w:p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清洗</w:t>
            </w:r>
          </w:p>
          <w:p>
            <w:pPr>
              <w:spacing w:after="40" w:line="360" w:lineRule="auto"/>
              <w:rPr>
                <w:rFonts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 xml:space="preserve">   建议使用异丙醇等醇类溶液清洗LED，严禁使用腐蚀性溶液清洗。 </w:t>
            </w:r>
          </w:p>
          <w:p>
            <w:pPr>
              <w:numPr>
                <w:ilvl w:val="0"/>
                <w:numId w:val="3"/>
              </w:numPr>
              <w:spacing w:after="40" w:line="360" w:lineRule="auto"/>
              <w:rPr>
                <w:b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焊接</w:t>
            </w:r>
            <w:r>
              <w:rPr>
                <w:b/>
              </w:rPr>
              <w:t xml:space="preserve"> </w:t>
            </w:r>
          </w:p>
          <w:p>
            <w:pPr>
              <w:numPr>
                <w:ilvl w:val="0"/>
                <w:numId w:val="4"/>
              </w:numPr>
              <w:spacing w:after="40" w:line="360" w:lineRule="auto"/>
              <w:rPr>
                <w:rFonts w:eastAsia="宋体"/>
                <w:lang w:eastAsia="zh-CN"/>
              </w:rPr>
            </w:pPr>
            <w:r>
              <w:rPr>
                <w:rFonts w:hint="eastAsia" w:ascii="宋体" w:hAnsi="宋体" w:eastAsia="宋体"/>
                <w:lang w:eastAsia="zh-CN"/>
              </w:rPr>
              <w:t>回流焊焊接条件参考第一页温度曲线；</w:t>
            </w:r>
          </w:p>
          <w:p>
            <w:pPr>
              <w:numPr>
                <w:ilvl w:val="0"/>
                <w:numId w:val="4"/>
              </w:numPr>
              <w:spacing w:after="40" w:line="360" w:lineRule="auto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回流焊焊接次数不得超过两次；</w:t>
            </w:r>
          </w:p>
          <w:p>
            <w:pPr>
              <w:numPr>
                <w:ilvl w:val="0"/>
                <w:numId w:val="4"/>
              </w:numPr>
              <w:spacing w:after="40" w:line="360" w:lineRule="auto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只建议在修理和重工的情况下使用手工焊接，最高焊接温度不应超过300度，且须在3秒内完成。烙铁最大功率应不超过30W</w:t>
            </w:r>
            <w:r>
              <w:rPr>
                <w:rFonts w:eastAsia="宋体"/>
                <w:vanish/>
                <w:lang w:eastAsia="zh-CN"/>
              </w:rPr>
              <w:t xml:space="preserve">                        </w:t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eastAsia="宋体"/>
                <w:vanish/>
                <w:lang w:eastAsia="zh-CN"/>
              </w:rPr>
              <w:pgNum/>
            </w:r>
            <w:r>
              <w:rPr>
                <w:rFonts w:hint="eastAsia" w:eastAsia="宋体"/>
                <w:lang w:eastAsia="zh-CN"/>
              </w:rPr>
              <w:t>；</w:t>
            </w:r>
          </w:p>
          <w:p>
            <w:pPr>
              <w:numPr>
                <w:ilvl w:val="0"/>
                <w:numId w:val="4"/>
              </w:numPr>
              <w:spacing w:after="40" w:line="360" w:lineRule="auto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焊接过程中，严禁在高温情况下碰触胶体；</w:t>
            </w:r>
          </w:p>
          <w:p>
            <w:pPr>
              <w:numPr>
                <w:ilvl w:val="0"/>
                <w:numId w:val="4"/>
              </w:numPr>
              <w:spacing w:after="40" w:line="360" w:lineRule="auto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焊接后，禁止对胶体施加外力，禁止弯折PCB，避免元件受到撞击。</w:t>
            </w:r>
            <w:r>
              <w:rPr>
                <w:rFonts w:eastAsia="宋体"/>
                <w:lang w:eastAsia="zh-CN"/>
              </w:rPr>
              <w:t xml:space="preserve">  </w:t>
            </w:r>
          </w:p>
          <w:p>
            <w:pPr>
              <w:numPr>
                <w:ilvl w:val="0"/>
                <w:numId w:val="3"/>
              </w:numPr>
              <w:jc w:val="both"/>
              <w:rPr>
                <w:b/>
              </w:rPr>
            </w:pPr>
            <w:r>
              <w:rPr>
                <w:rFonts w:hint="eastAsia" w:ascii="宋体" w:hAnsi="宋体" w:eastAsia="宋体"/>
                <w:b/>
                <w:lang w:eastAsia="zh-CN"/>
              </w:rPr>
              <w:t>其他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right="211" w:rightChars="88"/>
              <w:jc w:val="both"/>
            </w:pPr>
            <w:r>
              <w:rPr>
                <w:rFonts w:hint="eastAsia" w:ascii="宋体" w:hAnsi="宋体" w:eastAsia="宋体"/>
                <w:lang w:eastAsia="zh-CN"/>
              </w:rPr>
              <w:t>本规格所描述的</w:t>
            </w:r>
            <w:r>
              <w:t>LED</w:t>
            </w:r>
            <w:r>
              <w:rPr>
                <w:rFonts w:hint="eastAsia" w:ascii="宋体" w:hAnsi="宋体" w:eastAsia="宋体"/>
                <w:lang w:eastAsia="zh-CN"/>
              </w:rPr>
              <w:t>定义应用在普通的的电子设备范围（例如办公设备、通讯设备等等）。如果有更为严苛的信赖度要求，特别是当元件失效或故障时可能会直接危害到生命和健康时（如航天、运输、交通、医疗器械、安全保护等等），请事先知会敝司业务人员；</w:t>
            </w:r>
          </w:p>
          <w:p>
            <w:pPr>
              <w:numPr>
                <w:ilvl w:val="0"/>
                <w:numId w:val="5"/>
              </w:numPr>
              <w:spacing w:line="360" w:lineRule="auto"/>
              <w:ind w:right="91" w:rightChars="38"/>
              <w:jc w:val="both"/>
            </w:pPr>
            <w:r>
              <w:rPr>
                <w:rFonts w:hint="eastAsia" w:eastAsia="宋体"/>
                <w:lang w:eastAsia="zh-CN"/>
              </w:rPr>
              <w:t>高亮度LED产品点亮时可能会对人眼造成伤害，应避免从正上方直视；</w:t>
            </w:r>
          </w:p>
          <w:p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出于持续改善的目的，产品外观和参数规格可能会在没有预先通知的情况下作改良性变化。</w:t>
            </w:r>
          </w:p>
          <w:p>
            <w:pPr>
              <w:spacing w:line="360" w:lineRule="auto"/>
              <w:ind w:left="403"/>
              <w:jc w:val="both"/>
              <w:rPr>
                <w:rFonts w:eastAsia="宋体"/>
                <w:lang w:eastAsia="zh-CN"/>
              </w:rPr>
            </w:pPr>
          </w:p>
          <w:p>
            <w:pPr>
              <w:spacing w:line="360" w:lineRule="exact"/>
              <w:ind w:left="403"/>
              <w:jc w:val="both"/>
              <w:rPr>
                <w:rFonts w:eastAsia="宋体"/>
                <w:lang w:eastAsia="zh-CN"/>
              </w:rPr>
            </w:pPr>
          </w:p>
          <w:p>
            <w:pPr>
              <w:spacing w:line="360" w:lineRule="exact"/>
              <w:ind w:left="403"/>
              <w:jc w:val="both"/>
              <w:rPr>
                <w:rFonts w:eastAsia="宋体"/>
                <w:lang w:eastAsia="zh-CN"/>
              </w:rPr>
            </w:pPr>
          </w:p>
          <w:p>
            <w:pPr>
              <w:spacing w:line="360" w:lineRule="exact"/>
              <w:ind w:left="403"/>
              <w:jc w:val="both"/>
              <w:rPr>
                <w:rFonts w:eastAsia="宋体"/>
                <w:lang w:eastAsia="zh-CN"/>
              </w:rPr>
            </w:pPr>
          </w:p>
          <w:p>
            <w:pPr>
              <w:spacing w:line="360" w:lineRule="exact"/>
              <w:ind w:left="403"/>
              <w:jc w:val="both"/>
              <w:rPr>
                <w:rFonts w:eastAsia="宋体"/>
                <w:lang w:eastAsia="zh-CN"/>
              </w:rPr>
            </w:pPr>
          </w:p>
          <w:p>
            <w:pPr>
              <w:spacing w:line="360" w:lineRule="exact"/>
              <w:ind w:left="403"/>
              <w:jc w:val="both"/>
              <w:rPr>
                <w:rFonts w:eastAsia="宋体"/>
                <w:lang w:eastAsia="zh-CN"/>
              </w:rPr>
            </w:pPr>
          </w:p>
          <w:p>
            <w:pPr>
              <w:spacing w:line="360" w:lineRule="exact"/>
              <w:ind w:left="403"/>
              <w:jc w:val="both"/>
              <w:rPr>
                <w:rFonts w:eastAsia="宋体"/>
                <w:lang w:eastAsia="zh-CN"/>
              </w:rPr>
            </w:pPr>
          </w:p>
          <w:p>
            <w:pPr>
              <w:spacing w:line="360" w:lineRule="exact"/>
              <w:ind w:left="403"/>
              <w:jc w:val="both"/>
              <w:rPr>
                <w:rFonts w:eastAsia="宋体"/>
                <w:lang w:eastAsia="zh-CN"/>
              </w:rPr>
            </w:pPr>
          </w:p>
          <w:p>
            <w:pPr>
              <w:spacing w:line="360" w:lineRule="exact"/>
              <w:ind w:left="403"/>
              <w:jc w:val="both"/>
              <w:rPr>
                <w:rFonts w:eastAsia="宋体"/>
                <w:lang w:eastAsia="zh-CN"/>
              </w:rPr>
            </w:pPr>
          </w:p>
          <w:p>
            <w:pPr>
              <w:spacing w:line="360" w:lineRule="exact"/>
              <w:ind w:left="403"/>
              <w:jc w:val="both"/>
              <w:rPr>
                <w:rFonts w:eastAsia="宋体"/>
                <w:lang w:eastAsia="zh-CN"/>
              </w:rPr>
            </w:pPr>
          </w:p>
          <w:p>
            <w:pPr>
              <w:spacing w:line="360" w:lineRule="exact"/>
              <w:ind w:left="403"/>
              <w:jc w:val="both"/>
              <w:rPr>
                <w:rFonts w:eastAsia="宋体"/>
                <w:lang w:eastAsia="zh-CN"/>
              </w:rPr>
            </w:pPr>
          </w:p>
          <w:p>
            <w:pPr>
              <w:spacing w:line="360" w:lineRule="exact"/>
              <w:ind w:left="403"/>
              <w:jc w:val="both"/>
              <w:rPr>
                <w:rFonts w:eastAsia="宋体"/>
                <w:lang w:eastAsia="zh-CN"/>
              </w:rPr>
            </w:pPr>
          </w:p>
        </w:tc>
      </w:tr>
    </w:tbl>
    <w:p>
      <w:pPr>
        <w:rPr>
          <w:rFonts w:eastAsia="宋体"/>
          <w:lang w:eastAsia="zh-CN"/>
        </w:rPr>
      </w:pPr>
    </w:p>
    <w:sectPr>
      <w:headerReference r:id="rId5" w:type="first"/>
      <w:footerReference r:id="rId7" w:type="first"/>
      <w:headerReference r:id="rId3" w:type="default"/>
      <w:footerReference r:id="rId6" w:type="default"/>
      <w:headerReference r:id="rId4" w:type="even"/>
      <w:pgSz w:w="11906" w:h="16838"/>
      <w:pgMar w:top="0" w:right="505" w:bottom="539" w:left="601" w:header="357" w:footer="431" w:gutter="0"/>
      <w:pgNumType w:start="0" w:chapStyle="1"/>
      <w:cols w:space="720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Kino MT">
    <w:altName w:val="Courier New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 w:eastAsia="宋体"/>
        <w:sz w:val="18"/>
        <w:szCs w:val="18"/>
        <w:lang w:eastAsia="zh-CN"/>
      </w:rPr>
      <w:t xml:space="preserve">   </w:t>
    </w:r>
    <w:r>
      <w:rPr>
        <w:rFonts w:hint="eastAsia" w:eastAsia="宋体"/>
        <w:bCs/>
        <w:sz w:val="18"/>
        <w:szCs w:val="18"/>
        <w:lang w:eastAsia="zh-CN"/>
      </w:rPr>
      <w:t xml:space="preserve">   </w:t>
    </w:r>
    <w:r>
      <w:rPr>
        <w:sz w:val="18"/>
        <w:szCs w:val="18"/>
      </w:rPr>
      <w:t xml:space="preserve">  </w:t>
    </w:r>
    <w:r>
      <w:rPr>
        <w:rFonts w:hint="eastAsia" w:eastAsia="宋体"/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</w:rPr>
      <w:t xml:space="preserve">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11040" w:type="dxa"/>
      <w:tblInd w:w="-92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28" w:type="dxa"/>
        <w:bottom w:w="0" w:type="dxa"/>
        <w:right w:w="28" w:type="dxa"/>
      </w:tblCellMar>
    </w:tblPr>
    <w:tblGrid>
      <w:gridCol w:w="2280"/>
      <w:gridCol w:w="1642"/>
      <w:gridCol w:w="1382"/>
      <w:gridCol w:w="1383"/>
      <w:gridCol w:w="1673"/>
      <w:gridCol w:w="1385"/>
      <w:gridCol w:w="129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28" w:type="dxa"/>
          <w:bottom w:w="0" w:type="dxa"/>
          <w:right w:w="28" w:type="dxa"/>
        </w:tblCellMar>
      </w:tblPrEx>
      <w:trPr>
        <w:cantSplit/>
        <w:trHeight w:val="204" w:hRule="atLeast"/>
      </w:trPr>
      <w:tc>
        <w:tcPr>
          <w:tcW w:w="2280" w:type="dxa"/>
          <w:vMerge w:val="restart"/>
          <w:vAlign w:val="bottom"/>
        </w:tcPr>
        <w:p>
          <w:pPr>
            <w:pStyle w:val="5"/>
            <w:tabs>
              <w:tab w:val="left" w:pos="2160"/>
              <w:tab w:val="center" w:pos="4440"/>
              <w:tab w:val="clear" w:pos="4153"/>
              <w:tab w:val="clear" w:pos="8306"/>
            </w:tabs>
            <w:rPr>
              <w:rFonts w:eastAsia="宋体"/>
              <w:sz w:val="15"/>
              <w:szCs w:val="15"/>
              <w:lang w:eastAsia="zh-CN"/>
            </w:rPr>
          </w:pPr>
          <w:bookmarkStart w:id="0" w:name="OLE_LINK1"/>
          <w:r>
            <w:drawing>
              <wp:inline distT="0" distB="0" distL="114300" distR="114300">
                <wp:extent cx="1411605" cy="500380"/>
                <wp:effectExtent l="0" t="0" r="17145" b="13970"/>
                <wp:docPr id="36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" name="图片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160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0" w:type="dxa"/>
          <w:gridSpan w:val="6"/>
          <w:tcBorders>
            <w:top w:val="single" w:color="auto" w:sz="2" w:space="0"/>
            <w:bottom w:val="single" w:color="auto" w:sz="4" w:space="0"/>
          </w:tcBorders>
          <w:vAlign w:val="center"/>
        </w:tcPr>
        <w:p>
          <w:pPr>
            <w:pStyle w:val="5"/>
            <w:tabs>
              <w:tab w:val="center" w:pos="4678"/>
            </w:tabs>
            <w:ind w:right="728" w:firstLine="2558" w:firstLineChars="700"/>
            <w:rPr>
              <w:rFonts w:eastAsia="宋体"/>
              <w:sz w:val="36"/>
              <w:szCs w:val="36"/>
              <w:lang w:eastAsia="zh-CN"/>
            </w:rPr>
          </w:pPr>
          <w:r>
            <w:rPr>
              <w:rFonts w:hint="eastAsia" w:eastAsia="宋体"/>
              <w:b/>
              <w:spacing w:val="2"/>
              <w:sz w:val="36"/>
              <w:szCs w:val="36"/>
              <w:lang w:eastAsia="zh-CN"/>
            </w:rPr>
            <w:t>产  品  承  认  书</w:t>
          </w:r>
          <w:r>
            <w:rPr>
              <w:rFonts w:eastAsia="宋体"/>
              <w:sz w:val="36"/>
              <w:szCs w:val="36"/>
              <w:lang w:eastAsia="zh-CN"/>
            </w:rPr>
            <w:t xml:space="preserve"> 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28" w:type="dxa"/>
          <w:bottom w:w="0" w:type="dxa"/>
          <w:right w:w="28" w:type="dxa"/>
        </w:tblCellMar>
      </w:tblPrEx>
      <w:trPr>
        <w:cantSplit/>
        <w:trHeight w:val="128" w:hRule="atLeast"/>
      </w:trPr>
      <w:tc>
        <w:tcPr>
          <w:tcW w:w="2280" w:type="dxa"/>
          <w:vMerge w:val="continue"/>
          <w:vAlign w:val="bottom"/>
        </w:tcPr>
        <w:p>
          <w:pPr>
            <w:pStyle w:val="5"/>
            <w:tabs>
              <w:tab w:val="center" w:pos="4678"/>
              <w:tab w:val="clear" w:pos="4153"/>
              <w:tab w:val="clear" w:pos="8306"/>
            </w:tabs>
            <w:jc w:val="center"/>
            <w:rPr>
              <w:lang w:eastAsia="zh-CN"/>
            </w:rPr>
          </w:pPr>
        </w:p>
      </w:tc>
      <w:tc>
        <w:tcPr>
          <w:tcW w:w="8760" w:type="dxa"/>
          <w:gridSpan w:val="6"/>
          <w:tcBorders>
            <w:top w:val="single" w:color="auto" w:sz="4" w:space="0"/>
            <w:bottom w:val="single" w:color="auto" w:sz="4" w:space="0"/>
          </w:tcBorders>
          <w:vAlign w:val="center"/>
        </w:tcPr>
        <w:p>
          <w:pPr>
            <w:pStyle w:val="5"/>
            <w:tabs>
              <w:tab w:val="center" w:pos="4678"/>
              <w:tab w:val="right" w:pos="9356"/>
            </w:tabs>
            <w:ind w:firstLine="2566" w:firstLineChars="900"/>
            <w:rPr>
              <w:rFonts w:eastAsia="宋体"/>
              <w:b/>
              <w:spacing w:val="2"/>
              <w:sz w:val="28"/>
              <w:szCs w:val="28"/>
              <w:lang w:eastAsia="zh-CN"/>
            </w:rPr>
          </w:pPr>
          <w:r>
            <w:rPr>
              <w:rFonts w:hint="eastAsia" w:eastAsia="宋体"/>
              <w:b/>
              <w:spacing w:val="2"/>
              <w:sz w:val="28"/>
              <w:szCs w:val="28"/>
              <w:lang w:eastAsia="zh-CN"/>
            </w:rPr>
            <w:t xml:space="preserve">Part No. :  </w:t>
          </w:r>
          <w:r>
            <w:rPr>
              <w:rFonts w:hint="eastAsia" w:eastAsia="宋体"/>
              <w:b/>
              <w:spacing w:val="2"/>
              <w:sz w:val="28"/>
              <w:szCs w:val="28"/>
              <w:lang w:val="en-US" w:eastAsia="zh-CN"/>
            </w:rPr>
            <w:t>GTG0201UWAC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28" w:type="dxa"/>
          <w:bottom w:w="0" w:type="dxa"/>
          <w:right w:w="28" w:type="dxa"/>
        </w:tblCellMar>
      </w:tblPrEx>
      <w:trPr>
        <w:cantSplit/>
        <w:trHeight w:val="139" w:hRule="atLeast"/>
      </w:trPr>
      <w:tc>
        <w:tcPr>
          <w:tcW w:w="2280" w:type="dxa"/>
          <w:vMerge w:val="continue"/>
          <w:vAlign w:val="bottom"/>
        </w:tcPr>
        <w:p>
          <w:pPr>
            <w:pStyle w:val="5"/>
            <w:tabs>
              <w:tab w:val="center" w:pos="4678"/>
              <w:tab w:val="clear" w:pos="4153"/>
              <w:tab w:val="clear" w:pos="8306"/>
            </w:tabs>
            <w:jc w:val="center"/>
            <w:rPr>
              <w:lang w:eastAsia="zh-CN"/>
            </w:rPr>
          </w:pPr>
        </w:p>
      </w:tc>
      <w:tc>
        <w:tcPr>
          <w:tcW w:w="1642" w:type="dxa"/>
          <w:tcBorders>
            <w:top w:val="single" w:color="auto" w:sz="4" w:space="0"/>
          </w:tcBorders>
          <w:vAlign w:val="center"/>
        </w:tcPr>
        <w:p>
          <w:pPr>
            <w:pStyle w:val="5"/>
            <w:tabs>
              <w:tab w:val="center" w:pos="4678"/>
              <w:tab w:val="right" w:pos="9356"/>
            </w:tabs>
            <w:jc w:val="center"/>
            <w:rPr>
              <w:rFonts w:eastAsia="宋体"/>
              <w:spacing w:val="2"/>
              <w:sz w:val="18"/>
              <w:szCs w:val="18"/>
              <w:lang w:eastAsia="zh-CN"/>
            </w:rPr>
          </w:pPr>
          <w:r>
            <w:rPr>
              <w:rFonts w:hint="eastAsia" w:eastAsia="宋体"/>
              <w:spacing w:val="2"/>
              <w:sz w:val="18"/>
              <w:szCs w:val="18"/>
              <w:lang w:eastAsia="zh-CN"/>
            </w:rPr>
            <w:t>版本</w:t>
          </w:r>
        </w:p>
      </w:tc>
      <w:tc>
        <w:tcPr>
          <w:tcW w:w="1382" w:type="dxa"/>
          <w:tcBorders>
            <w:top w:val="single" w:color="auto" w:sz="4" w:space="0"/>
          </w:tcBorders>
          <w:vAlign w:val="center"/>
        </w:tcPr>
        <w:p>
          <w:pPr>
            <w:pStyle w:val="5"/>
            <w:tabs>
              <w:tab w:val="center" w:pos="4678"/>
              <w:tab w:val="right" w:pos="9356"/>
            </w:tabs>
            <w:jc w:val="center"/>
            <w:rPr>
              <w:rFonts w:eastAsia="宋体"/>
              <w:spacing w:val="2"/>
              <w:sz w:val="18"/>
              <w:szCs w:val="18"/>
              <w:lang w:eastAsia="zh-CN"/>
            </w:rPr>
          </w:pPr>
          <w:r>
            <w:rPr>
              <w:rFonts w:hint="eastAsia" w:eastAsia="宋体"/>
              <w:spacing w:val="2"/>
              <w:sz w:val="18"/>
              <w:szCs w:val="18"/>
              <w:lang w:eastAsia="zh-CN"/>
            </w:rPr>
            <w:t>A0</w:t>
          </w:r>
        </w:p>
      </w:tc>
      <w:tc>
        <w:tcPr>
          <w:tcW w:w="1383" w:type="dxa"/>
          <w:tcBorders>
            <w:top w:val="single" w:color="auto" w:sz="4" w:space="0"/>
          </w:tcBorders>
          <w:vAlign w:val="center"/>
        </w:tcPr>
        <w:p>
          <w:pPr>
            <w:pStyle w:val="5"/>
            <w:tabs>
              <w:tab w:val="center" w:pos="4678"/>
              <w:tab w:val="right" w:pos="9356"/>
            </w:tabs>
            <w:ind w:firstLine="184" w:firstLineChars="100"/>
            <w:rPr>
              <w:rFonts w:eastAsia="宋体"/>
              <w:spacing w:val="2"/>
              <w:sz w:val="18"/>
              <w:szCs w:val="18"/>
              <w:lang w:eastAsia="zh-CN"/>
            </w:rPr>
          </w:pPr>
          <w:r>
            <w:rPr>
              <w:rFonts w:hint="eastAsia" w:eastAsia="宋体"/>
              <w:spacing w:val="2"/>
              <w:sz w:val="18"/>
              <w:szCs w:val="18"/>
              <w:lang w:eastAsia="zh-CN"/>
            </w:rPr>
            <w:t>发布日期</w:t>
          </w:r>
        </w:p>
      </w:tc>
      <w:tc>
        <w:tcPr>
          <w:tcW w:w="1673" w:type="dxa"/>
          <w:tcBorders>
            <w:top w:val="single" w:color="auto" w:sz="4" w:space="0"/>
          </w:tcBorders>
          <w:vAlign w:val="center"/>
        </w:tcPr>
        <w:p>
          <w:pPr>
            <w:pStyle w:val="5"/>
            <w:tabs>
              <w:tab w:val="center" w:pos="4678"/>
              <w:tab w:val="right" w:pos="9356"/>
            </w:tabs>
            <w:ind w:firstLine="368" w:firstLineChars="200"/>
            <w:rPr>
              <w:rFonts w:eastAsia="宋体"/>
              <w:spacing w:val="2"/>
              <w:sz w:val="18"/>
              <w:szCs w:val="18"/>
              <w:lang w:eastAsia="zh-CN"/>
            </w:rPr>
          </w:pPr>
          <w:r>
            <w:rPr>
              <w:rFonts w:hint="eastAsia" w:eastAsia="宋体"/>
              <w:spacing w:val="2"/>
              <w:sz w:val="18"/>
              <w:szCs w:val="18"/>
              <w:lang w:eastAsia="zh-CN"/>
            </w:rPr>
            <w:t>2018.01.25</w:t>
          </w:r>
        </w:p>
      </w:tc>
      <w:tc>
        <w:tcPr>
          <w:tcW w:w="1385" w:type="dxa"/>
          <w:tcBorders>
            <w:top w:val="single" w:color="auto" w:sz="4" w:space="0"/>
          </w:tcBorders>
          <w:vAlign w:val="center"/>
        </w:tcPr>
        <w:p>
          <w:pPr>
            <w:pStyle w:val="5"/>
            <w:tabs>
              <w:tab w:val="center" w:pos="4678"/>
              <w:tab w:val="right" w:pos="9356"/>
            </w:tabs>
            <w:jc w:val="center"/>
            <w:rPr>
              <w:rFonts w:eastAsia="宋体"/>
              <w:spacing w:val="2"/>
              <w:sz w:val="18"/>
              <w:szCs w:val="18"/>
              <w:lang w:eastAsia="zh-CN"/>
            </w:rPr>
          </w:pPr>
          <w:r>
            <w:rPr>
              <w:rFonts w:hint="eastAsia" w:eastAsia="宋体"/>
              <w:spacing w:val="2"/>
              <w:sz w:val="18"/>
              <w:szCs w:val="18"/>
              <w:lang w:eastAsia="zh-CN"/>
            </w:rPr>
            <w:t xml:space="preserve">页码 </w:t>
          </w:r>
        </w:p>
      </w:tc>
      <w:tc>
        <w:tcPr>
          <w:tcW w:w="1295" w:type="dxa"/>
          <w:tcBorders>
            <w:top w:val="single" w:color="auto" w:sz="4" w:space="0"/>
          </w:tcBorders>
          <w:vAlign w:val="center"/>
        </w:tcPr>
        <w:p>
          <w:pPr>
            <w:pStyle w:val="5"/>
            <w:tabs>
              <w:tab w:val="center" w:pos="4678"/>
              <w:tab w:val="right" w:pos="9356"/>
            </w:tabs>
            <w:jc w:val="center"/>
            <w:rPr>
              <w:rFonts w:ascii="宋体" w:hAnsi="宋体" w:eastAsia="宋体"/>
              <w:lang w:eastAsia="zh-CN"/>
            </w:rPr>
          </w:pPr>
          <w:r>
            <w:fldChar w:fldCharType="begin"/>
          </w:r>
          <w:r>
            <w:rPr>
              <w:rStyle w:val="9"/>
            </w:rPr>
            <w:instrText xml:space="preserve"> PAGE </w:instrText>
          </w:r>
          <w:r>
            <w:fldChar w:fldCharType="separate"/>
          </w:r>
          <w:r>
            <w:rPr>
              <w:rStyle w:val="9"/>
            </w:rPr>
            <w:t>1</w:t>
          </w:r>
          <w:r>
            <w:fldChar w:fldCharType="end"/>
          </w:r>
          <w:r>
            <w:rPr>
              <w:rFonts w:ascii="宋体" w:hAnsi="宋体"/>
            </w:rPr>
            <w:t xml:space="preserve"> of </w:t>
          </w:r>
          <w:r>
            <w:rPr>
              <w:rStyle w:val="9"/>
              <w:rFonts w:hint="eastAsia" w:ascii="宋体" w:hAnsi="宋体" w:eastAsia="宋体"/>
              <w:lang w:eastAsia="zh-CN"/>
            </w:rPr>
            <w:t>12</w:t>
          </w:r>
        </w:p>
        <w:bookmarkEnd w:id="0"/>
      </w:tc>
    </w:tr>
  </w:tbl>
  <w:p>
    <w:pPr>
      <w:pStyle w:val="5"/>
      <w:tabs>
        <w:tab w:val="center" w:pos="4678"/>
        <w:tab w:val="right" w:pos="9356"/>
        <w:tab w:val="clear" w:pos="4153"/>
        <w:tab w:val="clear" w:pos="8306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5A274B"/>
    <w:multiLevelType w:val="multilevel"/>
    <w:tmpl w:val="045A274B"/>
    <w:lvl w:ilvl="0" w:tentative="0">
      <w:start w:val="0"/>
      <w:numFmt w:val="bullet"/>
      <w:lvlText w:val="★"/>
      <w:lvlJc w:val="left"/>
      <w:pPr>
        <w:ind w:left="870" w:hanging="420"/>
      </w:pPr>
      <w:rPr>
        <w:rFonts w:hint="eastAsia" w:ascii="PMingLiU" w:hAnsi="PMingLiU" w:eastAsia="PMingLiU" w:cs="Times New Roman"/>
      </w:rPr>
    </w:lvl>
    <w:lvl w:ilvl="1" w:tentative="0">
      <w:start w:val="1"/>
      <w:numFmt w:val="bullet"/>
      <w:lvlText w:val=""/>
      <w:lvlJc w:val="left"/>
      <w:pPr>
        <w:ind w:left="129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1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3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5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7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9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1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30" w:hanging="420"/>
      </w:pPr>
      <w:rPr>
        <w:rFonts w:hint="default" w:ascii="Wingdings" w:hAnsi="Wingdings"/>
      </w:rPr>
    </w:lvl>
  </w:abstractNum>
  <w:abstractNum w:abstractNumId="1">
    <w:nsid w:val="2A1109DF"/>
    <w:multiLevelType w:val="multilevel"/>
    <w:tmpl w:val="2A1109DF"/>
    <w:lvl w:ilvl="0" w:tentative="0">
      <w:start w:val="4"/>
      <w:numFmt w:val="bullet"/>
      <w:lvlText w:val="◆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B9B0281"/>
    <w:multiLevelType w:val="multilevel"/>
    <w:tmpl w:val="2B9B0281"/>
    <w:lvl w:ilvl="0" w:tentative="0">
      <w:start w:val="1"/>
      <w:numFmt w:val="bullet"/>
      <w:lvlText w:val=""/>
      <w:lvlJc w:val="left"/>
      <w:pPr>
        <w:tabs>
          <w:tab w:val="left" w:pos="1044"/>
        </w:tabs>
        <w:ind w:left="1044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64"/>
        </w:tabs>
        <w:ind w:left="146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84"/>
        </w:tabs>
        <w:ind w:left="188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04"/>
        </w:tabs>
        <w:ind w:left="230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24"/>
        </w:tabs>
        <w:ind w:left="272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44"/>
        </w:tabs>
        <w:ind w:left="314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64"/>
        </w:tabs>
        <w:ind w:left="356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84"/>
        </w:tabs>
        <w:ind w:left="398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04"/>
        </w:tabs>
        <w:ind w:left="4404" w:hanging="420"/>
      </w:pPr>
      <w:rPr>
        <w:rFonts w:hint="default" w:ascii="Wingdings" w:hAnsi="Wingdings"/>
      </w:rPr>
    </w:lvl>
  </w:abstractNum>
  <w:abstractNum w:abstractNumId="3">
    <w:nsid w:val="782D21C8"/>
    <w:multiLevelType w:val="multilevel"/>
    <w:tmpl w:val="782D21C8"/>
    <w:lvl w:ilvl="0" w:tentative="0">
      <w:start w:val="1"/>
      <w:numFmt w:val="decimal"/>
      <w:lvlText w:val="%1."/>
      <w:lvlJc w:val="left"/>
      <w:pPr>
        <w:tabs>
          <w:tab w:val="left" w:pos="763"/>
        </w:tabs>
        <w:ind w:left="763" w:hanging="360"/>
      </w:pPr>
      <w:rPr>
        <w:rFonts w:hint="default" w:ascii="宋体" w:hAnsi="宋体"/>
      </w:rPr>
    </w:lvl>
    <w:lvl w:ilvl="1" w:tentative="0">
      <w:start w:val="1"/>
      <w:numFmt w:val="lowerLetter"/>
      <w:lvlText w:val="%2)"/>
      <w:lvlJc w:val="left"/>
      <w:pPr>
        <w:tabs>
          <w:tab w:val="left" w:pos="1243"/>
        </w:tabs>
        <w:ind w:left="1243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63"/>
        </w:tabs>
        <w:ind w:left="1663" w:hanging="420"/>
      </w:pPr>
    </w:lvl>
    <w:lvl w:ilvl="3" w:tentative="0">
      <w:start w:val="1"/>
      <w:numFmt w:val="decimal"/>
      <w:lvlText w:val="%4."/>
      <w:lvlJc w:val="left"/>
      <w:pPr>
        <w:tabs>
          <w:tab w:val="left" w:pos="2083"/>
        </w:tabs>
        <w:ind w:left="2083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03"/>
        </w:tabs>
        <w:ind w:left="2503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23"/>
        </w:tabs>
        <w:ind w:left="2923" w:hanging="420"/>
      </w:pPr>
    </w:lvl>
    <w:lvl w:ilvl="6" w:tentative="0">
      <w:start w:val="1"/>
      <w:numFmt w:val="decimal"/>
      <w:lvlText w:val="%7."/>
      <w:lvlJc w:val="left"/>
      <w:pPr>
        <w:tabs>
          <w:tab w:val="left" w:pos="3343"/>
        </w:tabs>
        <w:ind w:left="3343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63"/>
        </w:tabs>
        <w:ind w:left="3763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83"/>
        </w:tabs>
        <w:ind w:left="4183" w:hanging="420"/>
      </w:pPr>
    </w:lvl>
  </w:abstractNum>
  <w:abstractNum w:abstractNumId="4">
    <w:nsid w:val="783B3C00"/>
    <w:multiLevelType w:val="multilevel"/>
    <w:tmpl w:val="783B3C00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 w:eastAsia="PMingLiU"/>
      </w:rPr>
    </w:lvl>
    <w:lvl w:ilvl="1" w:tentative="0">
      <w:start w:val="1"/>
      <w:numFmt w:val="lowerLetter"/>
      <w:lvlText w:val="%2)"/>
      <w:lvlJc w:val="left"/>
      <w:pPr>
        <w:tabs>
          <w:tab w:val="left" w:pos="1200"/>
        </w:tabs>
        <w:ind w:left="120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20"/>
        </w:tabs>
        <w:ind w:left="1620" w:hanging="420"/>
      </w:pPr>
    </w:lvl>
    <w:lvl w:ilvl="3" w:tentative="0">
      <w:start w:val="1"/>
      <w:numFmt w:val="decimal"/>
      <w:lvlText w:val="%4."/>
      <w:lvlJc w:val="left"/>
      <w:pPr>
        <w:tabs>
          <w:tab w:val="left" w:pos="2040"/>
        </w:tabs>
        <w:ind w:left="204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60"/>
        </w:tabs>
        <w:ind w:left="246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00"/>
        </w:tabs>
        <w:ind w:left="330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20"/>
        </w:tabs>
        <w:ind w:left="372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40"/>
        </w:tabs>
        <w:ind w:left="414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5YTI4MjRmYmRjMzZlOWM1MzA5MTI4ODA1MzlkYjkifQ=="/>
  </w:docVars>
  <w:rsids>
    <w:rsidRoot w:val="00F05229"/>
    <w:rsid w:val="0000131C"/>
    <w:rsid w:val="000150C5"/>
    <w:rsid w:val="0001609B"/>
    <w:rsid w:val="00016119"/>
    <w:rsid w:val="00023D97"/>
    <w:rsid w:val="00031797"/>
    <w:rsid w:val="00031B51"/>
    <w:rsid w:val="00034D46"/>
    <w:rsid w:val="00040AB8"/>
    <w:rsid w:val="00065B42"/>
    <w:rsid w:val="000765FB"/>
    <w:rsid w:val="00095AB9"/>
    <w:rsid w:val="000A48AC"/>
    <w:rsid w:val="000A4CEA"/>
    <w:rsid w:val="000B093F"/>
    <w:rsid w:val="000D0E9E"/>
    <w:rsid w:val="000D6B71"/>
    <w:rsid w:val="000E4D28"/>
    <w:rsid w:val="000F0E5F"/>
    <w:rsid w:val="000F1986"/>
    <w:rsid w:val="000F2322"/>
    <w:rsid w:val="00102862"/>
    <w:rsid w:val="00107F53"/>
    <w:rsid w:val="00130E7D"/>
    <w:rsid w:val="001324FF"/>
    <w:rsid w:val="00144236"/>
    <w:rsid w:val="00145F0E"/>
    <w:rsid w:val="001543CA"/>
    <w:rsid w:val="00155804"/>
    <w:rsid w:val="00175C4D"/>
    <w:rsid w:val="00177AF5"/>
    <w:rsid w:val="00182035"/>
    <w:rsid w:val="001A6980"/>
    <w:rsid w:val="001D67CE"/>
    <w:rsid w:val="00215446"/>
    <w:rsid w:val="0022721A"/>
    <w:rsid w:val="00237911"/>
    <w:rsid w:val="00237AD5"/>
    <w:rsid w:val="00252BB9"/>
    <w:rsid w:val="0026587A"/>
    <w:rsid w:val="00270FAF"/>
    <w:rsid w:val="00284563"/>
    <w:rsid w:val="002856E5"/>
    <w:rsid w:val="00285BF5"/>
    <w:rsid w:val="00286F80"/>
    <w:rsid w:val="00296CB5"/>
    <w:rsid w:val="002A0885"/>
    <w:rsid w:val="002B0696"/>
    <w:rsid w:val="002C52BA"/>
    <w:rsid w:val="002C78B1"/>
    <w:rsid w:val="002C7E7C"/>
    <w:rsid w:val="002F09C8"/>
    <w:rsid w:val="00300572"/>
    <w:rsid w:val="003008D5"/>
    <w:rsid w:val="00344496"/>
    <w:rsid w:val="00356CE1"/>
    <w:rsid w:val="003639F0"/>
    <w:rsid w:val="00366223"/>
    <w:rsid w:val="00370E5A"/>
    <w:rsid w:val="0037412F"/>
    <w:rsid w:val="00376381"/>
    <w:rsid w:val="003875D0"/>
    <w:rsid w:val="003964BE"/>
    <w:rsid w:val="00396BC8"/>
    <w:rsid w:val="003A228C"/>
    <w:rsid w:val="003A5E8B"/>
    <w:rsid w:val="003B20AF"/>
    <w:rsid w:val="003C1E3A"/>
    <w:rsid w:val="003C2A7D"/>
    <w:rsid w:val="003C73B0"/>
    <w:rsid w:val="003D1D03"/>
    <w:rsid w:val="003D4756"/>
    <w:rsid w:val="003E3BB3"/>
    <w:rsid w:val="003E61C0"/>
    <w:rsid w:val="003F0D68"/>
    <w:rsid w:val="003F0E82"/>
    <w:rsid w:val="003F21CA"/>
    <w:rsid w:val="003F6164"/>
    <w:rsid w:val="00426E66"/>
    <w:rsid w:val="004331DE"/>
    <w:rsid w:val="0044782D"/>
    <w:rsid w:val="004522DB"/>
    <w:rsid w:val="004877AA"/>
    <w:rsid w:val="0049676F"/>
    <w:rsid w:val="004B0770"/>
    <w:rsid w:val="004B5AEC"/>
    <w:rsid w:val="004D2770"/>
    <w:rsid w:val="004D30FF"/>
    <w:rsid w:val="004E0240"/>
    <w:rsid w:val="004F3E85"/>
    <w:rsid w:val="004F70F2"/>
    <w:rsid w:val="00530C1E"/>
    <w:rsid w:val="00540DEA"/>
    <w:rsid w:val="005474A3"/>
    <w:rsid w:val="00552F04"/>
    <w:rsid w:val="00554883"/>
    <w:rsid w:val="00561CA7"/>
    <w:rsid w:val="00564959"/>
    <w:rsid w:val="005658C2"/>
    <w:rsid w:val="00567564"/>
    <w:rsid w:val="005678A4"/>
    <w:rsid w:val="00581ED0"/>
    <w:rsid w:val="005A240F"/>
    <w:rsid w:val="005C05F2"/>
    <w:rsid w:val="005C104F"/>
    <w:rsid w:val="005C5C8C"/>
    <w:rsid w:val="005D693F"/>
    <w:rsid w:val="005E43DB"/>
    <w:rsid w:val="005E67FD"/>
    <w:rsid w:val="005F41D4"/>
    <w:rsid w:val="005F7DA3"/>
    <w:rsid w:val="00601766"/>
    <w:rsid w:val="00616B8E"/>
    <w:rsid w:val="00636579"/>
    <w:rsid w:val="00641091"/>
    <w:rsid w:val="00643E4B"/>
    <w:rsid w:val="00644E46"/>
    <w:rsid w:val="00650DF8"/>
    <w:rsid w:val="00665DB3"/>
    <w:rsid w:val="00666B82"/>
    <w:rsid w:val="00680BEA"/>
    <w:rsid w:val="0069297E"/>
    <w:rsid w:val="00697F51"/>
    <w:rsid w:val="006B23B6"/>
    <w:rsid w:val="006C2978"/>
    <w:rsid w:val="006C5051"/>
    <w:rsid w:val="006D4C5E"/>
    <w:rsid w:val="006D6B38"/>
    <w:rsid w:val="006E073C"/>
    <w:rsid w:val="006E6655"/>
    <w:rsid w:val="006F1132"/>
    <w:rsid w:val="006F36CA"/>
    <w:rsid w:val="00700F75"/>
    <w:rsid w:val="00703784"/>
    <w:rsid w:val="007228D4"/>
    <w:rsid w:val="00750842"/>
    <w:rsid w:val="0075374D"/>
    <w:rsid w:val="00765FDD"/>
    <w:rsid w:val="007867F2"/>
    <w:rsid w:val="00794D98"/>
    <w:rsid w:val="007B028E"/>
    <w:rsid w:val="007B3ADD"/>
    <w:rsid w:val="007C5E26"/>
    <w:rsid w:val="007E1AFA"/>
    <w:rsid w:val="007E7852"/>
    <w:rsid w:val="007F0875"/>
    <w:rsid w:val="007F5513"/>
    <w:rsid w:val="00807111"/>
    <w:rsid w:val="00816048"/>
    <w:rsid w:val="00824045"/>
    <w:rsid w:val="00826099"/>
    <w:rsid w:val="00826262"/>
    <w:rsid w:val="008303E7"/>
    <w:rsid w:val="00837F57"/>
    <w:rsid w:val="00841EBE"/>
    <w:rsid w:val="00870243"/>
    <w:rsid w:val="00897A74"/>
    <w:rsid w:val="00897E5B"/>
    <w:rsid w:val="008D0C58"/>
    <w:rsid w:val="008E2AB2"/>
    <w:rsid w:val="008E46E0"/>
    <w:rsid w:val="008E7482"/>
    <w:rsid w:val="00900403"/>
    <w:rsid w:val="00911C44"/>
    <w:rsid w:val="00912058"/>
    <w:rsid w:val="0091429B"/>
    <w:rsid w:val="00916959"/>
    <w:rsid w:val="00917EA6"/>
    <w:rsid w:val="009254C6"/>
    <w:rsid w:val="00927641"/>
    <w:rsid w:val="00931118"/>
    <w:rsid w:val="00940ADE"/>
    <w:rsid w:val="0094395F"/>
    <w:rsid w:val="00965C75"/>
    <w:rsid w:val="00966D81"/>
    <w:rsid w:val="00967C09"/>
    <w:rsid w:val="00986A5D"/>
    <w:rsid w:val="009A3643"/>
    <w:rsid w:val="009C0B58"/>
    <w:rsid w:val="009C1243"/>
    <w:rsid w:val="009C6195"/>
    <w:rsid w:val="009D4771"/>
    <w:rsid w:val="009E2A5A"/>
    <w:rsid w:val="009E6F79"/>
    <w:rsid w:val="009E75A8"/>
    <w:rsid w:val="009F0AFD"/>
    <w:rsid w:val="009F1A61"/>
    <w:rsid w:val="009F3BE9"/>
    <w:rsid w:val="00A03110"/>
    <w:rsid w:val="00A04998"/>
    <w:rsid w:val="00A15CC5"/>
    <w:rsid w:val="00A236CE"/>
    <w:rsid w:val="00A45536"/>
    <w:rsid w:val="00A522E3"/>
    <w:rsid w:val="00A61627"/>
    <w:rsid w:val="00A7189E"/>
    <w:rsid w:val="00A7199D"/>
    <w:rsid w:val="00A73D11"/>
    <w:rsid w:val="00A84565"/>
    <w:rsid w:val="00AC15F3"/>
    <w:rsid w:val="00AC28AA"/>
    <w:rsid w:val="00AC687A"/>
    <w:rsid w:val="00AF13C7"/>
    <w:rsid w:val="00AF3D9F"/>
    <w:rsid w:val="00B106D6"/>
    <w:rsid w:val="00B1287B"/>
    <w:rsid w:val="00B1463A"/>
    <w:rsid w:val="00B148E1"/>
    <w:rsid w:val="00B20B9F"/>
    <w:rsid w:val="00B3136B"/>
    <w:rsid w:val="00B41AC5"/>
    <w:rsid w:val="00B47CDD"/>
    <w:rsid w:val="00B62421"/>
    <w:rsid w:val="00B75D56"/>
    <w:rsid w:val="00B909F7"/>
    <w:rsid w:val="00B91D44"/>
    <w:rsid w:val="00B96AA3"/>
    <w:rsid w:val="00BC3E20"/>
    <w:rsid w:val="00BD023E"/>
    <w:rsid w:val="00BD1FE9"/>
    <w:rsid w:val="00BE3D92"/>
    <w:rsid w:val="00BF3F8F"/>
    <w:rsid w:val="00BF6265"/>
    <w:rsid w:val="00BF64FC"/>
    <w:rsid w:val="00C02EBB"/>
    <w:rsid w:val="00C106CB"/>
    <w:rsid w:val="00C21600"/>
    <w:rsid w:val="00C27A38"/>
    <w:rsid w:val="00C4090B"/>
    <w:rsid w:val="00C43690"/>
    <w:rsid w:val="00C52429"/>
    <w:rsid w:val="00C55429"/>
    <w:rsid w:val="00C568BF"/>
    <w:rsid w:val="00C655B4"/>
    <w:rsid w:val="00C74A62"/>
    <w:rsid w:val="00C74FB2"/>
    <w:rsid w:val="00C86633"/>
    <w:rsid w:val="00CA1EA5"/>
    <w:rsid w:val="00CA7E8F"/>
    <w:rsid w:val="00CB4937"/>
    <w:rsid w:val="00CC051D"/>
    <w:rsid w:val="00CC4E27"/>
    <w:rsid w:val="00CD1B48"/>
    <w:rsid w:val="00CD6402"/>
    <w:rsid w:val="00CE6313"/>
    <w:rsid w:val="00CF2159"/>
    <w:rsid w:val="00D01FAF"/>
    <w:rsid w:val="00D10305"/>
    <w:rsid w:val="00D14E78"/>
    <w:rsid w:val="00D23ABC"/>
    <w:rsid w:val="00D26319"/>
    <w:rsid w:val="00D3185A"/>
    <w:rsid w:val="00D3646F"/>
    <w:rsid w:val="00D6010C"/>
    <w:rsid w:val="00D765A4"/>
    <w:rsid w:val="00D805FA"/>
    <w:rsid w:val="00D90990"/>
    <w:rsid w:val="00D961E9"/>
    <w:rsid w:val="00DA0A08"/>
    <w:rsid w:val="00DA55EC"/>
    <w:rsid w:val="00DA6073"/>
    <w:rsid w:val="00DA7AF4"/>
    <w:rsid w:val="00DC2026"/>
    <w:rsid w:val="00DC40C2"/>
    <w:rsid w:val="00DC7C07"/>
    <w:rsid w:val="00DD30A1"/>
    <w:rsid w:val="00DD5612"/>
    <w:rsid w:val="00DD7CF3"/>
    <w:rsid w:val="00DE16A0"/>
    <w:rsid w:val="00DF6570"/>
    <w:rsid w:val="00DF7FCB"/>
    <w:rsid w:val="00E11E1D"/>
    <w:rsid w:val="00E2124A"/>
    <w:rsid w:val="00E309D3"/>
    <w:rsid w:val="00E43319"/>
    <w:rsid w:val="00E51D95"/>
    <w:rsid w:val="00E64ACD"/>
    <w:rsid w:val="00E726F7"/>
    <w:rsid w:val="00E83F60"/>
    <w:rsid w:val="00EA3D20"/>
    <w:rsid w:val="00EA4A01"/>
    <w:rsid w:val="00ED3441"/>
    <w:rsid w:val="00EF7458"/>
    <w:rsid w:val="00F0146D"/>
    <w:rsid w:val="00F0481B"/>
    <w:rsid w:val="00F05229"/>
    <w:rsid w:val="00F05F19"/>
    <w:rsid w:val="00F06460"/>
    <w:rsid w:val="00F1229A"/>
    <w:rsid w:val="00F20F89"/>
    <w:rsid w:val="00F27EFE"/>
    <w:rsid w:val="00F41DE6"/>
    <w:rsid w:val="00F43D11"/>
    <w:rsid w:val="00F5279E"/>
    <w:rsid w:val="00F6055E"/>
    <w:rsid w:val="00F64934"/>
    <w:rsid w:val="00F85B42"/>
    <w:rsid w:val="00F90B4B"/>
    <w:rsid w:val="00F92973"/>
    <w:rsid w:val="00F94162"/>
    <w:rsid w:val="00FA4C88"/>
    <w:rsid w:val="00FB3C92"/>
    <w:rsid w:val="00FC1EFE"/>
    <w:rsid w:val="087A53D2"/>
    <w:rsid w:val="21DB21BC"/>
    <w:rsid w:val="3E583D91"/>
    <w:rsid w:val="4F2E785D"/>
    <w:rsid w:val="608F7641"/>
    <w:rsid w:val="61E21889"/>
    <w:rsid w:val="6827696B"/>
    <w:rsid w:val="7D05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lang w:val="en-US" w:eastAsia="zh-TW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</w:pPr>
    <w:rPr>
      <w:rFonts w:ascii="MingLiU" w:eastAsia="MingLiU"/>
      <w:color w:val="000000"/>
      <w:kern w:val="0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7">
    <w:name w:val="Table Grid"/>
    <w:basedOn w:val="6"/>
    <w:qFormat/>
    <w:uiPriority w:val="0"/>
    <w:pPr>
      <w:widowControl w:val="0"/>
    </w:pPr>
    <w:rPr>
      <w:rFonts w:eastAsia="PMingLi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1.1.1"/>
    <w:basedOn w:val="1"/>
    <w:qFormat/>
    <w:uiPriority w:val="0"/>
    <w:pPr>
      <w:adjustRightInd w:val="0"/>
      <w:spacing w:line="360" w:lineRule="auto"/>
      <w:ind w:right="216" w:rightChars="90"/>
      <w:textAlignment w:val="baseline"/>
    </w:pPr>
    <w:rPr>
      <w:rFonts w:ascii="宋体" w:hAnsi="宋体" w:eastAsia="宋体"/>
      <w:b/>
      <w:kern w:val="0"/>
      <w:sz w:val="18"/>
      <w:szCs w:val="18"/>
      <w:lang w:eastAsia="zh-CN"/>
    </w:rPr>
  </w:style>
  <w:style w:type="character" w:customStyle="1" w:styleId="12">
    <w:name w:val="批注框文本 Char"/>
    <w:basedOn w:val="8"/>
    <w:link w:val="3"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3.wmf"/><Relationship Id="rId20" Type="http://schemas.openxmlformats.org/officeDocument/2006/relationships/image" Target="media/image12.wmf"/><Relationship Id="rId2" Type="http://schemas.openxmlformats.org/officeDocument/2006/relationships/settings" Target="settings.xml"/><Relationship Id="rId19" Type="http://schemas.openxmlformats.org/officeDocument/2006/relationships/image" Target="media/image11.wmf"/><Relationship Id="rId18" Type="http://schemas.openxmlformats.org/officeDocument/2006/relationships/image" Target="media/image10.png"/><Relationship Id="rId17" Type="http://schemas.openxmlformats.org/officeDocument/2006/relationships/image" Target="media/image9.wmf"/><Relationship Id="rId16" Type="http://schemas.openxmlformats.org/officeDocument/2006/relationships/image" Target="media/image8.wmf"/><Relationship Id="rId15" Type="http://schemas.openxmlformats.org/officeDocument/2006/relationships/image" Target="media/image7.wmf"/><Relationship Id="rId14" Type="http://schemas.openxmlformats.org/officeDocument/2006/relationships/image" Target="media/image6.emf"/><Relationship Id="rId13" Type="http://schemas.openxmlformats.org/officeDocument/2006/relationships/image" Target="media/image5.wmf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2106</Words>
  <Characters>3683</Characters>
  <Lines>41</Lines>
  <Paragraphs>11</Paragraphs>
  <TotalTime>2</TotalTime>
  <ScaleCrop>false</ScaleCrop>
  <LinksUpToDate>false</LinksUpToDate>
  <CharactersWithSpaces>4241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2018-01-25T01:23:00Z</dcterms:created>
  <dc:creator>g</dc:creator>
  <cp:lastModifiedBy>光台光电子-林奕君</cp:lastModifiedBy>
  <cp:lastPrinted>2016-07-20T05:55:00Z</cp:lastPrinted>
  <dcterms:modified xsi:type="dcterms:W3CDTF">2022-05-10T03:44:58Z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667C2D48F60B40DA9BC6EBA80A132FE6</vt:lpwstr>
  </property>
</Properties>
</file>