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265" w:rsidRPr="00F754A4" w:rsidRDefault="00BD3265" w:rsidP="00301CD7">
      <w:pPr>
        <w:pStyle w:val="a7"/>
        <w:spacing w:line="276" w:lineRule="auto"/>
        <w:ind w:firstLineChars="600" w:firstLine="2650"/>
        <w:rPr>
          <w:b/>
          <w:sz w:val="44"/>
          <w:szCs w:val="44"/>
        </w:rPr>
      </w:pPr>
      <w:r w:rsidRPr="00F754A4">
        <w:rPr>
          <w:rFonts w:hint="eastAsia"/>
          <w:b/>
          <w:sz w:val="44"/>
          <w:szCs w:val="44"/>
        </w:rPr>
        <w:t>检验报告单</w:t>
      </w:r>
    </w:p>
    <w:p w:rsidR="00BD3265" w:rsidRPr="004D7378" w:rsidRDefault="00BD3265" w:rsidP="00BD3265">
      <w:pPr>
        <w:jc w:val="right"/>
      </w:pPr>
    </w:p>
    <w:tbl>
      <w:tblPr>
        <w:tblStyle w:val="a6"/>
        <w:tblW w:w="0" w:type="auto"/>
        <w:tblLook w:val="04A0"/>
      </w:tblPr>
      <w:tblGrid>
        <w:gridCol w:w="2839"/>
        <w:gridCol w:w="2840"/>
        <w:gridCol w:w="2843"/>
      </w:tblGrid>
      <w:tr w:rsidR="00BD3265" w:rsidTr="00CC7B2B">
        <w:trPr>
          <w:trHeight w:val="2677"/>
        </w:trPr>
        <w:tc>
          <w:tcPr>
            <w:tcW w:w="8522" w:type="dxa"/>
            <w:gridSpan w:val="3"/>
            <w:tcBorders>
              <w:left w:val="nil"/>
              <w:right w:val="nil"/>
            </w:tcBorders>
          </w:tcPr>
          <w:p w:rsidR="00BD3265" w:rsidRPr="003801F5" w:rsidRDefault="00BF2715" w:rsidP="00CC7B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3" o:spid="_x0000_s1033" type="#_x0000_t202" style="position:absolute;left:0;text-align:left;margin-left:-6.45pt;margin-top:4.95pt;width:235.6pt;height:97.7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" filled="f" stroked="f" strokeweight=".5pt">
                  <v:textbox>
                    <w:txbxContent>
                      <w:p w:rsidR="00BD3265" w:rsidRPr="003801F5" w:rsidRDefault="00BD3265" w:rsidP="00BD3265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801F5">
                          <w:rPr>
                            <w:rFonts w:ascii="Times New Roman" w:cs="Times New Roman"/>
                            <w:b/>
                            <w:sz w:val="24"/>
                            <w:szCs w:val="24"/>
                          </w:rPr>
                          <w:t>产品名称：</w:t>
                        </w:r>
                        <w:r w:rsidR="000D2E00">
                          <w:rPr>
                            <w:rFonts w:ascii="Times New Roman" w:cs="Times New Roman" w:hint="eastAsia"/>
                            <w:sz w:val="24"/>
                            <w:szCs w:val="24"/>
                          </w:rPr>
                          <w:t>溴代苏合香烯</w:t>
                        </w:r>
                      </w:p>
                      <w:p w:rsidR="00BD3265" w:rsidRPr="003801F5" w:rsidRDefault="00BD3265" w:rsidP="00BD3265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801F5">
                          <w:rPr>
                            <w:rFonts w:ascii="Times New Roman" w:cs="Times New Roman"/>
                            <w:b/>
                            <w:sz w:val="24"/>
                            <w:szCs w:val="24"/>
                          </w:rPr>
                          <w:t>产品来源：</w:t>
                        </w:r>
                        <w:r w:rsidRPr="003801F5">
                          <w:rPr>
                            <w:rFonts w:ascii="Times New Roman" w:cs="Times New Roman"/>
                            <w:sz w:val="24"/>
                            <w:szCs w:val="24"/>
                          </w:rPr>
                          <w:t>成品仓库</w:t>
                        </w:r>
                      </w:p>
                      <w:p w:rsidR="00BD3265" w:rsidRPr="003801F5" w:rsidRDefault="00BD3265" w:rsidP="00BD3265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801F5">
                          <w:rPr>
                            <w:rFonts w:ascii="Times New Roman" w:cs="Times New Roman"/>
                            <w:b/>
                            <w:sz w:val="24"/>
                            <w:szCs w:val="24"/>
                          </w:rPr>
                          <w:t>生产日期：</w:t>
                        </w:r>
                        <w:r w:rsidR="003C7175" w:rsidRPr="003801F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201</w:t>
                        </w:r>
                        <w:r w:rsidR="00301CD7">
                          <w:rPr>
                            <w:rFonts w:ascii="Times New Roman" w:hAnsi="Times New Roman" w:cs="Times New Roman" w:hint="eastAsia"/>
                            <w:sz w:val="24"/>
                            <w:szCs w:val="24"/>
                          </w:rPr>
                          <w:t>9</w:t>
                        </w:r>
                        <w:r w:rsidR="003C7175" w:rsidRPr="003801F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="00FE1088" w:rsidRPr="003801F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0</w:t>
                        </w:r>
                        <w:r w:rsidR="00301CD7">
                          <w:rPr>
                            <w:rFonts w:ascii="Times New Roman" w:hAnsi="Times New Roman" w:cs="Times New Roman" w:hint="eastAsia"/>
                            <w:sz w:val="24"/>
                            <w:szCs w:val="24"/>
                          </w:rPr>
                          <w:t>8</w:t>
                        </w:r>
                        <w:r w:rsidR="009A6A9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="000D2E00">
                          <w:rPr>
                            <w:rFonts w:ascii="Times New Roman" w:hAnsi="Times New Roman" w:cs="Times New Roman" w:hint="eastAsia"/>
                            <w:sz w:val="24"/>
                            <w:szCs w:val="24"/>
                          </w:rPr>
                          <w:t>20</w:t>
                        </w:r>
                      </w:p>
                      <w:p w:rsidR="00BD3265" w:rsidRPr="004D7378" w:rsidRDefault="00BD3265" w:rsidP="00BD3265">
                        <w:pPr>
                          <w:spacing w:line="360" w:lineRule="auto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:rsidR="00BD3265" w:rsidRDefault="00BD3265" w:rsidP="00BD3265">
                        <w:pPr>
                          <w:spacing w:line="360" w:lineRule="auto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文本框 12" o:spid="_x0000_s1032" type="#_x0000_t202" style="position:absolute;left:0;text-align:left;margin-left:254.9pt;margin-top:4.95pt;width:163.5pt;height:105.8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" fillcolor="white [3201]" stroked="f" strokeweight=".5pt">
                  <v:textbox>
                    <w:txbxContent>
                      <w:p w:rsidR="00BD3265" w:rsidRPr="003801F5" w:rsidRDefault="00BD3265" w:rsidP="00BD3265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801F5">
                          <w:rPr>
                            <w:rFonts w:ascii="Times New Roman" w:cs="Times New Roman"/>
                            <w:b/>
                            <w:sz w:val="24"/>
                            <w:szCs w:val="24"/>
                          </w:rPr>
                          <w:t>批</w:t>
                        </w:r>
                        <w:r w:rsidRPr="003801F5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   </w:t>
                        </w:r>
                        <w:r w:rsidRPr="003801F5">
                          <w:rPr>
                            <w:rFonts w:ascii="Times New Roman" w:cs="Times New Roman"/>
                            <w:b/>
                            <w:sz w:val="24"/>
                            <w:szCs w:val="24"/>
                          </w:rPr>
                          <w:t>号：</w:t>
                        </w:r>
                        <w:r w:rsidRPr="003801F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201</w:t>
                        </w:r>
                        <w:r w:rsidR="00301CD7">
                          <w:rPr>
                            <w:rFonts w:ascii="Times New Roman" w:hAnsi="Times New Roman" w:cs="Times New Roman" w:hint="eastAsia"/>
                            <w:sz w:val="24"/>
                            <w:szCs w:val="24"/>
                          </w:rPr>
                          <w:t>908</w:t>
                        </w:r>
                        <w:r w:rsidR="000D2E00">
                          <w:rPr>
                            <w:rFonts w:ascii="Times New Roman" w:hAnsi="Times New Roman" w:cs="Times New Roman" w:hint="eastAsia"/>
                            <w:sz w:val="24"/>
                            <w:szCs w:val="24"/>
                          </w:rPr>
                          <w:t>20</w:t>
                        </w:r>
                        <w:r w:rsidR="00156B57">
                          <w:rPr>
                            <w:rFonts w:ascii="Times New Roman" w:hAnsi="Times New Roman" w:cs="Times New Roman" w:hint="eastAsia"/>
                            <w:sz w:val="24"/>
                            <w:szCs w:val="24"/>
                          </w:rPr>
                          <w:t>01</w:t>
                        </w:r>
                      </w:p>
                      <w:p w:rsidR="00BD3265" w:rsidRPr="003801F5" w:rsidRDefault="00BD3265" w:rsidP="00BD3265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801F5">
                          <w:rPr>
                            <w:rFonts w:ascii="Times New Roman" w:cs="Times New Roman"/>
                            <w:b/>
                            <w:sz w:val="24"/>
                            <w:szCs w:val="24"/>
                          </w:rPr>
                          <w:t>数</w:t>
                        </w:r>
                        <w:r w:rsidRPr="003801F5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   </w:t>
                        </w:r>
                        <w:r w:rsidRPr="003801F5">
                          <w:rPr>
                            <w:rFonts w:ascii="Times New Roman" w:cs="Times New Roman"/>
                            <w:b/>
                            <w:sz w:val="24"/>
                            <w:szCs w:val="24"/>
                          </w:rPr>
                          <w:t>量：</w:t>
                        </w:r>
                        <w:r w:rsidR="000D2E00">
                          <w:rPr>
                            <w:rFonts w:ascii="Times New Roman" w:hAnsi="Times New Roman" w:cs="Times New Roman" w:hint="eastAsia"/>
                            <w:sz w:val="24"/>
                            <w:szCs w:val="24"/>
                          </w:rPr>
                          <w:t>200</w:t>
                        </w:r>
                        <w:r w:rsidR="00156B57">
                          <w:rPr>
                            <w:rFonts w:ascii="Times New Roman" w:hAnsi="Times New Roman" w:cs="Times New Roman" w:hint="eastAsia"/>
                            <w:sz w:val="24"/>
                            <w:szCs w:val="24"/>
                          </w:rPr>
                          <w:t xml:space="preserve"> </w:t>
                        </w:r>
                        <w:r w:rsidR="003C7175" w:rsidRPr="003801F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kg</w:t>
                        </w:r>
                      </w:p>
                      <w:p w:rsidR="00BD3265" w:rsidRPr="003801F5" w:rsidRDefault="00BD3265" w:rsidP="00BD3265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801F5">
                          <w:rPr>
                            <w:rFonts w:ascii="Times New Roman" w:cs="Times New Roman"/>
                            <w:b/>
                            <w:sz w:val="24"/>
                            <w:szCs w:val="24"/>
                          </w:rPr>
                          <w:t>抽样日期：</w:t>
                        </w:r>
                        <w:r w:rsidR="003C7175" w:rsidRPr="003801F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201</w:t>
                        </w:r>
                        <w:r w:rsidR="00301CD7">
                          <w:rPr>
                            <w:rFonts w:ascii="Times New Roman" w:hAnsi="Times New Roman" w:cs="Times New Roman" w:hint="eastAsia"/>
                            <w:sz w:val="24"/>
                            <w:szCs w:val="24"/>
                          </w:rPr>
                          <w:t>9</w:t>
                        </w:r>
                        <w:r w:rsidR="003C7175" w:rsidRPr="003801F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="00FE1088" w:rsidRPr="003801F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0</w:t>
                        </w:r>
                        <w:r w:rsidR="00301CD7">
                          <w:rPr>
                            <w:rFonts w:ascii="Times New Roman" w:hAnsi="Times New Roman" w:cs="Times New Roman" w:hint="eastAsia"/>
                            <w:sz w:val="24"/>
                            <w:szCs w:val="24"/>
                          </w:rPr>
                          <w:t>8</w:t>
                        </w:r>
                        <w:r w:rsidR="003C7175" w:rsidRPr="003801F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="000D2E00">
                          <w:rPr>
                            <w:rFonts w:ascii="Times New Roman" w:hAnsi="Times New Roman" w:cs="Times New Roman" w:hint="eastAsia"/>
                            <w:sz w:val="24"/>
                            <w:szCs w:val="24"/>
                          </w:rPr>
                          <w:t>20</w:t>
                        </w:r>
                      </w:p>
                      <w:p w:rsidR="00BD3265" w:rsidRPr="004D7378" w:rsidRDefault="00BD3265" w:rsidP="00BD3265">
                        <w:pPr>
                          <w:spacing w:line="360" w:lineRule="auto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BD3265" w:rsidRPr="003801F5" w:rsidRDefault="00BD3265" w:rsidP="00CC7B2B">
            <w:pPr>
              <w:rPr>
                <w:rFonts w:ascii="Times New Roman" w:hAnsi="Times New Roman" w:cs="Times New Roman"/>
              </w:rPr>
            </w:pPr>
          </w:p>
          <w:p w:rsidR="00BD3265" w:rsidRPr="003801F5" w:rsidRDefault="00BD3265" w:rsidP="00CC7B2B">
            <w:pPr>
              <w:rPr>
                <w:rFonts w:ascii="Times New Roman" w:hAnsi="Times New Roman" w:cs="Times New Roman"/>
              </w:rPr>
            </w:pPr>
          </w:p>
          <w:p w:rsidR="00BD3265" w:rsidRPr="003801F5" w:rsidRDefault="00BD3265" w:rsidP="00CC7B2B">
            <w:pPr>
              <w:rPr>
                <w:rFonts w:ascii="Times New Roman" w:hAnsi="Times New Roman" w:cs="Times New Roman"/>
              </w:rPr>
            </w:pPr>
          </w:p>
          <w:p w:rsidR="00BD3265" w:rsidRPr="003801F5" w:rsidRDefault="00BD3265" w:rsidP="00CC7B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3265" w:rsidRPr="003801F5" w:rsidRDefault="00BD3265" w:rsidP="00CC7B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1F5">
              <w:rPr>
                <w:rFonts w:ascii="Times New Roman" w:cs="Times New Roman"/>
                <w:b/>
                <w:sz w:val="28"/>
                <w:szCs w:val="28"/>
              </w:rPr>
              <w:t>按本企业标准检验结果：</w:t>
            </w:r>
          </w:p>
        </w:tc>
      </w:tr>
      <w:tr w:rsidR="00BD3265" w:rsidTr="0012670B">
        <w:trPr>
          <w:trHeight w:val="924"/>
        </w:trPr>
        <w:tc>
          <w:tcPr>
            <w:tcW w:w="2839" w:type="dxa"/>
            <w:vAlign w:val="center"/>
          </w:tcPr>
          <w:p w:rsidR="00BD3265" w:rsidRPr="003801F5" w:rsidRDefault="00BD3265" w:rsidP="00301C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1F5">
              <w:rPr>
                <w:rFonts w:ascii="Times New Roman" w:cs="Times New Roman"/>
                <w:b/>
                <w:sz w:val="28"/>
                <w:szCs w:val="28"/>
              </w:rPr>
              <w:t>检测项目</w:t>
            </w:r>
          </w:p>
        </w:tc>
        <w:tc>
          <w:tcPr>
            <w:tcW w:w="2840" w:type="dxa"/>
            <w:vAlign w:val="center"/>
          </w:tcPr>
          <w:p w:rsidR="00BD3265" w:rsidRPr="003801F5" w:rsidRDefault="00BD3265" w:rsidP="00301C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1F5">
              <w:rPr>
                <w:rFonts w:ascii="Times New Roman" w:cs="Times New Roman"/>
                <w:b/>
                <w:sz w:val="28"/>
                <w:szCs w:val="28"/>
              </w:rPr>
              <w:t>标准要求</w:t>
            </w:r>
          </w:p>
        </w:tc>
        <w:tc>
          <w:tcPr>
            <w:tcW w:w="2843" w:type="dxa"/>
            <w:vAlign w:val="center"/>
          </w:tcPr>
          <w:p w:rsidR="00BD3265" w:rsidRPr="003801F5" w:rsidRDefault="00BD3265" w:rsidP="001201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1F5">
              <w:rPr>
                <w:rFonts w:ascii="Times New Roman" w:cs="Times New Roman"/>
                <w:b/>
                <w:sz w:val="28"/>
                <w:szCs w:val="28"/>
              </w:rPr>
              <w:t>实测</w:t>
            </w:r>
          </w:p>
        </w:tc>
      </w:tr>
      <w:tr w:rsidR="00BD3265" w:rsidRPr="009A6A9D" w:rsidTr="0012670B">
        <w:trPr>
          <w:trHeight w:val="842"/>
        </w:trPr>
        <w:tc>
          <w:tcPr>
            <w:tcW w:w="2839" w:type="dxa"/>
            <w:vAlign w:val="center"/>
          </w:tcPr>
          <w:p w:rsidR="00BD3265" w:rsidRPr="009A6A9D" w:rsidRDefault="00BD3265" w:rsidP="00301CD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A6A9D">
              <w:rPr>
                <w:rFonts w:ascii="Times New Roman" w:hAnsi="Times New Roman" w:cs="Times New Roman"/>
                <w:szCs w:val="21"/>
              </w:rPr>
              <w:t>外观</w:t>
            </w:r>
          </w:p>
        </w:tc>
        <w:tc>
          <w:tcPr>
            <w:tcW w:w="2840" w:type="dxa"/>
            <w:vAlign w:val="center"/>
          </w:tcPr>
          <w:p w:rsidR="00BD3265" w:rsidRPr="009A6A9D" w:rsidRDefault="000D2E00" w:rsidP="00301CD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淡黄绿色液体</w:t>
            </w:r>
          </w:p>
        </w:tc>
        <w:tc>
          <w:tcPr>
            <w:tcW w:w="2843" w:type="dxa"/>
            <w:vAlign w:val="center"/>
          </w:tcPr>
          <w:p w:rsidR="00BD3265" w:rsidRPr="009A6A9D" w:rsidRDefault="000D2E00" w:rsidP="000D2E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合格</w:t>
            </w:r>
          </w:p>
        </w:tc>
      </w:tr>
      <w:tr w:rsidR="006A6610" w:rsidRPr="009A6A9D" w:rsidTr="0012670B">
        <w:trPr>
          <w:trHeight w:val="856"/>
        </w:trPr>
        <w:tc>
          <w:tcPr>
            <w:tcW w:w="2839" w:type="dxa"/>
            <w:vAlign w:val="center"/>
          </w:tcPr>
          <w:p w:rsidR="006A6610" w:rsidRPr="009A6A9D" w:rsidRDefault="00301CD7" w:rsidP="00301CD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密度</w:t>
            </w:r>
          </w:p>
        </w:tc>
        <w:tc>
          <w:tcPr>
            <w:tcW w:w="2840" w:type="dxa"/>
            <w:vAlign w:val="center"/>
          </w:tcPr>
          <w:p w:rsidR="00301CD7" w:rsidRPr="009A6A9D" w:rsidRDefault="000D2E00" w:rsidP="000D2E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1.425-1.427</w:t>
            </w:r>
          </w:p>
        </w:tc>
        <w:tc>
          <w:tcPr>
            <w:tcW w:w="2843" w:type="dxa"/>
            <w:vAlign w:val="center"/>
          </w:tcPr>
          <w:p w:rsidR="006A6610" w:rsidRPr="009A6A9D" w:rsidRDefault="000D2E00" w:rsidP="00C408E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合格</w:t>
            </w:r>
          </w:p>
        </w:tc>
      </w:tr>
      <w:tr w:rsidR="006A6610" w:rsidRPr="009A6A9D" w:rsidTr="0012670B">
        <w:trPr>
          <w:trHeight w:val="890"/>
        </w:trPr>
        <w:tc>
          <w:tcPr>
            <w:tcW w:w="2839" w:type="dxa"/>
            <w:tcBorders>
              <w:right w:val="single" w:sz="6" w:space="0" w:color="auto"/>
            </w:tcBorders>
            <w:vAlign w:val="center"/>
          </w:tcPr>
          <w:p w:rsidR="006A6610" w:rsidRPr="009A6A9D" w:rsidRDefault="00301CD7" w:rsidP="00301CD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水份</w:t>
            </w:r>
            <w:r w:rsidR="00C408EE">
              <w:rPr>
                <w:rFonts w:ascii="Times New Roman" w:hAnsi="Times New Roman" w:cs="Times New Roman" w:hint="eastAsia"/>
                <w:szCs w:val="21"/>
              </w:rPr>
              <w:t>（</w:t>
            </w:r>
            <w:r w:rsidR="00C408EE">
              <w:rPr>
                <w:rFonts w:ascii="Times New Roman" w:hAnsi="Times New Roman" w:cs="Times New Roman" w:hint="eastAsia"/>
                <w:szCs w:val="21"/>
              </w:rPr>
              <w:t>%</w:t>
            </w:r>
            <w:r w:rsidR="00C408EE">
              <w:rPr>
                <w:rFonts w:ascii="Times New Roman" w:hAnsi="Times New Roman" w:cs="Times New Roman" w:hint="eastAsia"/>
                <w:szCs w:val="21"/>
              </w:rPr>
              <w:t>）</w:t>
            </w:r>
          </w:p>
        </w:tc>
        <w:tc>
          <w:tcPr>
            <w:tcW w:w="284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6610" w:rsidRPr="009A6A9D" w:rsidRDefault="00301CD7" w:rsidP="00C408E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≤</w:t>
            </w:r>
            <w:r>
              <w:rPr>
                <w:rFonts w:ascii="Times New Roman" w:hAnsi="Times New Roman" w:cs="Times New Roman" w:hint="eastAsia"/>
                <w:szCs w:val="21"/>
              </w:rPr>
              <w:t>0.3</w:t>
            </w:r>
          </w:p>
        </w:tc>
        <w:tc>
          <w:tcPr>
            <w:tcW w:w="2843" w:type="dxa"/>
            <w:tcBorders>
              <w:left w:val="single" w:sz="6" w:space="0" w:color="auto"/>
            </w:tcBorders>
            <w:vAlign w:val="center"/>
          </w:tcPr>
          <w:p w:rsidR="006A6610" w:rsidRPr="009A6A9D" w:rsidRDefault="00301CD7" w:rsidP="000D2E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</w:t>
            </w:r>
            <w:r w:rsidR="000D2E00">
              <w:rPr>
                <w:rFonts w:ascii="Times New Roman" w:hAnsi="Times New Roman" w:cs="Times New Roman" w:hint="eastAsia"/>
                <w:szCs w:val="21"/>
              </w:rPr>
              <w:t>15</w:t>
            </w:r>
          </w:p>
        </w:tc>
      </w:tr>
      <w:tr w:rsidR="000D2E00" w:rsidRPr="009A6A9D" w:rsidTr="0012670B">
        <w:trPr>
          <w:trHeight w:val="890"/>
        </w:trPr>
        <w:tc>
          <w:tcPr>
            <w:tcW w:w="2839" w:type="dxa"/>
            <w:tcBorders>
              <w:right w:val="single" w:sz="6" w:space="0" w:color="auto"/>
            </w:tcBorders>
            <w:vAlign w:val="center"/>
          </w:tcPr>
          <w:p w:rsidR="000D2E00" w:rsidRDefault="000D2E00" w:rsidP="00301CD7">
            <w:pPr>
              <w:jc w:val="center"/>
              <w:rPr>
                <w:rFonts w:ascii="Times New Roman" w:hAnsi="Times New Roman" w:cs="Times New Roman" w:hint="eastAsia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折射率</w:t>
            </w:r>
          </w:p>
        </w:tc>
        <w:tc>
          <w:tcPr>
            <w:tcW w:w="284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D2E00" w:rsidRDefault="000D2E00" w:rsidP="00C408EE">
            <w:pPr>
              <w:jc w:val="center"/>
              <w:rPr>
                <w:rFonts w:ascii="Times New Roman" w:hAnsi="Times New Roman" w:cs="Times New Roman" w:hint="eastAsia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1.605-1.609</w:t>
            </w:r>
          </w:p>
        </w:tc>
        <w:tc>
          <w:tcPr>
            <w:tcW w:w="2843" w:type="dxa"/>
            <w:tcBorders>
              <w:left w:val="single" w:sz="6" w:space="0" w:color="auto"/>
            </w:tcBorders>
            <w:vAlign w:val="center"/>
          </w:tcPr>
          <w:p w:rsidR="000D2E00" w:rsidRDefault="000D2E00" w:rsidP="000D2E00">
            <w:pPr>
              <w:jc w:val="center"/>
              <w:rPr>
                <w:rFonts w:ascii="Times New Roman" w:hAnsi="Times New Roman" w:cs="Times New Roman" w:hint="eastAsia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1.6066</w:t>
            </w:r>
          </w:p>
        </w:tc>
      </w:tr>
      <w:tr w:rsidR="0012670B" w:rsidTr="0012670B">
        <w:trPr>
          <w:trHeight w:val="848"/>
        </w:trPr>
        <w:tc>
          <w:tcPr>
            <w:tcW w:w="28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670B" w:rsidRPr="009A6A9D" w:rsidRDefault="0012670B" w:rsidP="000563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A6A9D">
              <w:rPr>
                <w:rFonts w:ascii="Times New Roman" w:hAnsi="Times New Roman" w:cs="Times New Roman"/>
                <w:szCs w:val="21"/>
              </w:rPr>
              <w:t>含量</w:t>
            </w:r>
            <w:r w:rsidRPr="009A6A9D">
              <w:rPr>
                <w:rFonts w:ascii="Times New Roman" w:hAnsi="Times New Roman" w:cs="Times New Roman"/>
                <w:kern w:val="0"/>
                <w:szCs w:val="21"/>
              </w:rPr>
              <w:t>（</w:t>
            </w:r>
            <w:r w:rsidRPr="009A6A9D">
              <w:rPr>
                <w:rFonts w:ascii="Times New Roman" w:hAnsi="Times New Roman" w:cs="Times New Roman"/>
                <w:kern w:val="0"/>
                <w:szCs w:val="21"/>
              </w:rPr>
              <w:t>%</w:t>
            </w:r>
            <w:r w:rsidRPr="009A6A9D">
              <w:rPr>
                <w:rFonts w:ascii="Times New Roman" w:hAnsi="Times New Roman" w:cs="Times New Roman"/>
                <w:kern w:val="0"/>
                <w:szCs w:val="21"/>
              </w:rPr>
              <w:t>）</w:t>
            </w:r>
          </w:p>
        </w:tc>
        <w:tc>
          <w:tcPr>
            <w:tcW w:w="28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670B" w:rsidRPr="009A6A9D" w:rsidRDefault="0012670B" w:rsidP="000563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 w:rsidR="0012670B" w:rsidRPr="009A6A9D" w:rsidRDefault="0012670B" w:rsidP="000563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≥</w:t>
            </w:r>
            <w:r>
              <w:rPr>
                <w:rFonts w:ascii="Times New Roman" w:hAnsi="Times New Roman" w:cs="Times New Roman" w:hint="eastAsia"/>
                <w:szCs w:val="21"/>
              </w:rPr>
              <w:t>9</w:t>
            </w:r>
            <w:r w:rsidR="000D2E00">
              <w:rPr>
                <w:rFonts w:ascii="Times New Roman" w:hAnsi="Times New Roman" w:cs="Times New Roman" w:hint="eastAsia"/>
                <w:szCs w:val="21"/>
              </w:rPr>
              <w:t>7</w:t>
            </w:r>
          </w:p>
          <w:p w:rsidR="0012670B" w:rsidRPr="009A6A9D" w:rsidRDefault="0012670B" w:rsidP="000563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843" w:type="dxa"/>
            <w:tcBorders>
              <w:bottom w:val="single" w:sz="4" w:space="0" w:color="auto"/>
            </w:tcBorders>
            <w:vAlign w:val="center"/>
          </w:tcPr>
          <w:p w:rsidR="0012670B" w:rsidRPr="009A6A9D" w:rsidRDefault="000D2E00" w:rsidP="000563A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97.2</w:t>
            </w:r>
          </w:p>
        </w:tc>
      </w:tr>
      <w:tr w:rsidR="0012670B" w:rsidTr="00046F40">
        <w:trPr>
          <w:trHeight w:val="1016"/>
        </w:trPr>
        <w:tc>
          <w:tcPr>
            <w:tcW w:w="8522" w:type="dxa"/>
            <w:gridSpan w:val="3"/>
            <w:tcBorders>
              <w:top w:val="single" w:sz="4" w:space="0" w:color="auto"/>
            </w:tcBorders>
            <w:vAlign w:val="center"/>
          </w:tcPr>
          <w:p w:rsidR="0012670B" w:rsidRPr="00E533FB" w:rsidRDefault="0012670B" w:rsidP="00301CD7">
            <w:pPr>
              <w:jc w:val="center"/>
              <w:rPr>
                <w:b/>
                <w:sz w:val="28"/>
                <w:szCs w:val="28"/>
              </w:rPr>
            </w:pPr>
            <w:r w:rsidRPr="00E533FB">
              <w:rPr>
                <w:rFonts w:hint="eastAsia"/>
                <w:b/>
                <w:sz w:val="28"/>
                <w:szCs w:val="28"/>
              </w:rPr>
              <w:t>结论</w:t>
            </w:r>
            <w:r>
              <w:rPr>
                <w:rFonts w:hint="eastAsia"/>
                <w:b/>
                <w:sz w:val="28"/>
                <w:szCs w:val="28"/>
              </w:rPr>
              <w:t>：</w:t>
            </w:r>
            <w:r w:rsidRPr="00E533FB">
              <w:rPr>
                <w:rFonts w:hint="eastAsia"/>
                <w:sz w:val="28"/>
                <w:szCs w:val="28"/>
              </w:rPr>
              <w:t>本产品符合企业标准</w:t>
            </w:r>
          </w:p>
        </w:tc>
      </w:tr>
    </w:tbl>
    <w:p w:rsidR="004C2925" w:rsidRPr="004C2925" w:rsidRDefault="004C2925" w:rsidP="004C2925">
      <w:pPr>
        <w:rPr>
          <w:sz w:val="13"/>
          <w:szCs w:val="13"/>
        </w:rPr>
      </w:pPr>
    </w:p>
    <w:p w:rsidR="004C2925" w:rsidRDefault="004C2925" w:rsidP="00156B57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主管：</w:t>
      </w:r>
      <w:r w:rsidR="00156B57">
        <w:rPr>
          <w:rFonts w:hint="eastAsia"/>
          <w:sz w:val="28"/>
          <w:szCs w:val="28"/>
        </w:rPr>
        <w:t>余恒超</w:t>
      </w:r>
      <w:r>
        <w:rPr>
          <w:sz w:val="28"/>
          <w:szCs w:val="28"/>
        </w:rPr>
        <w:t xml:space="preserve">         </w:t>
      </w:r>
      <w:r w:rsidR="00156B57">
        <w:rPr>
          <w:rFonts w:hint="eastAsia"/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</w:t>
      </w:r>
      <w:r w:rsidR="00156B57">
        <w:rPr>
          <w:rFonts w:hint="eastAsia"/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检验：</w:t>
      </w:r>
      <w:r w:rsidR="00156B57">
        <w:rPr>
          <w:rFonts w:hint="eastAsia"/>
          <w:sz w:val="28"/>
          <w:szCs w:val="28"/>
        </w:rPr>
        <w:t>李翰林</w:t>
      </w:r>
    </w:p>
    <w:p w:rsidR="00BD3265" w:rsidRDefault="00BD3265" w:rsidP="004C2925">
      <w:pPr>
        <w:rPr>
          <w:sz w:val="28"/>
          <w:szCs w:val="28"/>
        </w:rPr>
      </w:pPr>
    </w:p>
    <w:sectPr w:rsidR="00BD3265" w:rsidSect="00446157">
      <w:head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023D" w:rsidRDefault="00BC023D" w:rsidP="00B970EF">
      <w:r>
        <w:separator/>
      </w:r>
    </w:p>
  </w:endnote>
  <w:endnote w:type="continuationSeparator" w:id="0">
    <w:p w:rsidR="00BC023D" w:rsidRDefault="00BC023D" w:rsidP="00B970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023D" w:rsidRDefault="00BC023D" w:rsidP="00B970EF">
      <w:r>
        <w:separator/>
      </w:r>
    </w:p>
  </w:footnote>
  <w:footnote w:type="continuationSeparator" w:id="0">
    <w:p w:rsidR="00BC023D" w:rsidRDefault="00BC023D" w:rsidP="00B970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5AD" w:rsidRDefault="00B115AD" w:rsidP="00B115AD">
    <w:pPr>
      <w:pStyle w:val="a3"/>
      <w:pBdr>
        <w:bottom w:val="none" w:sz="0" w:space="0" w:color="auto"/>
      </w:pBdr>
      <w:rPr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-48260</wp:posOffset>
          </wp:positionH>
          <wp:positionV relativeFrom="margin">
            <wp:posOffset>-888365</wp:posOffset>
          </wp:positionV>
          <wp:extent cx="939800" cy="662940"/>
          <wp:effectExtent l="19050" t="0" r="0" b="0"/>
          <wp:wrapSquare wrapText="bothSides"/>
          <wp:docPr id="1" name="图片 0" descr="QQ图片20141209101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0" descr="QQ图片2014120910100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662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noProof/>
        <w:sz w:val="36"/>
        <w:szCs w:val="36"/>
      </w:rPr>
      <w:t xml:space="preserve">   </w:t>
    </w:r>
    <w:r>
      <w:rPr>
        <w:rFonts w:hint="eastAsia"/>
        <w:b/>
        <w:sz w:val="36"/>
        <w:szCs w:val="36"/>
      </w:rPr>
      <w:t>武汉能迈科实业有限公司</w:t>
    </w:r>
  </w:p>
  <w:p w:rsidR="00B115AD" w:rsidRDefault="00B115AD" w:rsidP="00B115AD">
    <w:pPr>
      <w:pStyle w:val="a3"/>
      <w:pBdr>
        <w:bottom w:val="none" w:sz="0" w:space="0" w:color="auto"/>
      </w:pBdr>
      <w:rPr>
        <w:b/>
        <w:sz w:val="36"/>
        <w:szCs w:val="36"/>
      </w:rPr>
    </w:pPr>
    <w:r>
      <w:rPr>
        <w:b/>
        <w:sz w:val="36"/>
        <w:szCs w:val="36"/>
      </w:rPr>
      <w:t xml:space="preserve">   </w:t>
    </w:r>
    <w:bookmarkStart w:id="0" w:name="OLE_LINK2"/>
    <w:bookmarkStart w:id="1" w:name="OLE_LINK1"/>
    <w:r>
      <w:rPr>
        <w:b/>
        <w:sz w:val="36"/>
        <w:szCs w:val="36"/>
      </w:rPr>
      <w:t>Wuhan Landmark Industrial Co., L</w:t>
    </w:r>
    <w:bookmarkEnd w:id="0"/>
    <w:bookmarkEnd w:id="1"/>
    <w:r>
      <w:rPr>
        <w:b/>
        <w:sz w:val="36"/>
        <w:szCs w:val="36"/>
      </w:rPr>
      <w:t>td.</w:t>
    </w:r>
  </w:p>
  <w:p w:rsidR="00446157" w:rsidRDefault="00446157" w:rsidP="00446157">
    <w:pPr>
      <w:pStyle w:val="a3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782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56B1E"/>
    <w:rsid w:val="0000212A"/>
    <w:rsid w:val="000378E4"/>
    <w:rsid w:val="00046F40"/>
    <w:rsid w:val="00052A2D"/>
    <w:rsid w:val="00096B0D"/>
    <w:rsid w:val="000D1D04"/>
    <w:rsid w:val="000D2E00"/>
    <w:rsid w:val="000D366A"/>
    <w:rsid w:val="000E46DD"/>
    <w:rsid w:val="000F118A"/>
    <w:rsid w:val="00100EDB"/>
    <w:rsid w:val="001018E4"/>
    <w:rsid w:val="001201EE"/>
    <w:rsid w:val="0012670B"/>
    <w:rsid w:val="00136EB0"/>
    <w:rsid w:val="00156B1E"/>
    <w:rsid w:val="00156B57"/>
    <w:rsid w:val="00194262"/>
    <w:rsid w:val="001C6C99"/>
    <w:rsid w:val="00243E85"/>
    <w:rsid w:val="00246A98"/>
    <w:rsid w:val="00276BEE"/>
    <w:rsid w:val="002E3B91"/>
    <w:rsid w:val="002E7633"/>
    <w:rsid w:val="00301CD7"/>
    <w:rsid w:val="00303957"/>
    <w:rsid w:val="00316FE8"/>
    <w:rsid w:val="00333498"/>
    <w:rsid w:val="00360D41"/>
    <w:rsid w:val="003801F5"/>
    <w:rsid w:val="003C7175"/>
    <w:rsid w:val="003D4370"/>
    <w:rsid w:val="003D75A4"/>
    <w:rsid w:val="00435E87"/>
    <w:rsid w:val="00446157"/>
    <w:rsid w:val="00464AA5"/>
    <w:rsid w:val="004B624B"/>
    <w:rsid w:val="004C2925"/>
    <w:rsid w:val="004D48C0"/>
    <w:rsid w:val="004D7378"/>
    <w:rsid w:val="005113A0"/>
    <w:rsid w:val="005369A6"/>
    <w:rsid w:val="00590515"/>
    <w:rsid w:val="005D18D1"/>
    <w:rsid w:val="005D56A8"/>
    <w:rsid w:val="006052DB"/>
    <w:rsid w:val="00636DC0"/>
    <w:rsid w:val="0063786C"/>
    <w:rsid w:val="006416B9"/>
    <w:rsid w:val="006814FE"/>
    <w:rsid w:val="006A6610"/>
    <w:rsid w:val="006B1625"/>
    <w:rsid w:val="00701F21"/>
    <w:rsid w:val="00742B95"/>
    <w:rsid w:val="00757CC9"/>
    <w:rsid w:val="007622A0"/>
    <w:rsid w:val="007922DE"/>
    <w:rsid w:val="007A1DDB"/>
    <w:rsid w:val="007A5941"/>
    <w:rsid w:val="0082196D"/>
    <w:rsid w:val="008852A7"/>
    <w:rsid w:val="008C22F2"/>
    <w:rsid w:val="008F6319"/>
    <w:rsid w:val="00907E91"/>
    <w:rsid w:val="009370BD"/>
    <w:rsid w:val="00942988"/>
    <w:rsid w:val="00957517"/>
    <w:rsid w:val="00971FBD"/>
    <w:rsid w:val="00980D92"/>
    <w:rsid w:val="00982AE6"/>
    <w:rsid w:val="009975ED"/>
    <w:rsid w:val="009A6A9D"/>
    <w:rsid w:val="00A07C49"/>
    <w:rsid w:val="00A1561B"/>
    <w:rsid w:val="00AA04B3"/>
    <w:rsid w:val="00AB2CFA"/>
    <w:rsid w:val="00AF26BF"/>
    <w:rsid w:val="00B02E42"/>
    <w:rsid w:val="00B115AD"/>
    <w:rsid w:val="00B146DD"/>
    <w:rsid w:val="00B15A4B"/>
    <w:rsid w:val="00B61576"/>
    <w:rsid w:val="00B7054A"/>
    <w:rsid w:val="00B970EF"/>
    <w:rsid w:val="00BC023D"/>
    <w:rsid w:val="00BC5159"/>
    <w:rsid w:val="00BD3265"/>
    <w:rsid w:val="00BF2715"/>
    <w:rsid w:val="00C05639"/>
    <w:rsid w:val="00C213D1"/>
    <w:rsid w:val="00C26AD7"/>
    <w:rsid w:val="00C31CCE"/>
    <w:rsid w:val="00C408EE"/>
    <w:rsid w:val="00C809D9"/>
    <w:rsid w:val="00CC3C17"/>
    <w:rsid w:val="00CE44AF"/>
    <w:rsid w:val="00CF713A"/>
    <w:rsid w:val="00D75A7C"/>
    <w:rsid w:val="00D94F72"/>
    <w:rsid w:val="00DB610A"/>
    <w:rsid w:val="00E4067B"/>
    <w:rsid w:val="00E533FB"/>
    <w:rsid w:val="00EC4981"/>
    <w:rsid w:val="00F079D3"/>
    <w:rsid w:val="00F13C47"/>
    <w:rsid w:val="00F52A22"/>
    <w:rsid w:val="00F754A4"/>
    <w:rsid w:val="00F76306"/>
    <w:rsid w:val="00FE1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2A7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970E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970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970EF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B970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970E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970E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970EF"/>
    <w:rPr>
      <w:sz w:val="18"/>
      <w:szCs w:val="18"/>
    </w:rPr>
  </w:style>
  <w:style w:type="table" w:styleId="a6">
    <w:name w:val="Table Grid"/>
    <w:basedOn w:val="a1"/>
    <w:uiPriority w:val="59"/>
    <w:rsid w:val="00B970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sid w:val="00B970EF"/>
    <w:rPr>
      <w:b/>
      <w:bCs/>
      <w:kern w:val="44"/>
      <w:sz w:val="44"/>
      <w:szCs w:val="44"/>
    </w:rPr>
  </w:style>
  <w:style w:type="paragraph" w:styleId="a7">
    <w:name w:val="No Spacing"/>
    <w:uiPriority w:val="1"/>
    <w:qFormat/>
    <w:rsid w:val="004D7378"/>
    <w:pPr>
      <w:widowControl w:val="0"/>
      <w:jc w:val="both"/>
    </w:pPr>
  </w:style>
  <w:style w:type="character" w:styleId="a8">
    <w:name w:val="Placeholder Text"/>
    <w:basedOn w:val="a0"/>
    <w:uiPriority w:val="99"/>
    <w:semiHidden/>
    <w:rsid w:val="00446157"/>
    <w:rPr>
      <w:color w:val="808080"/>
    </w:rPr>
  </w:style>
  <w:style w:type="character" w:styleId="a9">
    <w:name w:val="Hyperlink"/>
    <w:basedOn w:val="a0"/>
    <w:rsid w:val="003801F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970E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970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970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970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970E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970E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970EF"/>
    <w:rPr>
      <w:sz w:val="18"/>
      <w:szCs w:val="18"/>
    </w:rPr>
  </w:style>
  <w:style w:type="table" w:styleId="a6">
    <w:name w:val="Table Grid"/>
    <w:basedOn w:val="a1"/>
    <w:uiPriority w:val="59"/>
    <w:rsid w:val="00B970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sid w:val="00B970EF"/>
    <w:rPr>
      <w:b/>
      <w:bCs/>
      <w:kern w:val="44"/>
      <w:sz w:val="44"/>
      <w:szCs w:val="44"/>
    </w:rPr>
  </w:style>
  <w:style w:type="paragraph" w:styleId="a7">
    <w:name w:val="No Spacing"/>
    <w:uiPriority w:val="1"/>
    <w:qFormat/>
    <w:rsid w:val="004D7378"/>
    <w:pPr>
      <w:widowControl w:val="0"/>
      <w:jc w:val="both"/>
    </w:pPr>
  </w:style>
  <w:style w:type="character" w:styleId="a8">
    <w:name w:val="Placeholder Text"/>
    <w:basedOn w:val="a0"/>
    <w:uiPriority w:val="99"/>
    <w:semiHidden/>
    <w:rsid w:val="0044615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9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7F3475-3380-4C69-863E-0F9776F99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28</Words>
  <Characters>161</Characters>
  <Application>Microsoft Office Word</Application>
  <DocSecurity>0</DocSecurity>
  <Lines>1</Lines>
  <Paragraphs>1</Paragraphs>
  <ScaleCrop>false</ScaleCrop>
  <Company>China</Company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5</cp:revision>
  <cp:lastPrinted>2018-07-25T08:11:00Z</cp:lastPrinted>
  <dcterms:created xsi:type="dcterms:W3CDTF">2019-08-15T04:16:00Z</dcterms:created>
  <dcterms:modified xsi:type="dcterms:W3CDTF">2019-11-04T10:20:00Z</dcterms:modified>
</cp:coreProperties>
</file>