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唐山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val="en-US" w:eastAsia="zh-CN"/>
        </w:rPr>
        <w:t>曹妃甸区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希望路街道办事处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20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val="en-US" w:eastAsia="zh-CN"/>
        </w:rPr>
        <w:t>22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年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val="en-US" w:eastAsia="zh-CN"/>
        </w:rPr>
        <w:t>单位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预算信息公开目录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预算公开表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预算收支总表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预算收入总表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预算支出总表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预算财政拨款收支总表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预算政府基金预算财政拨款支出表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预算财政拨款“三公”经费支出表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0"/>
          <w:szCs w:val="30"/>
        </w:rPr>
        <w:t>年预算说明</w:t>
      </w:r>
    </w:p>
    <w:p>
      <w:pPr>
        <w:numPr>
          <w:ilvl w:val="0"/>
          <w:numId w:val="2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职责及机构设置情况</w:t>
      </w:r>
    </w:p>
    <w:p>
      <w:pPr>
        <w:ind w:firstLine="64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预算安排的总体情况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5、预算绩效信息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9、其他需要说明的事项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singleLevel"/>
    <w:tmpl w:val="0000000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7"/>
    <w:multiLevelType w:val="singleLevel"/>
    <w:tmpl w:val="0000000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zMTU4ZWJlODg0ZDZiNzlmOGEzZWVjMWJkNzliODMifQ=="/>
  </w:docVars>
  <w:rsids>
    <w:rsidRoot w:val="3091266A"/>
    <w:rsid w:val="3091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2022-06-25T08:04:00Z</dcterms:created>
  <dc:creator>罐儿</dc:creator>
  <cp:lastModifiedBy>罐儿</cp:lastModifiedBy>
  <dcterms:modified xsi:type="dcterms:W3CDTF">2022-06-25T08:09:33Z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B49B59AE9C104FD782EAEE92348403D8</vt:lpwstr>
  </property>
</Properties>
</file>