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rPr>
          <w:rFonts w:hint="eastAsia" w:ascii="方正小标宋_GBK" w:hAnsi="方正小标宋_GBK" w:eastAsia="方正小标宋_GBK" w:cs="方正小标宋_GBK"/>
          <w:color w:val="000000"/>
          <w:sz w:val="56"/>
          <w:szCs w:val="22"/>
          <w:lang w:val="en-US" w:eastAsia="zh-CN"/>
        </w:rPr>
      </w:pPr>
      <w:r>
        <w:rPr>
          <w:rFonts w:hint="eastAsia" w:ascii="方正小标宋_GBK" w:hAnsi="方正小标宋_GBK" w:eastAsia="方正小标宋_GBK" w:cs="方正小标宋_GBK"/>
          <w:color w:val="000000"/>
          <w:sz w:val="56"/>
          <w:szCs w:val="22"/>
          <w:lang w:val="en-US" w:eastAsia="zh-CN"/>
        </w:rPr>
        <w:t>唐山市曹妃甸区希望路街道办事处</w:t>
      </w:r>
    </w:p>
    <w:p>
      <w:pPr>
        <w:spacing w:before="0" w:after="0" w:line="240" w:lineRule="auto"/>
        <w:ind w:firstLine="0"/>
        <w:jc w:val="center"/>
        <w:outlineLvl w:val="9"/>
        <w:rPr>
          <w:sz w:val="22"/>
          <w:szCs w:val="22"/>
        </w:rPr>
      </w:pPr>
      <w:r>
        <w:rPr>
          <w:rFonts w:ascii="方正小标宋_GBK" w:hAnsi="方正小标宋_GBK" w:eastAsia="方正小标宋_GBK" w:cs="方正小标宋_GBK"/>
          <w:color w:val="000000"/>
          <w:sz w:val="56"/>
          <w:szCs w:val="2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hint="eastAsia" w:ascii="方正楷体_GBK" w:hAnsi="方正楷体_GBK" w:eastAsia="方正楷体_GBK" w:cs="方正楷体_GBK"/>
          <w:b/>
          <w:color w:val="000000"/>
          <w:sz w:val="32"/>
          <w:lang w:val="en-US" w:eastAsia="zh-CN"/>
        </w:rPr>
        <w:t>唐山市曹妃甸区希望路街道办事处</w:t>
      </w:r>
      <w:r>
        <w:rPr>
          <w:rFonts w:ascii="方正楷体_GBK" w:hAnsi="方正楷体_GBK" w:eastAsia="方正楷体_GBK" w:cs="方正楷体_GBK"/>
          <w:b/>
          <w:color w:val="000000"/>
          <w:sz w:val="32"/>
        </w:rPr>
        <w:t>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hint="eastAsia" w:ascii="Times New Roman" w:hAnsi="Times New Roman" w:eastAsia="方正楷体_GBK" w:cs="Times New Roman"/>
          <w:b/>
          <w:color w:val="000000"/>
          <w:sz w:val="32"/>
        </w:rPr>
        <w:t>河北唐山南堡经济开发区财政局</w:t>
      </w:r>
      <w:r>
        <w:rPr>
          <w:rFonts w:ascii="方正楷体_GBK" w:hAnsi="方正楷体_GBK" w:eastAsia="方正楷体_GBK" w:cs="方正楷体_GBK"/>
          <w:b/>
          <w:color w:val="000000"/>
          <w:sz w:val="32"/>
        </w:rPr>
        <w:t>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9"/>
      </w:pPr>
      <w:r>
        <w:rPr>
          <w:rFonts w:ascii="方正小标宋_GBK" w:hAnsi="方正小标宋_GBK" w:eastAsia="方正小标宋_GBK" w:cs="方正小标宋_GBK"/>
          <w:color w:val="000000"/>
          <w:sz w:val="30"/>
        </w:rPr>
        <w:t>第一部分 部门整体绩效目标</w:t>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"2-2" \h \z \u</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_Toc3909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一、总体绩效目标</w:t>
      </w:r>
      <w:r>
        <w:rPr>
          <w:rFonts w:hint="eastAsia" w:ascii="方正仿宋_GBK" w:hAnsi="方正仿宋_GBK" w:eastAsia="方正仿宋_GBK" w:cs="方正仿宋_GBK"/>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_Toc3909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eastAsia" w:ascii="方正仿宋_GBK" w:hAnsi="方正仿宋_GBK" w:eastAsia="方正仿宋_GBK" w:cs="方正仿宋_GBK"/>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_Toc2295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二、分项绩效目标</w:t>
      </w:r>
      <w:r>
        <w:rPr>
          <w:rFonts w:hint="eastAsia" w:ascii="方正仿宋_GBK" w:hAnsi="方正仿宋_GBK" w:eastAsia="方正仿宋_GBK" w:cs="方正仿宋_GBK"/>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_Toc2295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rPr>
        <w:fldChar w:fldCharType="end"/>
      </w:r>
      <w:r>
        <w:rPr>
          <w:rFonts w:hint="eastAsia" w:ascii="方正仿宋_GBK" w:hAnsi="方正仿宋_GBK" w:eastAsia="方正仿宋_GBK" w:cs="方正仿宋_GBK"/>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_Toc4509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三、工作保障措施</w:t>
      </w:r>
      <w:r>
        <w:rPr>
          <w:rFonts w:hint="eastAsia" w:ascii="方正仿宋_GBK" w:hAnsi="方正仿宋_GBK" w:eastAsia="方正仿宋_GBK" w:cs="方正仿宋_GBK"/>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_Toc4509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6</w:t>
      </w:r>
      <w:r>
        <w:rPr>
          <w:rFonts w:hint="default" w:ascii="Times New Roman" w:hAnsi="Times New Roman" w:eastAsia="方正仿宋_GBK" w:cs="Times New Roman"/>
          <w:sz w:val="28"/>
          <w:szCs w:val="28"/>
        </w:rPr>
        <w:fldChar w:fldCharType="end"/>
      </w:r>
      <w:r>
        <w:rPr>
          <w:rFonts w:hint="eastAsia" w:ascii="方正仿宋_GBK" w:hAnsi="方正仿宋_GBK" w:eastAsia="方正仿宋_GBK" w:cs="方正仿宋_GBK"/>
          <w:sz w:val="28"/>
          <w:szCs w:val="28"/>
        </w:rPr>
        <w:fldChar w:fldCharType="end"/>
      </w:r>
    </w:p>
    <w:p>
      <w:pPr>
        <w:keepNext w:val="0"/>
        <w:keepLines w:val="0"/>
        <w:pageBreakBefore w:val="0"/>
        <w:widowControl/>
        <w:kinsoku/>
        <w:wordWrap/>
        <w:overflowPunct/>
        <w:topLinePunct w:val="0"/>
        <w:autoSpaceDE/>
        <w:autoSpaceDN/>
        <w:bidi w:val="0"/>
        <w:adjustRightInd/>
        <w:snapToGrid/>
        <w:textAlignment w:val="auto"/>
      </w:pPr>
      <w:r>
        <w:rPr>
          <w:rFonts w:hint="eastAsia" w:ascii="方正仿宋_GBK" w:hAnsi="方正仿宋_GBK" w:eastAsia="方正仿宋_GBK" w:cs="方正仿宋_GBK"/>
          <w:sz w:val="28"/>
          <w:szCs w:val="28"/>
        </w:rPr>
        <w:fldChar w:fldCharType="end"/>
      </w:r>
    </w:p>
    <w:p>
      <w:pPr>
        <w:keepNext w:val="0"/>
        <w:keepLines w:val="0"/>
        <w:pageBreakBefore w:val="0"/>
        <w:widowControl/>
        <w:kinsoku/>
        <w:wordWrap/>
        <w:overflowPunct/>
        <w:topLinePunct w:val="0"/>
        <w:autoSpaceDE/>
        <w:autoSpaceDN/>
        <w:bidi w:val="0"/>
        <w:adjustRightInd/>
        <w:snapToGrid/>
        <w:spacing w:before="0" w:after="0" w:line="240" w:lineRule="auto"/>
        <w:ind w:firstLine="0"/>
        <w:jc w:val="center"/>
        <w:textAlignment w:val="auto"/>
        <w:outlineLvl w:val="9"/>
      </w:pPr>
      <w:r>
        <w:rPr>
          <w:rFonts w:ascii="方正小标宋_GBK" w:hAnsi="方正小标宋_GBK" w:eastAsia="方正小标宋_GBK" w:cs="方正小标宋_GBK"/>
          <w:color w:val="000000"/>
          <w:sz w:val="30"/>
        </w:rPr>
        <w:t>第二部分 预算项目绩效目标</w:t>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TOC \o "4-4" \h \z \u</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_Toc13316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.残疾人专职委员队伍建设绩效目标表</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_Toc13316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_Toc11164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.城管人员工资绩效目标表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_Toc11164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9</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_Toc7111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.处遗经费绩效目标表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_Toc7111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10</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_Toc5726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.创城经费绩效目标表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_Toc5726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_Toc5509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.房屋租赁绩效目标表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_Toc5509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_Toc6840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.防汛绩效目标表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_Toc6840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_Toc21718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.公益岗位安置人员工资绩效目标表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_Toc21718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14</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_Toc5194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.计生经费绩效目标表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_Toc5194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15</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_Toc27573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.计生专干工资绩效目标表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_Toc27573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16</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_Toc18066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.纪检经费绩效目标表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_Toc18066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17</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_Toc27471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.建国前老党员生活补贴绩效目标表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_Toc27471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_Toc4875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.精神文明创建评选绩效目标表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_Toc4875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19</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_Toc30768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13</w:t>
      </w:r>
      <w:r>
        <w:rPr>
          <w:rFonts w:hint="default" w:ascii="Times New Roman" w:hAnsi="Times New Roman" w:eastAsia="方正仿宋_GBK" w:cs="Times New Roman"/>
          <w:sz w:val="28"/>
          <w:szCs w:val="28"/>
        </w:rPr>
        <w:t>.精神障碍患者管理绩效目标表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_Toc30768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_Toc6435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.困难人员补助绩效目标表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_Toc6435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_Toc21721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15</w:t>
      </w:r>
      <w:r>
        <w:rPr>
          <w:rFonts w:hint="default" w:ascii="Times New Roman" w:hAnsi="Times New Roman" w:eastAsia="方正仿宋_GBK" w:cs="Times New Roman"/>
          <w:sz w:val="28"/>
          <w:szCs w:val="28"/>
        </w:rPr>
        <w:t>.劳动协理员工资绩效目标表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_Toc21721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_Toc22263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.律师服务费绩效目标表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_Toc22263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_Toc15880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17</w:t>
      </w:r>
      <w:r>
        <w:rPr>
          <w:rFonts w:hint="default" w:ascii="Times New Roman" w:hAnsi="Times New Roman" w:eastAsia="方正仿宋_GBK" w:cs="Times New Roman"/>
          <w:sz w:val="28"/>
          <w:szCs w:val="28"/>
        </w:rPr>
        <w:t>.人大规范化建设及家站运行经费绩效目标表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_Toc15880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24</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_Toc22788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18</w:t>
      </w:r>
      <w:r>
        <w:rPr>
          <w:rFonts w:hint="default" w:ascii="Times New Roman" w:hAnsi="Times New Roman" w:eastAsia="方正仿宋_GBK" w:cs="Times New Roman"/>
          <w:sz w:val="28"/>
          <w:szCs w:val="28"/>
        </w:rPr>
        <w:t>.入户信息采集绩效目标表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_Toc22788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25</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_Toc3637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19</w:t>
      </w:r>
      <w:r>
        <w:rPr>
          <w:rFonts w:hint="default" w:ascii="Times New Roman" w:hAnsi="Times New Roman" w:eastAsia="方正仿宋_GBK" w:cs="Times New Roman"/>
          <w:sz w:val="28"/>
          <w:szCs w:val="28"/>
        </w:rPr>
        <w:t>.散煤管控经费绩效目标表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_Toc3637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26</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_Toc14368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.社区党建专项经费绩效目标表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_Toc14368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27</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_Toc2583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.社区服务群众专项经费绩效目标表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_Toc2583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_Toc24697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.社区工作者薪酬绩效目标表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_Toc24697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29</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_Toc1580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.硕秋园路面修复每年应拨付款项及盛苑、新苑小区维修绩效目标表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_Toc1580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30</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_Toc12665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.硕秋园绿化带修复每年应拨付款项绩效目标表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_Toc12665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_Toc21908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25</w:t>
      </w:r>
      <w:r>
        <w:rPr>
          <w:rFonts w:hint="default" w:ascii="Times New Roman" w:hAnsi="Times New Roman" w:eastAsia="方正仿宋_GBK" w:cs="Times New Roman"/>
          <w:sz w:val="28"/>
          <w:szCs w:val="28"/>
        </w:rPr>
        <w:t>.退役军人服务站建设以及办公经费绩效目标表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_Toc21908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_Toc17839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26</w:t>
      </w:r>
      <w:r>
        <w:rPr>
          <w:rFonts w:hint="default" w:ascii="Times New Roman" w:hAnsi="Times New Roman" w:eastAsia="方正仿宋_GBK" w:cs="Times New Roman"/>
          <w:sz w:val="28"/>
          <w:szCs w:val="28"/>
        </w:rPr>
        <w:t>.网格员工资绩效目标表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_Toc17839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_Toc13510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27</w:t>
      </w:r>
      <w:r>
        <w:rPr>
          <w:rFonts w:hint="default" w:ascii="Times New Roman" w:hAnsi="Times New Roman" w:eastAsia="方正仿宋_GBK" w:cs="Times New Roman"/>
          <w:sz w:val="28"/>
          <w:szCs w:val="28"/>
        </w:rPr>
        <w:t>.武装部经费绩效目标表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_Toc13510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34</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_Toc27450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28</w:t>
      </w:r>
      <w:r>
        <w:rPr>
          <w:rFonts w:hint="default" w:ascii="Times New Roman" w:hAnsi="Times New Roman" w:eastAsia="方正仿宋_GBK" w:cs="Times New Roman"/>
          <w:sz w:val="28"/>
          <w:szCs w:val="28"/>
        </w:rPr>
        <w:t>.消防安全宣传及购置消防器材绩效目标表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_Toc27450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35</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_Toc14053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29</w:t>
      </w:r>
      <w:r>
        <w:rPr>
          <w:rFonts w:hint="default" w:ascii="Times New Roman" w:hAnsi="Times New Roman" w:eastAsia="方正仿宋_GBK" w:cs="Times New Roman"/>
          <w:sz w:val="28"/>
          <w:szCs w:val="28"/>
        </w:rPr>
        <w:t>.新时代文明实践所站建设绩效目标表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_Toc14053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36</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_Toc22594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30</w:t>
      </w:r>
      <w:r>
        <w:rPr>
          <w:rFonts w:hint="default" w:ascii="Times New Roman" w:hAnsi="Times New Roman" w:eastAsia="方正仿宋_GBK" w:cs="Times New Roman"/>
          <w:sz w:val="28"/>
          <w:szCs w:val="28"/>
        </w:rPr>
        <w:t>.信访经费绩效目标表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_Toc22594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37</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_Toc12989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31</w:t>
      </w:r>
      <w:r>
        <w:rPr>
          <w:rFonts w:hint="default" w:ascii="Times New Roman" w:hAnsi="Times New Roman" w:eastAsia="方正仿宋_GBK" w:cs="Times New Roman"/>
          <w:sz w:val="28"/>
          <w:szCs w:val="28"/>
        </w:rPr>
        <w:t>.行政执法队经费绩效目标表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_Toc12989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38</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_Toc17541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32</w:t>
      </w:r>
      <w:r>
        <w:rPr>
          <w:rFonts w:hint="default" w:ascii="Times New Roman" w:hAnsi="Times New Roman" w:eastAsia="方正仿宋_GBK" w:cs="Times New Roman"/>
          <w:sz w:val="28"/>
          <w:szCs w:val="28"/>
        </w:rPr>
        <w:t>.行政综合服务中心建设经费绩效目标表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_Toc17541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39</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_Toc21684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33</w:t>
      </w:r>
      <w:r>
        <w:rPr>
          <w:rFonts w:hint="default" w:ascii="Times New Roman" w:hAnsi="Times New Roman" w:eastAsia="方正仿宋_GBK" w:cs="Times New Roman"/>
          <w:sz w:val="28"/>
          <w:szCs w:val="28"/>
        </w:rPr>
        <w:t>.疫情防控经费及人员工资绩效目标表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_Toc21684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40</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_Toc6146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34</w:t>
      </w:r>
      <w:r>
        <w:rPr>
          <w:rFonts w:hint="default" w:ascii="Times New Roman" w:hAnsi="Times New Roman" w:eastAsia="方正仿宋_GBK" w:cs="Times New Roman"/>
          <w:sz w:val="28"/>
          <w:szCs w:val="28"/>
        </w:rPr>
        <w:t>.质保金返还绩效目标表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_Toc6146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41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_Toc25905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35</w:t>
      </w:r>
      <w:r>
        <w:rPr>
          <w:rFonts w:hint="default" w:ascii="Times New Roman" w:hAnsi="Times New Roman" w:eastAsia="方正仿宋_GBK" w:cs="Times New Roman"/>
          <w:sz w:val="28"/>
          <w:szCs w:val="28"/>
        </w:rPr>
        <w:t>.自然资源与环境治理经费绩效目标表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_Toc25905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42</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\l _Toc8265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en-US" w:eastAsia="zh-CN"/>
        </w:rPr>
        <w:t>36</w:t>
      </w:r>
      <w:r>
        <w:rPr>
          <w:rFonts w:hint="default" w:ascii="Times New Roman" w:hAnsi="Times New Roman" w:eastAsia="方正仿宋_GBK" w:cs="Times New Roman"/>
          <w:sz w:val="28"/>
          <w:szCs w:val="28"/>
        </w:rPr>
        <w:t>.综合文化站建设绩效目标表</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PAGEREF _Toc8265 \h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43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fldChar w:fldCharType="end"/>
      </w:r>
    </w:p>
    <w:p>
      <w:pPr>
        <w:pStyle w:val="6"/>
        <w:keepNext w:val="0"/>
        <w:keepLines w:val="0"/>
        <w:pageBreakBefore w:val="0"/>
        <w:widowControl/>
        <w:tabs>
          <w:tab w:val="right" w:leader="dot" w:pos="9292"/>
        </w:tabs>
        <w:kinsoku/>
        <w:wordWrap/>
        <w:overflowPunct/>
        <w:topLinePunct w:val="0"/>
        <w:autoSpaceDE/>
        <w:autoSpaceDN/>
        <w:bidi w:val="0"/>
        <w:adjustRightInd/>
        <w:snapToGrid/>
        <w:textAlignment w:val="auto"/>
        <w:rPr>
          <w:rFonts w:hint="eastAsia" w:ascii="方正仿宋_GBK" w:hAnsi="方正仿宋_GBK" w:eastAsia="方正仿宋_GBK" w:cs="方正仿宋_GBK"/>
          <w:sz w:val="28"/>
          <w:szCs w:val="28"/>
        </w:rPr>
      </w:pPr>
      <w:r>
        <w:rPr>
          <w:rFonts w:hint="default" w:ascii="Times New Roman" w:hAnsi="Times New Roman" w:eastAsia="方正仿宋_GBK" w:cs="Times New Roman"/>
          <w:sz w:val="28"/>
          <w:szCs w:val="28"/>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r>
        <w:br w:type="textWrapping"/>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3909"/>
      <w:r>
        <w:rPr>
          <w:rFonts w:ascii="方正黑体_GBK" w:hAnsi="方正黑体_GBK" w:eastAsia="方正黑体_GBK" w:cs="方正黑体_GBK"/>
          <w:color w:val="000000"/>
          <w:sz w:val="28"/>
        </w:rPr>
        <w:t>一、总体绩效目标</w:t>
      </w:r>
      <w:bookmarkEnd w:id="0"/>
    </w:p>
    <w:p>
      <w:pPr>
        <w:pStyle w:val="11"/>
        <w:rPr>
          <w:rFonts w:hint="eastAsia"/>
        </w:rPr>
      </w:pPr>
      <w:r>
        <w:rPr>
          <w:rFonts w:hint="eastAsia"/>
        </w:rPr>
        <w:t>一是开展大走访、大调查、大排查活动，充分了解居民所想、所盼、所愿的亟待解决的问题，找出各种问题的症结所在，制定解决方案，化解各种矛盾隐患，为打造安定祥和的社区格局奠定民意基础。</w:t>
      </w:r>
    </w:p>
    <w:p>
      <w:pPr>
        <w:pStyle w:val="11"/>
        <w:rPr>
          <w:rFonts w:hint="eastAsia"/>
        </w:rPr>
      </w:pPr>
      <w:r>
        <w:rPr>
          <w:rFonts w:hint="eastAsia"/>
        </w:rPr>
        <w:t>二是实现社区网络化管理新格局。202</w:t>
      </w:r>
      <w:r>
        <w:rPr>
          <w:rFonts w:hint="eastAsia"/>
          <w:lang w:val="en-US" w:eastAsia="zh-CN"/>
        </w:rPr>
        <w:t>2</w:t>
      </w:r>
      <w:r>
        <w:rPr>
          <w:rFonts w:hint="eastAsia"/>
        </w:rPr>
        <w:t>年，街道办将全力打造社区网络化、规范化、科学化管理新格局，积极发挥业主委员会的监督作用和业主代表的建言献策作用，广泛激发全体居民参与建设幸福家园的能动性。</w:t>
      </w:r>
    </w:p>
    <w:p>
      <w:pPr>
        <w:pStyle w:val="11"/>
        <w:rPr>
          <w:rFonts w:hint="eastAsia"/>
        </w:rPr>
      </w:pPr>
      <w:r>
        <w:rPr>
          <w:rFonts w:hint="eastAsia"/>
        </w:rPr>
        <w:t>三是加强社区基础设施建设。202</w:t>
      </w:r>
      <w:r>
        <w:rPr>
          <w:rFonts w:hint="eastAsia"/>
          <w:lang w:val="en-US" w:eastAsia="zh-CN"/>
        </w:rPr>
        <w:t>2</w:t>
      </w:r>
      <w:r>
        <w:rPr>
          <w:rFonts w:hint="eastAsia"/>
        </w:rPr>
        <w:t>年，街道办将协调、协助市政、城建部门对各小区的地下管网进行一次大排查，力争在202</w:t>
      </w:r>
      <w:r>
        <w:rPr>
          <w:rFonts w:hint="eastAsia"/>
          <w:lang w:val="en-US" w:eastAsia="zh-CN"/>
        </w:rPr>
        <w:t>2</w:t>
      </w:r>
      <w:r>
        <w:rPr>
          <w:rFonts w:hint="eastAsia"/>
        </w:rPr>
        <w:t>年雨季来临前对老化的设备进行修缮，对盲点区域进行铺设，对管道衔接不连贯的部位进行重新对接，彻底解决各小区地下管网的排污、排水难问题和雨季部分小区内涝问题。</w:t>
      </w:r>
    </w:p>
    <w:p>
      <w:pPr>
        <w:pStyle w:val="11"/>
        <w:rPr>
          <w:rFonts w:hint="eastAsia"/>
        </w:rPr>
      </w:pPr>
      <w:r>
        <w:rPr>
          <w:rFonts w:hint="eastAsia"/>
        </w:rPr>
        <w:t>四是抓好党建引领，使“六位一体”建设实现明显提升。坚持强化党建引领基层治理，牢牢把握“精耕细做”工作要求，做精做实做细党建引领“六位一体”社区治理体系建设，不断提升党建工作质效。</w:t>
      </w:r>
    </w:p>
    <w:p>
      <w:pPr>
        <w:pStyle w:val="11"/>
        <w:rPr>
          <w:rFonts w:hint="eastAsia"/>
        </w:rPr>
      </w:pPr>
      <w:r>
        <w:rPr>
          <w:rFonts w:hint="eastAsia"/>
        </w:rPr>
        <w:t>五是丰富街居文化生活，发挥志愿服务功能。抓好创城“重头戏”，突出人居环境改善，使文明创建水平明显提升。以巩固和深化文明城市创建成果为抓手，坚持文明城市天天创，建立健全长效机制。点面结合，扎实推进，确保创建工作取得明显成效。深入开展精神文明创建活动，以创建文明社区、文明家庭为切入点，进一步丰富和充实文明行动的内容，推进街道精神文明创建工作的深入开展。</w:t>
      </w:r>
    </w:p>
    <w:p>
      <w:pPr>
        <w:pStyle w:val="11"/>
        <w:rPr>
          <w:rFonts w:hint="eastAsia"/>
        </w:rPr>
      </w:pPr>
      <w:r>
        <w:rPr>
          <w:rFonts w:hint="eastAsia"/>
        </w:rPr>
        <w:t>六是加强社会治安管理，健全社会治理体系。牢牢把握加强和创新社会治理的总体要求，围绕更高水平的平安街道、法治社区建设目标，不断提升社会治理能力现代化水平。建立健全消防、安全生产、社区矫正等各项工作机制，组织开展安全月创建活动，落实人防、物防、技防治安管理机制，确保街居社会稳定。</w:t>
      </w:r>
    </w:p>
    <w:p>
      <w:pPr>
        <w:pStyle w:val="11"/>
        <w:rPr>
          <w:rFonts w:hint="eastAsia"/>
        </w:rPr>
      </w:pPr>
      <w:r>
        <w:rPr>
          <w:rFonts w:hint="eastAsia"/>
        </w:rPr>
        <w:t>七是组织开展消防安全隐患大排查，尤其是在重要时间节点、火灾隐患频发时段加强检查，及时消除安全隐患；做好社区微型消防站消防员培训工作，开展微型消防站业务练兵，提高各社区微型消防站消防队员、警卫人员的专业知识水平和实战能力；认真做好202</w:t>
      </w:r>
      <w:r>
        <w:rPr>
          <w:rFonts w:hint="eastAsia"/>
          <w:lang w:val="en-US" w:eastAsia="zh-CN"/>
        </w:rPr>
        <w:t>2</w:t>
      </w:r>
      <w:r>
        <w:rPr>
          <w:rFonts w:hint="eastAsia"/>
        </w:rPr>
        <w:t>年度食品小摊点备案卡办理工作，规范食品小摊点经营秩序，加强对食品经营商户的监管力度，切实保障居民饮食安全。</w:t>
      </w:r>
    </w:p>
    <w:p>
      <w:pPr>
        <w:pStyle w:val="11"/>
        <w:rPr>
          <w:rFonts w:hint="eastAsia"/>
        </w:rPr>
      </w:pPr>
      <w:r>
        <w:rPr>
          <w:rFonts w:hint="eastAsia"/>
        </w:rPr>
        <w:t>八是加强计生规范管理，不断提高计生服务水平。加强对流动人口的管理，建立健全流动人口管理台账，对重点区域、重点人员进行访视；迅速适应计生新政策、新形势，不断学习计生新知识，力争圆满完成202</w:t>
      </w:r>
      <w:r>
        <w:rPr>
          <w:rFonts w:hint="eastAsia"/>
          <w:lang w:val="en-US" w:eastAsia="zh-CN"/>
        </w:rPr>
        <w:t>2</w:t>
      </w:r>
      <w:r>
        <w:rPr>
          <w:rFonts w:hint="eastAsia"/>
        </w:rPr>
        <w:t>年区达各项人口管理指标。</w:t>
      </w:r>
    </w:p>
    <w:p>
      <w:pPr>
        <w:pStyle w:val="11"/>
      </w:pPr>
      <w:r>
        <w:rPr>
          <w:rFonts w:hint="eastAsia"/>
          <w:lang w:val="en-US" w:eastAsia="zh-CN"/>
        </w:rPr>
        <w:t>九是抓好联防联控，使疫情防控工作有明显提升。</w:t>
      </w:r>
      <w:r>
        <w:rPr>
          <w:rFonts w:hint="default"/>
        </w:rPr>
        <w:t>加强应急响应体系和能力建设运行</w:t>
      </w:r>
      <w:r>
        <w:rPr>
          <w:rFonts w:hint="eastAsia"/>
          <w:lang w:eastAsia="zh-CN"/>
        </w:rPr>
        <w:t>，</w:t>
      </w:r>
      <w:r>
        <w:rPr>
          <w:rFonts w:hint="default"/>
        </w:rPr>
        <w:t>加强疫情防控网格规范化运行</w:t>
      </w:r>
      <w:r>
        <w:rPr>
          <w:rFonts w:hint="eastAsia"/>
          <w:lang w:eastAsia="zh-CN"/>
        </w:rPr>
        <w:t>，</w:t>
      </w:r>
      <w:r>
        <w:rPr>
          <w:rFonts w:hint="default"/>
        </w:rPr>
        <w:t>持续做好“外防输入、内防反弹”。持续关注国内外疫情发展态势，科学有效抓好常态化疫情防控和战时疫情处置</w:t>
      </w:r>
      <w:r>
        <w:rPr>
          <w:rFonts w:hint="eastAsia"/>
          <w:lang w:eastAsia="zh-CN"/>
        </w:rPr>
        <w:t>，</w:t>
      </w:r>
      <w:r>
        <w:rPr>
          <w:rFonts w:hint="default"/>
        </w:rPr>
        <w:t>强化宣传舆论引导</w:t>
      </w:r>
      <w:r>
        <w:rPr>
          <w:rFonts w:hint="eastAsia"/>
          <w:lang w:eastAsia="zh-CN"/>
        </w:rPr>
        <w:t>，</w:t>
      </w:r>
      <w:r>
        <w:rPr>
          <w:rFonts w:hint="eastAsia"/>
          <w:lang w:val="en-US" w:eastAsia="zh-CN"/>
        </w:rPr>
        <w:t>加强疫苗接种工作。</w:t>
      </w:r>
    </w:p>
    <w:p>
      <w:pPr>
        <w:spacing w:before="10" w:after="10"/>
        <w:ind w:firstLine="560"/>
        <w:jc w:val="left"/>
        <w:outlineLvl w:val="1"/>
      </w:pPr>
      <w:bookmarkStart w:id="1" w:name="_Toc2295"/>
      <w:r>
        <w:rPr>
          <w:rFonts w:ascii="方正黑体_GBK" w:hAnsi="方正黑体_GBK" w:eastAsia="方正黑体_GBK" w:cs="方正黑体_GBK"/>
          <w:color w:val="000000"/>
          <w:sz w:val="28"/>
        </w:rPr>
        <w:t>二、分项绩效目标</w:t>
      </w:r>
      <w:bookmarkEnd w:id="1"/>
    </w:p>
    <w:p>
      <w:pPr>
        <w:pStyle w:val="12"/>
        <w:rPr>
          <w:rFonts w:hint="eastAsia"/>
        </w:rPr>
      </w:pPr>
      <w:r>
        <w:rPr>
          <w:rFonts w:hint="eastAsia"/>
          <w:lang w:val="en-US" w:eastAsia="zh-CN"/>
        </w:rPr>
        <w:t>1</w:t>
      </w:r>
      <w:r>
        <w:rPr>
          <w:rFonts w:hint="eastAsia"/>
        </w:rPr>
        <w:t>.残疾人专职委员队伍建设</w:t>
      </w:r>
    </w:p>
    <w:p>
      <w:pPr>
        <w:pStyle w:val="12"/>
        <w:rPr>
          <w:rFonts w:hint="eastAsia"/>
        </w:rPr>
      </w:pPr>
      <w:r>
        <w:rPr>
          <w:rFonts w:hint="eastAsia"/>
        </w:rPr>
        <w:t>为辖区内的残疾人专职委员落实相应的待遇，更好地完成关于残疾人的工作；街道专职委员1人及社区专职委员7人的工资。</w:t>
      </w:r>
    </w:p>
    <w:p>
      <w:pPr>
        <w:pStyle w:val="12"/>
        <w:rPr>
          <w:rFonts w:hint="eastAsia"/>
        </w:rPr>
      </w:pPr>
      <w:r>
        <w:rPr>
          <w:rFonts w:hint="eastAsia"/>
          <w:lang w:val="en-US" w:eastAsia="zh-CN"/>
        </w:rPr>
        <w:t>2</w:t>
      </w:r>
      <w:r>
        <w:rPr>
          <w:rFonts w:hint="eastAsia"/>
        </w:rPr>
        <w:t>.城管</w:t>
      </w:r>
      <w:r>
        <w:rPr>
          <w:rFonts w:hint="eastAsia"/>
          <w:lang w:val="en-US" w:eastAsia="zh-CN"/>
        </w:rPr>
        <w:t>人员工资</w:t>
      </w:r>
    </w:p>
    <w:p>
      <w:pPr>
        <w:pStyle w:val="12"/>
        <w:rPr>
          <w:rFonts w:hint="eastAsia"/>
        </w:rPr>
      </w:pPr>
      <w:r>
        <w:rPr>
          <w:rFonts w:hint="eastAsia"/>
        </w:rPr>
        <w:t>街道城管人员管理小区私搭乱建、小商小贩、卫生情况的巡查等工资。</w:t>
      </w:r>
    </w:p>
    <w:p>
      <w:pPr>
        <w:pStyle w:val="12"/>
        <w:rPr>
          <w:rFonts w:hint="eastAsia"/>
          <w:lang w:val="en-US" w:eastAsia="zh-CN"/>
        </w:rPr>
      </w:pPr>
      <w:r>
        <w:rPr>
          <w:rFonts w:hint="eastAsia"/>
          <w:lang w:val="en-US" w:eastAsia="zh-CN"/>
        </w:rPr>
        <w:t>3.处遗经费</w:t>
      </w:r>
    </w:p>
    <w:p>
      <w:pPr>
        <w:pStyle w:val="12"/>
        <w:rPr>
          <w:rFonts w:hint="default"/>
          <w:lang w:val="en-US" w:eastAsia="zh-CN"/>
        </w:rPr>
      </w:pPr>
      <w:r>
        <w:t>辖区内解决遗留问题所需经费</w:t>
      </w:r>
      <w:r>
        <w:rPr>
          <w:rFonts w:hint="eastAsia"/>
          <w:lang w:eastAsia="zh-CN"/>
        </w:rPr>
        <w:t>。</w:t>
      </w:r>
      <w:r>
        <w:rPr>
          <w:rFonts w:hint="eastAsia"/>
          <w:lang w:val="en-US" w:eastAsia="zh-CN"/>
        </w:rPr>
        <w:t xml:space="preserve"> </w:t>
      </w:r>
    </w:p>
    <w:p>
      <w:pPr>
        <w:pStyle w:val="12"/>
        <w:rPr>
          <w:rFonts w:hint="eastAsia"/>
        </w:rPr>
      </w:pPr>
      <w:r>
        <w:rPr>
          <w:rFonts w:hint="eastAsia"/>
          <w:lang w:val="en-US" w:eastAsia="zh-CN"/>
        </w:rPr>
        <w:t>4</w:t>
      </w:r>
      <w:r>
        <w:rPr>
          <w:rFonts w:hint="eastAsia"/>
        </w:rPr>
        <w:t>.创城经费</w:t>
      </w:r>
    </w:p>
    <w:p>
      <w:pPr>
        <w:pStyle w:val="12"/>
        <w:rPr>
          <w:rFonts w:hint="eastAsia"/>
        </w:rPr>
      </w:pPr>
      <w:r>
        <w:t>按照创城标准，对标达标，创城期所用办公用品及办公设备，社区内及办公场所设施打造与维护；用于创城期间宣传展板、条幅、宣传单、宣传橱窗等制作；购买书籍等，建立图书室；购买乐器，成立乐器室等</w:t>
      </w:r>
    </w:p>
    <w:p>
      <w:pPr>
        <w:pStyle w:val="12"/>
        <w:rPr>
          <w:rFonts w:hint="eastAsia"/>
        </w:rPr>
      </w:pPr>
      <w:r>
        <w:rPr>
          <w:rFonts w:hint="eastAsia"/>
          <w:lang w:val="en-US" w:eastAsia="zh-CN"/>
        </w:rPr>
        <w:t>5.房屋租赁</w:t>
      </w:r>
      <w:r>
        <w:rPr>
          <w:rFonts w:hint="eastAsia"/>
        </w:rPr>
        <w:t>费</w:t>
      </w:r>
    </w:p>
    <w:p>
      <w:pPr>
        <w:pStyle w:val="12"/>
        <w:rPr>
          <w:rFonts w:hint="eastAsia"/>
        </w:rPr>
      </w:pPr>
      <w:r>
        <w:rPr>
          <w:rFonts w:hint="eastAsia"/>
        </w:rPr>
        <w:t>由于居民养老服务站、海月居委会、街道机关各职能部门等无办公用房共计需租赁费</w:t>
      </w:r>
      <w:r>
        <w:t>39.50</w:t>
      </w:r>
      <w:r>
        <w:rPr>
          <w:rFonts w:hint="eastAsia"/>
        </w:rPr>
        <w:t>万元/年（含税金）。</w:t>
      </w:r>
    </w:p>
    <w:p>
      <w:pPr>
        <w:pStyle w:val="12"/>
        <w:rPr>
          <w:rFonts w:hint="eastAsia"/>
        </w:rPr>
      </w:pPr>
      <w:r>
        <w:rPr>
          <w:rFonts w:hint="eastAsia"/>
          <w:lang w:val="en-US" w:eastAsia="zh-CN"/>
        </w:rPr>
        <w:t>6</w:t>
      </w:r>
      <w:r>
        <w:rPr>
          <w:rFonts w:hint="eastAsia"/>
        </w:rPr>
        <w:t>.防汛费</w:t>
      </w:r>
    </w:p>
    <w:p>
      <w:pPr>
        <w:pStyle w:val="12"/>
        <w:rPr>
          <w:rFonts w:hint="eastAsia"/>
        </w:rPr>
      </w:pPr>
      <w:r>
        <w:rPr>
          <w:rFonts w:hint="eastAsia"/>
        </w:rPr>
        <w:t>社区防汛，保证汛期居民生命财产安全，安全防汛，购置雨衣、雨鞋、防汛沙袋等各类防汛物资费用；租赁挖掘车等工具车及人工费用；防汛宣传资料等。</w:t>
      </w:r>
    </w:p>
    <w:p>
      <w:pPr>
        <w:pStyle w:val="12"/>
        <w:rPr>
          <w:rFonts w:hint="eastAsia"/>
        </w:rPr>
      </w:pPr>
      <w:r>
        <w:rPr>
          <w:rFonts w:hint="eastAsia"/>
          <w:lang w:val="en-US" w:eastAsia="zh-CN"/>
        </w:rPr>
        <w:t>7</w:t>
      </w:r>
      <w:r>
        <w:rPr>
          <w:rFonts w:hint="eastAsia"/>
        </w:rPr>
        <w:t>.公益岗位安置人员工资</w:t>
      </w:r>
    </w:p>
    <w:p>
      <w:pPr>
        <w:pStyle w:val="12"/>
      </w:pPr>
      <w:r>
        <w:rPr>
          <w:rFonts w:hint="eastAsia"/>
        </w:rPr>
        <w:t>用于退役军人安置人员的工资及保险。</w:t>
      </w:r>
    </w:p>
    <w:p>
      <w:pPr>
        <w:pStyle w:val="12"/>
        <w:rPr>
          <w:rFonts w:hint="eastAsia"/>
        </w:rPr>
      </w:pPr>
      <w:r>
        <w:rPr>
          <w:rFonts w:hint="eastAsia"/>
          <w:lang w:val="en-US" w:eastAsia="zh-CN"/>
        </w:rPr>
        <w:t>8</w:t>
      </w:r>
      <w:r>
        <w:rPr>
          <w:rFonts w:hint="eastAsia"/>
        </w:rPr>
        <w:t>.计生经费</w:t>
      </w:r>
    </w:p>
    <w:p>
      <w:pPr>
        <w:pStyle w:val="12"/>
        <w:rPr>
          <w:rFonts w:hint="eastAsia"/>
        </w:rPr>
      </w:pPr>
      <w:r>
        <w:t>孕前检查、暖心行动；慰问、保洁  、陪护险 、冬季送温暖 、夏季送清凉、体检、隔代助学 、圆梦女孩、独生子女费、计生活动宣传及各类计生用品等</w:t>
      </w:r>
    </w:p>
    <w:p>
      <w:pPr>
        <w:pStyle w:val="12"/>
        <w:rPr>
          <w:rFonts w:hint="eastAsia"/>
          <w:lang w:val="en-US" w:eastAsia="zh-CN"/>
        </w:rPr>
      </w:pPr>
      <w:r>
        <w:rPr>
          <w:rFonts w:hint="eastAsia"/>
          <w:lang w:val="en-US" w:eastAsia="zh-CN"/>
        </w:rPr>
        <w:t>9.计生专干工资</w:t>
      </w:r>
    </w:p>
    <w:p>
      <w:pPr>
        <w:pStyle w:val="12"/>
        <w:rPr>
          <w:rFonts w:hint="default"/>
          <w:lang w:val="en-US" w:eastAsia="zh-CN"/>
        </w:rPr>
      </w:pPr>
      <w:r>
        <w:rPr>
          <w:rFonts w:hint="eastAsia"/>
          <w:lang w:val="en-US" w:eastAsia="zh-CN"/>
        </w:rPr>
        <w:t>驻社区计生专干工资保险。</w:t>
      </w:r>
    </w:p>
    <w:p>
      <w:pPr>
        <w:pStyle w:val="12"/>
        <w:rPr>
          <w:rFonts w:hint="eastAsia"/>
        </w:rPr>
      </w:pPr>
      <w:r>
        <w:rPr>
          <w:rFonts w:hint="eastAsia"/>
        </w:rPr>
        <w:t>10.纪检经费</w:t>
      </w:r>
    </w:p>
    <w:p>
      <w:pPr>
        <w:pStyle w:val="12"/>
        <w:rPr>
          <w:rFonts w:hint="eastAsia"/>
        </w:rPr>
      </w:pPr>
      <w:r>
        <w:rPr>
          <w:rFonts w:hint="eastAsia"/>
        </w:rPr>
        <w:t>纪检部门办公用品、维修等办公经费，以及纪检宣传活动等</w:t>
      </w:r>
    </w:p>
    <w:p>
      <w:pPr>
        <w:pStyle w:val="12"/>
        <w:rPr>
          <w:rFonts w:hint="default" w:eastAsia="方正仿宋_GBK"/>
          <w:lang w:val="en-US" w:eastAsia="zh-CN"/>
        </w:rPr>
      </w:pPr>
      <w:r>
        <w:rPr>
          <w:rFonts w:hint="eastAsia"/>
          <w:lang w:val="en-US" w:eastAsia="zh-CN"/>
        </w:rPr>
        <w:t>11.建国前老党员生活补贴</w:t>
      </w:r>
    </w:p>
    <w:p>
      <w:pPr>
        <w:pStyle w:val="12"/>
        <w:rPr>
          <w:rFonts w:hint="default" w:eastAsia="方正仿宋_GBK"/>
          <w:lang w:val="en-US" w:eastAsia="zh-CN"/>
        </w:rPr>
      </w:pPr>
      <w:r>
        <w:rPr>
          <w:rFonts w:hint="eastAsia"/>
          <w:lang w:val="en-US" w:eastAsia="zh-CN"/>
        </w:rPr>
        <w:t>根据上级文件部署，按时完成建国前老党员生活补贴发放工作。</w:t>
      </w:r>
    </w:p>
    <w:p>
      <w:pPr>
        <w:pStyle w:val="12"/>
        <w:rPr>
          <w:rFonts w:hint="default" w:eastAsia="方正仿宋_GBK"/>
          <w:lang w:val="en-US" w:eastAsia="zh-CN"/>
        </w:rPr>
      </w:pPr>
      <w:r>
        <w:rPr>
          <w:rFonts w:hint="eastAsia"/>
          <w:lang w:val="en-US" w:eastAsia="zh-CN"/>
        </w:rPr>
        <w:t>12.精神文明创建评选费用</w:t>
      </w:r>
    </w:p>
    <w:p>
      <w:pPr>
        <w:pStyle w:val="12"/>
        <w:rPr>
          <w:rFonts w:hint="eastAsia" w:eastAsia="方正仿宋_GBK"/>
          <w:lang w:eastAsia="zh-CN"/>
        </w:rPr>
      </w:pPr>
      <w:r>
        <w:rPr>
          <w:rFonts w:hint="eastAsia"/>
        </w:rPr>
        <w:t>开展精神文明创建活动</w:t>
      </w:r>
      <w:r>
        <w:rPr>
          <w:rFonts w:hint="eastAsia"/>
          <w:lang w:eastAsia="zh-CN"/>
        </w:rPr>
        <w:t>，</w:t>
      </w:r>
      <w:r>
        <w:t>用于精神文明创建评选所需各项费用</w:t>
      </w:r>
      <w:r>
        <w:rPr>
          <w:rFonts w:hint="eastAsia"/>
          <w:lang w:eastAsia="zh-CN"/>
        </w:rPr>
        <w:t>，</w:t>
      </w:r>
      <w:r>
        <w:rPr>
          <w:rFonts w:hint="eastAsia"/>
        </w:rPr>
        <w:t>提升群众满意度</w:t>
      </w:r>
      <w:r>
        <w:rPr>
          <w:rFonts w:hint="eastAsia"/>
          <w:lang w:eastAsia="zh-CN"/>
        </w:rPr>
        <w:t>，</w:t>
      </w:r>
      <w:r>
        <w:rPr>
          <w:rFonts w:hint="eastAsia"/>
        </w:rPr>
        <w:t>营造文明创建氛围</w:t>
      </w:r>
      <w:r>
        <w:rPr>
          <w:rFonts w:hint="eastAsia"/>
          <w:lang w:eastAsia="zh-CN"/>
        </w:rPr>
        <w:t>。</w:t>
      </w:r>
    </w:p>
    <w:p>
      <w:pPr>
        <w:pStyle w:val="12"/>
        <w:rPr>
          <w:rFonts w:hint="eastAsia"/>
        </w:rPr>
      </w:pPr>
      <w:r>
        <w:rPr>
          <w:rFonts w:hint="eastAsia"/>
          <w:lang w:val="en-US" w:eastAsia="zh-CN"/>
        </w:rPr>
        <w:t>13</w:t>
      </w:r>
      <w:r>
        <w:rPr>
          <w:rFonts w:hint="eastAsia"/>
        </w:rPr>
        <w:t>.精神障碍患者管理经费</w:t>
      </w:r>
    </w:p>
    <w:p>
      <w:pPr>
        <w:pStyle w:val="12"/>
        <w:rPr>
          <w:rFonts w:hint="eastAsia"/>
        </w:rPr>
      </w:pPr>
      <w:r>
        <w:rPr>
          <w:rFonts w:hint="eastAsia"/>
        </w:rPr>
        <w:t>严重精神障碍患者以奖代补，精神障碍患者保险。</w:t>
      </w:r>
    </w:p>
    <w:p>
      <w:pPr>
        <w:pStyle w:val="12"/>
        <w:rPr>
          <w:rFonts w:hint="eastAsia"/>
        </w:rPr>
      </w:pPr>
      <w:r>
        <w:rPr>
          <w:rFonts w:hint="eastAsia"/>
          <w:lang w:val="en-US" w:eastAsia="zh-CN"/>
        </w:rPr>
        <w:t>14</w:t>
      </w:r>
      <w:r>
        <w:rPr>
          <w:rFonts w:hint="eastAsia"/>
        </w:rPr>
        <w:t>.困难人员补助费用</w:t>
      </w:r>
    </w:p>
    <w:p>
      <w:pPr>
        <w:pStyle w:val="12"/>
        <w:rPr/>
      </w:pPr>
      <w:r>
        <w:rPr>
          <w:rFonts w:hint="eastAsia"/>
        </w:rPr>
        <w:t>根据上级文件部署，按时完成困难人员救助供养提标工作，补助金按月足额发放，为困难人员提供基本生活生活保障。</w:t>
      </w:r>
    </w:p>
    <w:p>
      <w:pPr>
        <w:pStyle w:val="12"/>
        <w:rPr>
          <w:rFonts w:hint="eastAsia"/>
          <w:lang w:val="en-US" w:eastAsia="zh-CN"/>
        </w:rPr>
      </w:pPr>
      <w:r>
        <w:rPr>
          <w:rFonts w:hint="eastAsia"/>
          <w:lang w:val="en-US" w:eastAsia="zh-CN"/>
        </w:rPr>
        <w:t>1</w:t>
      </w:r>
      <w:r>
        <w:rPr>
          <w:rFonts w:hint="eastAsia"/>
          <w:lang w:val="en-US" w:eastAsia="zh-CN"/>
        </w:rPr>
        <w:t>5.劳动协理员工资</w:t>
      </w:r>
    </w:p>
    <w:p>
      <w:pPr>
        <w:pStyle w:val="12"/>
      </w:pPr>
      <w:r>
        <w:rPr>
          <w:rFonts w:hint="eastAsia"/>
          <w:lang w:val="en-US" w:eastAsia="zh-CN"/>
        </w:rPr>
        <w:t>用于街道社区等基层劳动保障工作机构承办劳动就业再就业、社会保险、退休人员</w:t>
      </w:r>
      <w:r>
        <w:rPr>
          <w:rFonts w:hint="eastAsia"/>
          <w:lang w:val="en-US" w:eastAsia="zh-CN"/>
        </w:rPr>
        <w:fldChar w:fldCharType="begin"/>
      </w:r>
      <w:r>
        <w:rPr>
          <w:rFonts w:hint="eastAsia"/>
          <w:lang w:val="en-US" w:eastAsia="zh-CN"/>
        </w:rPr>
        <w:instrText xml:space="preserve"> HYPERLINK "https://baike.baidu.com/item/%E7%A4%BE%E4%BC%9A%E5%8C%96%E7%AE%A1%E7%90%86" \t "https://baike.baidu.com/item/%E5%8A%B3%E5%8A%A8%E4%BF%9D%E9%9A%9C%E5%8D%8F%E7%90%86%E5%91%98/_blank" </w:instrText>
      </w:r>
      <w:r>
        <w:rPr>
          <w:rFonts w:hint="eastAsia"/>
          <w:lang w:val="en-US" w:eastAsia="zh-CN"/>
        </w:rPr>
        <w:fldChar w:fldCharType="separate"/>
      </w:r>
      <w:r>
        <w:rPr>
          <w:rFonts w:hint="eastAsia"/>
          <w:lang w:val="en-US" w:eastAsia="zh-CN"/>
        </w:rPr>
        <w:t>社会化管理</w:t>
      </w:r>
      <w:r>
        <w:rPr>
          <w:rFonts w:hint="eastAsia"/>
          <w:lang w:val="en-US" w:eastAsia="zh-CN"/>
        </w:rPr>
        <w:fldChar w:fldCharType="end"/>
      </w:r>
      <w:r>
        <w:rPr>
          <w:rFonts w:hint="eastAsia"/>
          <w:lang w:val="en-US" w:eastAsia="zh-CN"/>
        </w:rPr>
        <w:t>等相关事务的</w:t>
      </w:r>
      <w:r>
        <w:t>人员</w:t>
      </w:r>
      <w:r>
        <w:rPr>
          <w:rFonts w:hint="eastAsia"/>
        </w:rPr>
        <w:t>工资及保险</w:t>
      </w:r>
      <w:r>
        <w:t>。</w:t>
      </w:r>
    </w:p>
    <w:p>
      <w:pPr>
        <w:pStyle w:val="12"/>
        <w:rPr>
          <w:rFonts w:hint="eastAsia"/>
        </w:rPr>
      </w:pPr>
      <w:r>
        <w:rPr>
          <w:rFonts w:hint="eastAsia"/>
          <w:lang w:val="en-US" w:eastAsia="zh-CN"/>
        </w:rPr>
        <w:t>16</w:t>
      </w:r>
      <w:r>
        <w:rPr>
          <w:rFonts w:hint="eastAsia"/>
        </w:rPr>
        <w:t>.律师服务费</w:t>
      </w:r>
    </w:p>
    <w:p>
      <w:pPr>
        <w:pStyle w:val="12"/>
        <w:rPr>
          <w:rFonts w:hint="eastAsia" w:eastAsia="方正仿宋_GBK"/>
          <w:lang w:eastAsia="zh-CN"/>
        </w:rPr>
      </w:pPr>
      <w:r>
        <w:rPr>
          <w:rFonts w:hint="eastAsia"/>
        </w:rPr>
        <w:t>用于基层工作聘请法律顾问所需经费</w:t>
      </w:r>
      <w:r>
        <w:rPr>
          <w:rFonts w:hint="eastAsia"/>
          <w:lang w:eastAsia="zh-CN"/>
        </w:rPr>
        <w:t>。</w:t>
      </w:r>
    </w:p>
    <w:p>
      <w:pPr>
        <w:pStyle w:val="12"/>
        <w:rPr>
          <w:rFonts w:hint="eastAsia"/>
        </w:rPr>
      </w:pPr>
      <w:r>
        <w:rPr>
          <w:rFonts w:hint="eastAsia"/>
          <w:lang w:val="en-US" w:eastAsia="zh-CN"/>
        </w:rPr>
        <w:t>17</w:t>
      </w:r>
      <w:r>
        <w:rPr>
          <w:rFonts w:hint="eastAsia"/>
        </w:rPr>
        <w:t>.人大规范化建设及家站运行经费</w:t>
      </w:r>
    </w:p>
    <w:p>
      <w:pPr>
        <w:pStyle w:val="12"/>
        <w:rPr>
          <w:rFonts w:hint="eastAsia"/>
        </w:rPr>
      </w:pPr>
      <w:r>
        <w:rPr>
          <w:rFonts w:hint="eastAsia"/>
        </w:rPr>
        <w:t>补选人大代表；组织人大开展视检、执法检查活动；购买人大图书；人大工委运转；人大制度及法律法规宣传；走访联系选区选民。</w:t>
      </w:r>
    </w:p>
    <w:p>
      <w:pPr>
        <w:pStyle w:val="12"/>
        <w:rPr>
          <w:rFonts w:hint="eastAsia"/>
        </w:rPr>
      </w:pPr>
      <w:r>
        <w:rPr>
          <w:rFonts w:hint="eastAsia"/>
          <w:lang w:val="en-US" w:eastAsia="zh-CN"/>
        </w:rPr>
        <w:t>18</w:t>
      </w:r>
      <w:r>
        <w:rPr>
          <w:rFonts w:hint="eastAsia"/>
        </w:rPr>
        <w:t>.入户信息采集费用</w:t>
      </w:r>
    </w:p>
    <w:p>
      <w:pPr>
        <w:pStyle w:val="12"/>
        <w:rPr>
          <w:rFonts w:hint="eastAsia" w:eastAsia="方正仿宋_GBK"/>
          <w:lang w:eastAsia="zh-CN"/>
        </w:rPr>
      </w:pPr>
      <w:r>
        <w:rPr>
          <w:rFonts w:hint="eastAsia"/>
        </w:rPr>
        <w:t>对新、老小区居民信息进行更新，并及时录入综治9+X系统完善综治信息化采集数据及采集信息所需办公用品等</w:t>
      </w:r>
      <w:r>
        <w:rPr>
          <w:rFonts w:hint="eastAsia"/>
          <w:lang w:eastAsia="zh-CN"/>
        </w:rPr>
        <w:t>。</w:t>
      </w:r>
    </w:p>
    <w:p>
      <w:pPr>
        <w:pStyle w:val="12"/>
        <w:rPr>
          <w:rFonts w:hint="eastAsia"/>
        </w:rPr>
      </w:pPr>
      <w:r>
        <w:rPr>
          <w:rFonts w:hint="eastAsia"/>
        </w:rPr>
        <w:t>1</w:t>
      </w:r>
      <w:r>
        <w:rPr>
          <w:rFonts w:hint="eastAsia"/>
          <w:lang w:val="en-US" w:eastAsia="zh-CN"/>
        </w:rPr>
        <w:t>9</w:t>
      </w:r>
      <w:r>
        <w:rPr>
          <w:rFonts w:hint="eastAsia"/>
        </w:rPr>
        <w:t>.散煤管控经费</w:t>
      </w:r>
    </w:p>
    <w:p>
      <w:pPr>
        <w:pStyle w:val="12"/>
        <w:rPr>
          <w:rFonts w:hint="eastAsia"/>
        </w:rPr>
      </w:pPr>
      <w:r>
        <w:rPr>
          <w:rFonts w:hint="eastAsia"/>
        </w:rPr>
        <w:t>购置一氧化碳报警器费用、洁净煤和型煤炉具费用、散煤管控宣传费用、分发转运等。</w:t>
      </w:r>
    </w:p>
    <w:p>
      <w:pPr>
        <w:pStyle w:val="12"/>
        <w:rPr>
          <w:rFonts w:hint="eastAsia"/>
        </w:rPr>
      </w:pPr>
      <w:r>
        <w:rPr>
          <w:rFonts w:hint="eastAsia"/>
          <w:lang w:val="en-US" w:eastAsia="zh-CN"/>
        </w:rPr>
        <w:t>20</w:t>
      </w:r>
      <w:r>
        <w:rPr>
          <w:rFonts w:hint="eastAsia"/>
        </w:rPr>
        <w:t>.社区党建专项经费</w:t>
      </w:r>
    </w:p>
    <w:p>
      <w:pPr>
        <w:pStyle w:val="12"/>
        <w:rPr>
          <w:rFonts w:hint="eastAsia"/>
        </w:rPr>
      </w:pPr>
      <w:r>
        <w:rPr>
          <w:rFonts w:hint="eastAsia"/>
        </w:rPr>
        <w:t>用于开展党建工作，如党建活动场所建设及开展各类党建活动等；负责全街道及社区党组织建设；负责全街道及社区党员教育和培训工作；主管党的管理和发展。</w:t>
      </w:r>
    </w:p>
    <w:p>
      <w:pPr>
        <w:pStyle w:val="12"/>
        <w:rPr>
          <w:rFonts w:hint="eastAsia"/>
        </w:rPr>
      </w:pPr>
      <w:r>
        <w:rPr>
          <w:rFonts w:hint="eastAsia"/>
        </w:rPr>
        <w:t>2</w:t>
      </w:r>
      <w:r>
        <w:rPr>
          <w:rFonts w:hint="eastAsia"/>
          <w:lang w:val="en-US" w:eastAsia="zh-CN"/>
        </w:rPr>
        <w:t>1</w:t>
      </w:r>
      <w:r>
        <w:rPr>
          <w:rFonts w:hint="eastAsia"/>
        </w:rPr>
        <w:t>.社区服务群众专项经费</w:t>
      </w:r>
    </w:p>
    <w:p>
      <w:pPr>
        <w:pStyle w:val="12"/>
        <w:rPr>
          <w:rFonts w:hint="eastAsia"/>
        </w:rPr>
      </w:pPr>
      <w:r>
        <w:rPr>
          <w:rFonts w:hint="eastAsia"/>
        </w:rPr>
        <w:t>用于社区便民利民服务；党群服务场所设施建设与维护；社区文化体育活动；社区各类志愿服务活动；弃管小区物业管理；社区宣传教育培训和信息化建设以及其他属于社区居民共同需求方面的支出。</w:t>
      </w:r>
    </w:p>
    <w:p>
      <w:pPr>
        <w:pStyle w:val="12"/>
        <w:rPr>
          <w:rFonts w:hint="default" w:eastAsia="方正仿宋_GBK"/>
          <w:lang w:val="en-US" w:eastAsia="zh-CN"/>
        </w:rPr>
      </w:pPr>
      <w:r>
        <w:rPr>
          <w:rFonts w:hint="eastAsia"/>
          <w:lang w:val="en-US" w:eastAsia="zh-CN"/>
        </w:rPr>
        <w:t>22.</w:t>
      </w:r>
      <w:r>
        <w:rPr>
          <w:rFonts w:ascii="方正仿宋_GBK" w:hAnsi="方正仿宋_GBK" w:eastAsia="方正仿宋_GBK" w:cs="方正仿宋_GBK"/>
          <w:color w:val="000000"/>
          <w:sz w:val="28"/>
        </w:rPr>
        <w:t>社区工作者薪酬</w:t>
      </w:r>
    </w:p>
    <w:p>
      <w:pPr>
        <w:pStyle w:val="12"/>
        <w:rPr>
          <w:rFonts w:hint="default" w:eastAsia="方正仿宋_GBK"/>
          <w:lang w:val="en-US" w:eastAsia="zh-CN"/>
        </w:rPr>
      </w:pPr>
      <w:r>
        <w:rPr>
          <w:rFonts w:hint="eastAsia"/>
          <w:lang w:val="en-US" w:eastAsia="zh-CN"/>
        </w:rPr>
        <w:t>用于社区工作者工资保险薪酬发放。</w:t>
      </w:r>
    </w:p>
    <w:p>
      <w:pPr>
        <w:pStyle w:val="12"/>
        <w:rPr>
          <w:rFonts w:hint="default"/>
          <w:lang w:val="en-US" w:eastAsia="zh-CN"/>
        </w:rPr>
      </w:pPr>
      <w:r>
        <w:rPr>
          <w:rFonts w:hint="eastAsia"/>
          <w:lang w:val="en-US" w:eastAsia="zh-CN"/>
        </w:rPr>
        <w:t>23.硕秋园路面修复每年应拨付款项及盛苑、新苑小区维修费用</w:t>
      </w:r>
    </w:p>
    <w:p>
      <w:pPr>
        <w:pStyle w:val="12"/>
        <w:rPr>
          <w:rFonts w:hint="eastAsia"/>
          <w:lang w:eastAsia="zh-CN"/>
        </w:rPr>
      </w:pPr>
      <w:r>
        <w:rPr>
          <w:rFonts w:hint="eastAsia"/>
        </w:rPr>
        <w:t>用于硕秋园路面修复每年应拨付款项及盛苑、新苑小区维修等相关费用</w:t>
      </w:r>
      <w:r>
        <w:rPr>
          <w:rFonts w:hint="eastAsia"/>
          <w:lang w:eastAsia="zh-CN"/>
        </w:rPr>
        <w:t>。</w:t>
      </w:r>
    </w:p>
    <w:p>
      <w:pPr>
        <w:pStyle w:val="12"/>
        <w:rPr>
          <w:rFonts w:hint="eastAsia"/>
          <w:lang w:val="en-US" w:eastAsia="zh-CN"/>
        </w:rPr>
      </w:pPr>
      <w:r>
        <w:rPr>
          <w:rFonts w:hint="eastAsia"/>
          <w:lang w:val="en-US" w:eastAsia="zh-CN"/>
        </w:rPr>
        <w:t>24.硕秋园绿化带修复每年应拨付款项</w:t>
      </w:r>
    </w:p>
    <w:p>
      <w:pPr>
        <w:pStyle w:val="12"/>
        <w:rPr>
          <w:rFonts w:hint="eastAsia" w:eastAsia="方正仿宋_GBK"/>
          <w:lang w:val="en-US" w:eastAsia="zh-CN"/>
        </w:rPr>
      </w:pPr>
      <w:r>
        <w:t>用于</w:t>
      </w:r>
      <w:r>
        <w:rPr>
          <w:rFonts w:hint="eastAsia"/>
          <w:lang w:val="en-US" w:eastAsia="zh-CN"/>
        </w:rPr>
        <w:t>硕秋园</w:t>
      </w:r>
      <w:r>
        <w:t>绿化带修复</w:t>
      </w:r>
      <w:r>
        <w:rPr>
          <w:rFonts w:hint="eastAsia"/>
          <w:lang w:eastAsia="zh-CN"/>
        </w:rPr>
        <w:t>。</w:t>
      </w:r>
    </w:p>
    <w:p>
      <w:pPr>
        <w:pStyle w:val="12"/>
        <w:rPr>
          <w:rFonts w:hint="eastAsia"/>
        </w:rPr>
      </w:pPr>
      <w:r>
        <w:rPr>
          <w:rFonts w:hint="eastAsia"/>
          <w:lang w:val="en-US" w:eastAsia="zh-CN"/>
        </w:rPr>
        <w:t>25</w:t>
      </w:r>
      <w:r>
        <w:rPr>
          <w:rFonts w:hint="eastAsia"/>
        </w:rPr>
        <w:t>.退役军人服务站建设以及办公经费</w:t>
      </w:r>
    </w:p>
    <w:p>
      <w:pPr>
        <w:pStyle w:val="12"/>
        <w:rPr>
          <w:rFonts w:hint="eastAsia"/>
          <w:lang w:eastAsia="zh-CN"/>
        </w:rPr>
      </w:pPr>
      <w:r>
        <w:rPr>
          <w:rFonts w:hint="eastAsia"/>
        </w:rPr>
        <w:t>退役军人服务站线上验收购置电脑、手机及手持云台办公设备等；打造图书室，购置图书、图书柜等；日常办公电脑，退役军人倡议书及宣传单、宣传展板；退役军人接待室、心里咨询室沙发、茶几、桌椅等办公设备</w:t>
      </w:r>
      <w:r>
        <w:rPr>
          <w:rFonts w:hint="eastAsia"/>
          <w:lang w:eastAsia="zh-CN"/>
        </w:rPr>
        <w:t>。</w:t>
      </w:r>
    </w:p>
    <w:p>
      <w:pPr>
        <w:pStyle w:val="12"/>
        <w:rPr>
          <w:rFonts w:hint="default"/>
          <w:lang w:val="en-US" w:eastAsia="zh-CN"/>
        </w:rPr>
      </w:pPr>
      <w:r>
        <w:rPr>
          <w:rFonts w:hint="eastAsia"/>
          <w:lang w:val="en-US" w:eastAsia="zh-CN"/>
        </w:rPr>
        <w:t>26.</w:t>
      </w:r>
      <w:r>
        <w:rPr>
          <w:rFonts w:ascii="方正仿宋_GBK" w:hAnsi="方正仿宋_GBK" w:eastAsia="方正仿宋_GBK" w:cs="方正仿宋_GBK"/>
          <w:color w:val="000000"/>
          <w:sz w:val="28"/>
        </w:rPr>
        <w:t>网格员工资</w:t>
      </w:r>
    </w:p>
    <w:p>
      <w:pPr>
        <w:pStyle w:val="12"/>
        <w:rPr>
          <w:rFonts w:hint="eastAsia" w:eastAsia="方正仿宋_GBK"/>
          <w:lang w:eastAsia="zh-CN"/>
        </w:rPr>
      </w:pPr>
      <w:r>
        <w:rPr>
          <w:rFonts w:hint="eastAsia"/>
        </w:rPr>
        <w:t>用于社区网格员工资发放，保障疫情防控、文明城市创建、信访维稳等各项工作</w:t>
      </w:r>
      <w:r>
        <w:rPr>
          <w:rFonts w:hint="eastAsia"/>
          <w:lang w:eastAsia="zh-CN"/>
        </w:rPr>
        <w:t>。</w:t>
      </w:r>
    </w:p>
    <w:p>
      <w:pPr>
        <w:pStyle w:val="12"/>
        <w:rPr>
          <w:rFonts w:hint="eastAsia"/>
        </w:rPr>
      </w:pPr>
      <w:r>
        <w:rPr>
          <w:rFonts w:hint="eastAsia"/>
          <w:lang w:val="en-US" w:eastAsia="zh-CN"/>
        </w:rPr>
        <w:t>27</w:t>
      </w:r>
      <w:r>
        <w:rPr>
          <w:rFonts w:hint="eastAsia"/>
        </w:rPr>
        <w:t>.武装部经费</w:t>
      </w:r>
    </w:p>
    <w:p>
      <w:pPr>
        <w:pStyle w:val="12"/>
        <w:rPr>
          <w:rFonts w:hint="eastAsia"/>
        </w:rPr>
      </w:pPr>
      <w:r>
        <w:rPr>
          <w:rFonts w:hint="eastAsia"/>
        </w:rPr>
        <w:t>用</w:t>
      </w:r>
      <w:r>
        <w:rPr>
          <w:rFonts w:hint="eastAsia"/>
          <w:lang w:val="en-US" w:eastAsia="zh-CN"/>
        </w:rPr>
        <w:t>于</w:t>
      </w:r>
      <w:r>
        <w:t>武装部建设、武装工作开展</w:t>
      </w:r>
      <w:r>
        <w:rPr>
          <w:rFonts w:hint="eastAsia"/>
          <w:lang w:val="en-US" w:eastAsia="zh-CN"/>
        </w:rPr>
        <w:t>的</w:t>
      </w:r>
      <w:r>
        <w:rPr>
          <w:rFonts w:hint="eastAsia"/>
        </w:rPr>
        <w:t>各类费用。</w:t>
      </w:r>
    </w:p>
    <w:p>
      <w:pPr>
        <w:pStyle w:val="12"/>
        <w:rPr>
          <w:rFonts w:hint="eastAsia" w:eastAsia="方正仿宋_GBK"/>
          <w:lang w:val="en-US" w:eastAsia="zh-CN"/>
        </w:rPr>
      </w:pPr>
      <w:r>
        <w:rPr>
          <w:rFonts w:hint="eastAsia"/>
          <w:lang w:val="en-US" w:eastAsia="zh-CN"/>
        </w:rPr>
        <w:t>28.</w:t>
      </w:r>
      <w:r>
        <w:rPr>
          <w:rFonts w:ascii="方正仿宋_GBK" w:hAnsi="方正仿宋_GBK" w:eastAsia="方正仿宋_GBK" w:cs="方正仿宋_GBK"/>
          <w:color w:val="000000"/>
          <w:sz w:val="28"/>
        </w:rPr>
        <w:t>消防安全宣传及购置消防器材</w:t>
      </w:r>
      <w:r>
        <w:rPr>
          <w:rFonts w:hint="eastAsia" w:ascii="方正仿宋_GBK" w:hAnsi="方正仿宋_GBK" w:cs="方正仿宋_GBK"/>
          <w:color w:val="000000"/>
          <w:sz w:val="28"/>
          <w:lang w:val="en-US" w:eastAsia="zh-CN"/>
        </w:rPr>
        <w:t>费用</w:t>
      </w:r>
    </w:p>
    <w:p>
      <w:pPr>
        <w:pStyle w:val="12"/>
        <w:rPr>
          <w:rFonts w:hint="eastAsia" w:eastAsia="方正仿宋_GBK"/>
          <w:lang w:eastAsia="zh-CN"/>
        </w:rPr>
      </w:pPr>
      <w:r>
        <w:t>消防安全宣传及购置消防器材</w:t>
      </w:r>
      <w:r>
        <w:rPr>
          <w:rFonts w:hint="eastAsia"/>
          <w:lang w:eastAsia="zh-CN"/>
        </w:rPr>
        <w:t>，</w:t>
      </w:r>
      <w:r>
        <w:rPr>
          <w:rFonts w:hint="eastAsia"/>
        </w:rPr>
        <w:t>促进社区安全、社会稳定，居民满意度提高</w:t>
      </w:r>
      <w:r>
        <w:rPr>
          <w:rFonts w:hint="eastAsia"/>
          <w:lang w:eastAsia="zh-CN"/>
        </w:rPr>
        <w:t>。</w:t>
      </w:r>
    </w:p>
    <w:p>
      <w:pPr>
        <w:pStyle w:val="12"/>
        <w:rPr>
          <w:rFonts w:hint="eastAsia" w:eastAsia="方正仿宋_GBK"/>
          <w:lang w:val="en-US" w:eastAsia="zh-CN"/>
        </w:rPr>
      </w:pPr>
      <w:r>
        <w:rPr>
          <w:rFonts w:hint="eastAsia"/>
          <w:lang w:val="en-US" w:eastAsia="zh-CN"/>
        </w:rPr>
        <w:t>29.</w:t>
      </w:r>
      <w:r>
        <w:rPr>
          <w:rFonts w:ascii="方正仿宋_GBK" w:hAnsi="方正仿宋_GBK" w:eastAsia="方正仿宋_GBK" w:cs="方正仿宋_GBK"/>
          <w:color w:val="000000"/>
          <w:sz w:val="28"/>
        </w:rPr>
        <w:t>新时代文明实践所站建设</w:t>
      </w:r>
      <w:r>
        <w:rPr>
          <w:rFonts w:hint="eastAsia" w:ascii="方正仿宋_GBK" w:hAnsi="方正仿宋_GBK" w:cs="方正仿宋_GBK"/>
          <w:color w:val="000000"/>
          <w:sz w:val="28"/>
          <w:lang w:val="en-US" w:eastAsia="zh-CN"/>
        </w:rPr>
        <w:t>费用</w:t>
      </w:r>
    </w:p>
    <w:p>
      <w:pPr>
        <w:pStyle w:val="12"/>
        <w:rPr>
          <w:rFonts w:hint="eastAsia" w:eastAsia="方正仿宋_GBK"/>
          <w:lang w:eastAsia="zh-CN"/>
        </w:rPr>
      </w:pPr>
      <w:r>
        <w:t>用于新时代文明实践所站建设所需各项费用</w:t>
      </w:r>
      <w:r>
        <w:rPr>
          <w:rFonts w:hint="eastAsia"/>
          <w:lang w:eastAsia="zh-CN"/>
        </w:rPr>
        <w:t>，开展好新时代文明实践</w:t>
      </w:r>
      <w:r>
        <w:rPr>
          <w:rFonts w:hint="eastAsia"/>
          <w:lang w:val="en-US" w:eastAsia="zh-CN"/>
        </w:rPr>
        <w:t>及宣传</w:t>
      </w:r>
      <w:r>
        <w:rPr>
          <w:rFonts w:hint="eastAsia"/>
          <w:lang w:eastAsia="zh-CN"/>
        </w:rPr>
        <w:t>活动。</w:t>
      </w:r>
    </w:p>
    <w:p>
      <w:pPr>
        <w:pStyle w:val="12"/>
        <w:rPr>
          <w:rFonts w:hint="eastAsia"/>
        </w:rPr>
      </w:pPr>
      <w:r>
        <w:rPr>
          <w:rFonts w:hint="eastAsia"/>
          <w:lang w:val="en-US" w:eastAsia="zh-CN"/>
        </w:rPr>
        <w:t>30.</w:t>
      </w:r>
      <w:r>
        <w:rPr>
          <w:rFonts w:hint="eastAsia"/>
        </w:rPr>
        <w:t>信访经费</w:t>
      </w:r>
    </w:p>
    <w:p>
      <w:pPr>
        <w:pStyle w:val="12"/>
        <w:rPr>
          <w:rFonts w:hint="eastAsia" w:eastAsia="方正仿宋_GBK"/>
          <w:lang w:eastAsia="zh-CN"/>
        </w:rPr>
      </w:pPr>
      <w:r>
        <w:t>辖区内人民调解工作;矛盾隐患摸排工作，并做好全国“两会”、暑期、元旦等重大节假日期间的重点信访人员稳控工作等产生经费</w:t>
      </w:r>
      <w:r>
        <w:rPr>
          <w:rFonts w:hint="eastAsia"/>
          <w:lang w:eastAsia="zh-CN"/>
        </w:rPr>
        <w:t>。</w:t>
      </w:r>
    </w:p>
    <w:p>
      <w:pPr>
        <w:pStyle w:val="12"/>
        <w:rPr>
          <w:rFonts w:hint="eastAsia"/>
        </w:rPr>
      </w:pPr>
      <w:r>
        <w:rPr>
          <w:rFonts w:hint="eastAsia"/>
          <w:lang w:val="en-US" w:eastAsia="zh-CN"/>
        </w:rPr>
        <w:t>3</w:t>
      </w:r>
      <w:r>
        <w:rPr>
          <w:rFonts w:hint="eastAsia"/>
        </w:rPr>
        <w:t>1.行政执法队经费</w:t>
      </w:r>
    </w:p>
    <w:p>
      <w:pPr>
        <w:pStyle w:val="12"/>
        <w:rPr>
          <w:rFonts w:hint="eastAsia" w:eastAsia="方正仿宋_GBK"/>
          <w:lang w:eastAsia="zh-CN"/>
        </w:rPr>
      </w:pPr>
      <w:r>
        <w:rPr>
          <w:rFonts w:hint="eastAsia"/>
        </w:rPr>
        <w:t>执法服装、执法宣传及培训材料购置、移动硬盘及执法办公设备购置</w:t>
      </w:r>
      <w:r>
        <w:rPr>
          <w:rFonts w:hint="eastAsia"/>
          <w:lang w:eastAsia="zh-CN"/>
        </w:rPr>
        <w:t>。</w:t>
      </w:r>
    </w:p>
    <w:p>
      <w:pPr>
        <w:pStyle w:val="12"/>
        <w:rPr>
          <w:rFonts w:hint="eastAsia"/>
          <w:lang w:val="en-US" w:eastAsia="zh-CN"/>
        </w:rPr>
      </w:pPr>
      <w:r>
        <w:rPr>
          <w:rFonts w:hint="eastAsia"/>
          <w:lang w:val="en-US" w:eastAsia="zh-CN"/>
        </w:rPr>
        <w:t>32.行政综合服务中心建设经费</w:t>
      </w:r>
    </w:p>
    <w:p>
      <w:pPr>
        <w:pStyle w:val="12"/>
        <w:rPr>
          <w:rFonts w:hint="eastAsia"/>
          <w:lang w:val="en-US" w:eastAsia="zh-CN"/>
        </w:rPr>
      </w:pPr>
      <w:r>
        <w:rPr>
          <w:rFonts w:hint="eastAsia"/>
          <w:lang w:val="en-US" w:eastAsia="zh-CN"/>
        </w:rPr>
        <w:t>行政综合服务中心建设包括购置电子屏、空调、打印机、电脑等办公设备，日常办公消耗用品打印纸、笔等，行政综合服务中心便民设施打造，政府外网及社保专线经费、办事流程宣传册及各类宣传展板等。</w:t>
      </w:r>
    </w:p>
    <w:p>
      <w:pPr>
        <w:pStyle w:val="12"/>
        <w:rPr>
          <w:rFonts w:hint="eastAsia"/>
        </w:rPr>
      </w:pPr>
      <w:r>
        <w:rPr>
          <w:rFonts w:hint="eastAsia"/>
          <w:lang w:val="en-US" w:eastAsia="zh-CN"/>
        </w:rPr>
        <w:t>33</w:t>
      </w:r>
      <w:r>
        <w:rPr>
          <w:rFonts w:hint="eastAsia"/>
        </w:rPr>
        <w:t>.</w:t>
      </w:r>
      <w:r>
        <w:rPr>
          <w:rFonts w:ascii="方正仿宋_GBK" w:hAnsi="方正仿宋_GBK" w:eastAsia="方正仿宋_GBK" w:cs="方正仿宋_GBK"/>
          <w:color w:val="000000"/>
          <w:sz w:val="28"/>
        </w:rPr>
        <w:t>疫情防控经费及人员工资</w:t>
      </w:r>
    </w:p>
    <w:p>
      <w:pPr>
        <w:pStyle w:val="12"/>
        <w:rPr>
          <w:rFonts w:hint="eastAsia"/>
        </w:rPr>
      </w:pPr>
      <w:r>
        <w:rPr>
          <w:rFonts w:hint="eastAsia"/>
        </w:rPr>
        <w:t>购置防疫物资、修理防疫设施、电费及疫情防控人员工资。</w:t>
      </w:r>
    </w:p>
    <w:p>
      <w:pPr>
        <w:pStyle w:val="12"/>
        <w:rPr>
          <w:rFonts w:hint="default" w:eastAsia="方正仿宋_GBK"/>
          <w:lang w:val="en-US" w:eastAsia="zh-CN"/>
        </w:rPr>
      </w:pPr>
      <w:r>
        <w:rPr>
          <w:rFonts w:hint="eastAsia"/>
          <w:lang w:val="en-US" w:eastAsia="zh-CN"/>
        </w:rPr>
        <w:t>34.质保金返还费用</w:t>
      </w:r>
    </w:p>
    <w:p>
      <w:pPr>
        <w:pStyle w:val="12"/>
        <w:rPr>
          <w:rFonts w:hint="eastAsia"/>
        </w:rPr>
      </w:pPr>
      <w:r>
        <w:t>用于工程质保金返还</w:t>
      </w:r>
      <w:r>
        <w:rPr>
          <w:rFonts w:hint="eastAsia"/>
          <w:lang w:eastAsia="zh-CN"/>
        </w:rPr>
        <w:t>。</w:t>
      </w:r>
    </w:p>
    <w:p>
      <w:pPr>
        <w:pStyle w:val="12"/>
        <w:rPr>
          <w:rFonts w:hint="eastAsia"/>
        </w:rPr>
      </w:pPr>
      <w:r>
        <w:rPr>
          <w:rFonts w:hint="eastAsia"/>
          <w:lang w:val="en-US" w:eastAsia="zh-CN"/>
        </w:rPr>
        <w:t>35</w:t>
      </w:r>
      <w:r>
        <w:rPr>
          <w:rFonts w:hint="eastAsia"/>
        </w:rPr>
        <w:t>.自然资源与环境治理经费</w:t>
      </w:r>
    </w:p>
    <w:p>
      <w:pPr>
        <w:pStyle w:val="12"/>
        <w:rPr>
          <w:rFonts w:hint="eastAsia"/>
          <w:lang w:eastAsia="zh-CN"/>
        </w:rPr>
      </w:pPr>
      <w:r>
        <w:rPr>
          <w:rFonts w:hint="eastAsia"/>
        </w:rPr>
        <w:t>用于自然资源与环境整治工作，秸秆垃圾露天禁烧宣传费</w:t>
      </w:r>
      <w:r>
        <w:rPr>
          <w:rFonts w:hint="eastAsia"/>
          <w:lang w:eastAsia="zh-CN"/>
        </w:rPr>
        <w:t>。</w:t>
      </w:r>
    </w:p>
    <w:p>
      <w:pPr>
        <w:pStyle w:val="12"/>
        <w:rPr>
          <w:rFonts w:hint="eastAsia"/>
        </w:rPr>
      </w:pPr>
      <w:r>
        <w:rPr>
          <w:rFonts w:hint="eastAsia"/>
          <w:lang w:val="en-US" w:eastAsia="zh-CN"/>
        </w:rPr>
        <w:t>36</w:t>
      </w:r>
      <w:r>
        <w:rPr>
          <w:rFonts w:hint="eastAsia"/>
        </w:rPr>
        <w:t>.综合文化站建设费用</w:t>
      </w:r>
    </w:p>
    <w:p>
      <w:pPr>
        <w:pStyle w:val="12"/>
        <w:rPr>
          <w:rFonts w:ascii="方正黑体_GBK" w:hAnsi="方正黑体_GBK" w:eastAsia="方正黑体_GBK" w:cs="方正黑体_GBK"/>
          <w:color w:val="000000"/>
          <w:sz w:val="28"/>
        </w:rPr>
      </w:pPr>
      <w:r>
        <w:rPr>
          <w:rFonts w:hint="eastAsia"/>
        </w:rPr>
        <w:t>用于综合文化站建设，购置办公设备及宣传等</w:t>
      </w:r>
      <w:r>
        <w:rPr>
          <w:rFonts w:hint="eastAsia"/>
          <w:lang w:eastAsia="zh-CN"/>
        </w:rPr>
        <w:t>。</w:t>
      </w:r>
      <w:bookmarkStart w:id="2" w:name="_Toc4509"/>
    </w:p>
    <w:p>
      <w:pPr>
        <w:spacing w:before="10" w:after="10"/>
        <w:ind w:firstLine="560"/>
        <w:jc w:val="left"/>
        <w:outlineLvl w:val="1"/>
      </w:pPr>
      <w:r>
        <w:rPr>
          <w:rFonts w:ascii="方正黑体_GBK" w:hAnsi="方正黑体_GBK" w:eastAsia="方正黑体_GBK" w:cs="方正黑体_GBK"/>
          <w:color w:val="000000"/>
          <w:sz w:val="28"/>
        </w:rPr>
        <w:t>三、工作保障措施</w:t>
      </w:r>
      <w:bookmarkEnd w:id="2"/>
    </w:p>
    <w:p>
      <w:pPr>
        <w:pStyle w:val="13"/>
        <w:rPr>
          <w:rFonts w:hint="eastAsia"/>
        </w:rPr>
      </w:pPr>
      <w:r>
        <w:rPr>
          <w:rFonts w:hint="eastAsia"/>
        </w:rPr>
        <w:t>一是严明纪律，巩固教育实践活动成果。牢固树立长期整改的思想，牢记作风建设在路上的教导，坚持严字当头、细处着手，继续大力开展正风肃纪专项整治活动，严格贯彻落实中央八项规定和省市区委相关制度规定，大力整治庸懒散奢等不良作风。</w:t>
      </w:r>
    </w:p>
    <w:p>
      <w:pPr>
        <w:pStyle w:val="13"/>
        <w:rPr>
          <w:rFonts w:hint="eastAsia"/>
        </w:rPr>
      </w:pPr>
      <w:r>
        <w:rPr>
          <w:rFonts w:hint="eastAsia"/>
        </w:rPr>
        <w:t>二是深挖资源，全力完成各项任务指标。继续做好服务工作，在深挖资源和广开渠道上下工夫，做到扬长补短、固强补弱。</w:t>
      </w:r>
    </w:p>
    <w:p>
      <w:pPr>
        <w:pStyle w:val="13"/>
        <w:rPr>
          <w:rFonts w:hint="eastAsia"/>
        </w:rPr>
      </w:pPr>
      <w:r>
        <w:rPr>
          <w:rFonts w:hint="eastAsia"/>
        </w:rPr>
        <w:t>三是整合力量，努力维护地区和谐稳定。创新社会治理新模式，积极整合各方力量，推进信息资源共享，增强掌握社会舆情和及时有效处置矛盾纠纷的主动性和预见性，密切关注社会各类重点群体和重点稳控对象，扎实做好信访维稳工作。</w:t>
      </w:r>
    </w:p>
    <w:p>
      <w:pPr>
        <w:pStyle w:val="13"/>
        <w:rPr>
          <w:rFonts w:hint="eastAsia"/>
        </w:rPr>
      </w:pPr>
      <w:r>
        <w:rPr>
          <w:rFonts w:hint="eastAsia"/>
        </w:rPr>
        <w:t>四是夯实基础，强化基层基础工作,实施多项强基提质新举措,全面提升了为民服务能力和水平。</w:t>
      </w:r>
    </w:p>
    <w:p>
      <w:pPr>
        <w:pStyle w:val="13"/>
        <w:sectPr>
          <w:footerReference r:id="rId5" w:type="default"/>
          <w:pgSz w:w="11900" w:h="16840"/>
          <w:pgMar w:top="1984" w:right="1304" w:bottom="1134" w:left="1304" w:header="720" w:footer="720" w:gutter="0"/>
          <w:pgNumType w:start="1"/>
          <w:cols w:space="720" w:num="1"/>
        </w:sectPr>
      </w:pPr>
      <w:r>
        <w:rPr>
          <w:rFonts w:hint="eastAsia"/>
        </w:rPr>
        <w:t>五是强化监管，促进地区安全稳定发展。立足于老旧小区多的实际，在安全管理上突出重点，有针对性的开展工作</w:t>
      </w:r>
      <w:r>
        <w:rPr>
          <w:rFonts w:hint="eastAsia"/>
          <w:lang w:eastAsia="zh-CN"/>
        </w:rPr>
        <w:t>。</w:t>
      </w:r>
    </w:p>
    <w:p>
      <w:pPr>
        <w:spacing w:before="0" w:after="0" w:line="240" w:lineRule="auto"/>
        <w:ind w:firstLine="0"/>
        <w:jc w:val="both"/>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13316"/>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.残疾人专职委员队伍建设绩效目标表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13021322P00000410179E</w:t>
            </w:r>
          </w:p>
        </w:tc>
        <w:tc>
          <w:tcPr>
            <w:tcW w:w="1587" w:type="dxa"/>
            <w:vAlign w:val="center"/>
          </w:tcPr>
          <w:p>
            <w:pPr>
              <w:pStyle w:val="17"/>
            </w:pPr>
            <w:r>
              <w:t>项目名称</w:t>
            </w:r>
          </w:p>
        </w:tc>
        <w:tc>
          <w:tcPr>
            <w:tcW w:w="4422" w:type="dxa"/>
            <w:gridSpan w:val="3"/>
            <w:vAlign w:val="center"/>
          </w:tcPr>
          <w:p>
            <w:pPr>
              <w:pStyle w:val="16"/>
            </w:pPr>
            <w:r>
              <w:t>残疾人专职委员队伍建设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2.28</w:t>
            </w:r>
          </w:p>
        </w:tc>
        <w:tc>
          <w:tcPr>
            <w:tcW w:w="1587" w:type="dxa"/>
            <w:vAlign w:val="center"/>
          </w:tcPr>
          <w:p>
            <w:pPr>
              <w:pStyle w:val="17"/>
            </w:pPr>
            <w:r>
              <w:t>其中：财政    资金</w:t>
            </w:r>
          </w:p>
        </w:tc>
        <w:tc>
          <w:tcPr>
            <w:tcW w:w="1304" w:type="dxa"/>
            <w:vAlign w:val="center"/>
          </w:tcPr>
          <w:p>
            <w:pPr>
              <w:pStyle w:val="16"/>
            </w:pPr>
            <w:r>
              <w:t>2.28</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残疾人专职委员工资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1.完成社区残疾人各项保障做</w:t>
            </w:r>
          </w:p>
          <w:p>
            <w:pPr>
              <w:pStyle w:val="16"/>
            </w:pPr>
            <w:r>
              <w:t>2.工资发放完成率</w:t>
            </w:r>
          </w:p>
          <w:p>
            <w:pPr>
              <w:pStyle w:val="16"/>
            </w:pPr>
            <w:r>
              <w:t>3.工作人员满意度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树立良好形象</w:t>
            </w:r>
          </w:p>
        </w:tc>
        <w:tc>
          <w:tcPr>
            <w:tcW w:w="2891" w:type="dxa"/>
            <w:vAlign w:val="center"/>
          </w:tcPr>
          <w:p>
            <w:pPr>
              <w:pStyle w:val="16"/>
            </w:pPr>
            <w:r>
              <w:t>树立良好形象</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11164"/>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.城管人员工资绩效目标表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13021322P000004101777</w:t>
            </w:r>
          </w:p>
        </w:tc>
        <w:tc>
          <w:tcPr>
            <w:tcW w:w="1587" w:type="dxa"/>
            <w:vAlign w:val="center"/>
          </w:tcPr>
          <w:p>
            <w:pPr>
              <w:pStyle w:val="17"/>
            </w:pPr>
            <w:r>
              <w:t>项目名称</w:t>
            </w:r>
          </w:p>
        </w:tc>
        <w:tc>
          <w:tcPr>
            <w:tcW w:w="4422" w:type="dxa"/>
            <w:gridSpan w:val="3"/>
            <w:vAlign w:val="center"/>
          </w:tcPr>
          <w:p>
            <w:pPr>
              <w:pStyle w:val="16"/>
            </w:pPr>
            <w:r>
              <w:t>城管人员工资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15.96</w:t>
            </w:r>
          </w:p>
        </w:tc>
        <w:tc>
          <w:tcPr>
            <w:tcW w:w="1587" w:type="dxa"/>
            <w:vAlign w:val="center"/>
          </w:tcPr>
          <w:p>
            <w:pPr>
              <w:pStyle w:val="17"/>
            </w:pPr>
            <w:r>
              <w:t>其中：财政    资金</w:t>
            </w:r>
          </w:p>
        </w:tc>
        <w:tc>
          <w:tcPr>
            <w:tcW w:w="1304" w:type="dxa"/>
            <w:vAlign w:val="center"/>
          </w:tcPr>
          <w:p>
            <w:pPr>
              <w:pStyle w:val="16"/>
            </w:pPr>
            <w:r>
              <w:t>15.96</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城管人员工资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1.工资发放完成率</w:t>
            </w:r>
          </w:p>
          <w:p>
            <w:pPr>
              <w:pStyle w:val="16"/>
            </w:pPr>
            <w:r>
              <w:t>2.工作人员满意度</w:t>
            </w:r>
          </w:p>
          <w:p>
            <w:pPr>
              <w:pStyle w:val="16"/>
            </w:pPr>
            <w:r>
              <w:t>3.协助社区完成社区管理工作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7111"/>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.处遗经费绩效目标表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13021322P00000410178T</w:t>
            </w:r>
          </w:p>
        </w:tc>
        <w:tc>
          <w:tcPr>
            <w:tcW w:w="1587" w:type="dxa"/>
            <w:vAlign w:val="center"/>
          </w:tcPr>
          <w:p>
            <w:pPr>
              <w:pStyle w:val="17"/>
            </w:pPr>
            <w:r>
              <w:t>项目名称</w:t>
            </w:r>
          </w:p>
        </w:tc>
        <w:tc>
          <w:tcPr>
            <w:tcW w:w="4422" w:type="dxa"/>
            <w:gridSpan w:val="3"/>
            <w:vAlign w:val="center"/>
          </w:tcPr>
          <w:p>
            <w:pPr>
              <w:pStyle w:val="16"/>
            </w:pPr>
            <w:r>
              <w:t>处遗经费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304" w:type="dxa"/>
            <w:vAlign w:val="center"/>
          </w:tcPr>
          <w:p>
            <w:pPr>
              <w:pStyle w:val="16"/>
            </w:pPr>
            <w:r>
              <w:t>5.00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辖区内解决遗留问题所需经费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 xml:space="preserve">1.解决辖区内遗留问题 </w:t>
            </w:r>
          </w:p>
          <w:p>
            <w:pPr>
              <w:pStyle w:val="16"/>
            </w:pPr>
            <w:r>
              <w:t xml:space="preserve">2.支付律师委托费 </w:t>
            </w:r>
          </w:p>
          <w:p>
            <w:pPr>
              <w:pStyle w:val="16"/>
            </w:pPr>
            <w:r>
              <w:t>3.提升居民幸福指数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解决遗留问题问题件数</w:t>
            </w:r>
          </w:p>
        </w:tc>
        <w:tc>
          <w:tcPr>
            <w:tcW w:w="2891" w:type="dxa"/>
            <w:vAlign w:val="center"/>
          </w:tcPr>
          <w:p>
            <w:pPr>
              <w:pStyle w:val="16"/>
            </w:pPr>
            <w:r>
              <w:t>反映年度遗留问题问题解决数量（件）</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5726"/>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.创城经费绩效目标表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13021322P00000410174C</w:t>
            </w:r>
          </w:p>
        </w:tc>
        <w:tc>
          <w:tcPr>
            <w:tcW w:w="1587" w:type="dxa"/>
            <w:vAlign w:val="center"/>
          </w:tcPr>
          <w:p>
            <w:pPr>
              <w:pStyle w:val="17"/>
            </w:pPr>
            <w:r>
              <w:t>项目名称</w:t>
            </w:r>
          </w:p>
        </w:tc>
        <w:tc>
          <w:tcPr>
            <w:tcW w:w="4422" w:type="dxa"/>
            <w:gridSpan w:val="3"/>
            <w:vAlign w:val="center"/>
          </w:tcPr>
          <w:p>
            <w:pPr>
              <w:pStyle w:val="16"/>
            </w:pPr>
            <w:r>
              <w:t>创城经费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27.00</w:t>
            </w:r>
          </w:p>
        </w:tc>
        <w:tc>
          <w:tcPr>
            <w:tcW w:w="1587" w:type="dxa"/>
            <w:vAlign w:val="center"/>
          </w:tcPr>
          <w:p>
            <w:pPr>
              <w:pStyle w:val="17"/>
            </w:pPr>
            <w:r>
              <w:t>其中：财政    资金</w:t>
            </w:r>
          </w:p>
        </w:tc>
        <w:tc>
          <w:tcPr>
            <w:tcW w:w="1304" w:type="dxa"/>
            <w:vAlign w:val="center"/>
          </w:tcPr>
          <w:p>
            <w:pPr>
              <w:pStyle w:val="16"/>
            </w:pPr>
            <w:r>
              <w:t>27.00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按照创城标准，对标达标，创城期所用办公用品及办公设备，社区内及办公场所设施打造与维护；用于创城期间宣传展板、条幅、宣传单、宣传橱窗等制作；购买书籍等，建立图书室；购买乐器，成立乐器室等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1.完成创城标准</w:t>
            </w:r>
          </w:p>
          <w:p>
            <w:pPr>
              <w:pStyle w:val="16"/>
            </w:pPr>
            <w:r>
              <w:t>2.提供良好的生活环境</w:t>
            </w:r>
          </w:p>
          <w:p>
            <w:pPr>
              <w:pStyle w:val="16"/>
            </w:pPr>
            <w:r>
              <w:t>3.各类设施维护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社区创城覆盖率</w:t>
            </w:r>
          </w:p>
        </w:tc>
        <w:tc>
          <w:tcPr>
            <w:tcW w:w="2891" w:type="dxa"/>
            <w:vAlign w:val="center"/>
          </w:tcPr>
          <w:p>
            <w:pPr>
              <w:pStyle w:val="16"/>
            </w:pPr>
            <w:r>
              <w:t>社区创城覆盖完成率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5509"/>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.房屋租赁绩效目标表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13021322P000004101821</w:t>
            </w:r>
          </w:p>
        </w:tc>
        <w:tc>
          <w:tcPr>
            <w:tcW w:w="1587" w:type="dxa"/>
            <w:vAlign w:val="center"/>
          </w:tcPr>
          <w:p>
            <w:pPr>
              <w:pStyle w:val="17"/>
            </w:pPr>
            <w:r>
              <w:t>项目名称</w:t>
            </w:r>
          </w:p>
        </w:tc>
        <w:tc>
          <w:tcPr>
            <w:tcW w:w="4422" w:type="dxa"/>
            <w:gridSpan w:val="3"/>
            <w:vAlign w:val="center"/>
          </w:tcPr>
          <w:p>
            <w:pPr>
              <w:pStyle w:val="16"/>
            </w:pPr>
            <w:r>
              <w:t>房屋租赁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52.00</w:t>
            </w:r>
          </w:p>
        </w:tc>
        <w:tc>
          <w:tcPr>
            <w:tcW w:w="1587" w:type="dxa"/>
            <w:vAlign w:val="center"/>
          </w:tcPr>
          <w:p>
            <w:pPr>
              <w:pStyle w:val="17"/>
            </w:pPr>
            <w:r>
              <w:t>其中：财政    资金</w:t>
            </w:r>
          </w:p>
        </w:tc>
        <w:tc>
          <w:tcPr>
            <w:tcW w:w="1304" w:type="dxa"/>
            <w:vAlign w:val="center"/>
          </w:tcPr>
          <w:p>
            <w:pPr>
              <w:pStyle w:val="16"/>
            </w:pPr>
            <w:r>
              <w:t>52.00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街道、社区房屋租赁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1.办公场所支付租金完成率</w:t>
            </w:r>
          </w:p>
          <w:p>
            <w:pPr>
              <w:pStyle w:val="16"/>
            </w:pPr>
            <w:r>
              <w:t>2.群众满意度提升</w:t>
            </w:r>
          </w:p>
          <w:p>
            <w:pPr>
              <w:pStyle w:val="16"/>
            </w:pPr>
            <w:r>
              <w:t>3.提升办公效率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办公场所租用数量</w:t>
            </w:r>
          </w:p>
        </w:tc>
        <w:tc>
          <w:tcPr>
            <w:tcW w:w="2891" w:type="dxa"/>
            <w:vAlign w:val="center"/>
          </w:tcPr>
          <w:p>
            <w:pPr>
              <w:pStyle w:val="16"/>
            </w:pPr>
            <w:r>
              <w:t>办公场所租用数量</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6840"/>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.防汛绩效目标表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13021322P00000410170X</w:t>
            </w:r>
          </w:p>
        </w:tc>
        <w:tc>
          <w:tcPr>
            <w:tcW w:w="1587" w:type="dxa"/>
            <w:vAlign w:val="center"/>
          </w:tcPr>
          <w:p>
            <w:pPr>
              <w:pStyle w:val="17"/>
            </w:pPr>
            <w:r>
              <w:t>项目名称</w:t>
            </w:r>
          </w:p>
        </w:tc>
        <w:tc>
          <w:tcPr>
            <w:tcW w:w="4422" w:type="dxa"/>
            <w:gridSpan w:val="3"/>
            <w:vAlign w:val="center"/>
          </w:tcPr>
          <w:p>
            <w:pPr>
              <w:pStyle w:val="16"/>
            </w:pPr>
            <w:r>
              <w:t>防汛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304" w:type="dxa"/>
            <w:vAlign w:val="center"/>
          </w:tcPr>
          <w:p>
            <w:pPr>
              <w:pStyle w:val="16"/>
            </w:pPr>
            <w:r>
              <w:t>5.00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购置雨衣、雨鞋、防汛沙袋等各类防汛物资费用；租赁挖掘车等工具车及人工费用；防汛宣传资料等费用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90%</w:t>
            </w:r>
          </w:p>
        </w:tc>
        <w:tc>
          <w:tcPr>
            <w:tcW w:w="1304" w:type="dxa"/>
            <w:vAlign w:val="center"/>
          </w:tcPr>
          <w:p>
            <w:pPr>
              <w:pStyle w:val="18"/>
            </w:pPr>
            <w:r>
              <w:t>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1.顺利度汛</w:t>
            </w:r>
          </w:p>
          <w:p>
            <w:pPr>
              <w:pStyle w:val="16"/>
            </w:pPr>
            <w:r>
              <w:t>2.居民满意度</w:t>
            </w:r>
          </w:p>
          <w:p>
            <w:pPr>
              <w:pStyle w:val="16"/>
            </w:pPr>
            <w:r>
              <w:t>3.购置防汛物资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购买防汛物资数量</w:t>
            </w:r>
          </w:p>
        </w:tc>
        <w:tc>
          <w:tcPr>
            <w:tcW w:w="2891" w:type="dxa"/>
            <w:vAlign w:val="center"/>
          </w:tcPr>
          <w:p>
            <w:pPr>
              <w:pStyle w:val="16"/>
            </w:pPr>
            <w:r>
              <w:t>购买防汛物资数量</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21718"/>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.公益岗位安置人员工资绩效目标表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13021322P00000410169J</w:t>
            </w:r>
          </w:p>
        </w:tc>
        <w:tc>
          <w:tcPr>
            <w:tcW w:w="1587" w:type="dxa"/>
            <w:vAlign w:val="center"/>
          </w:tcPr>
          <w:p>
            <w:pPr>
              <w:pStyle w:val="17"/>
            </w:pPr>
            <w:r>
              <w:t>项目名称</w:t>
            </w:r>
          </w:p>
        </w:tc>
        <w:tc>
          <w:tcPr>
            <w:tcW w:w="4422" w:type="dxa"/>
            <w:gridSpan w:val="3"/>
            <w:vAlign w:val="center"/>
          </w:tcPr>
          <w:p>
            <w:pPr>
              <w:pStyle w:val="16"/>
            </w:pPr>
            <w:r>
              <w:t>公益岗位安置人员工资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8.16</w:t>
            </w:r>
          </w:p>
        </w:tc>
        <w:tc>
          <w:tcPr>
            <w:tcW w:w="1587" w:type="dxa"/>
            <w:vAlign w:val="center"/>
          </w:tcPr>
          <w:p>
            <w:pPr>
              <w:pStyle w:val="17"/>
            </w:pPr>
            <w:r>
              <w:t>其中：财政    资金</w:t>
            </w:r>
          </w:p>
        </w:tc>
        <w:tc>
          <w:tcPr>
            <w:tcW w:w="1304" w:type="dxa"/>
            <w:vAlign w:val="center"/>
          </w:tcPr>
          <w:p>
            <w:pPr>
              <w:pStyle w:val="16"/>
            </w:pPr>
            <w:r>
              <w:t>8.16</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公益岗位安置人员工资保险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1.工资发放完成率</w:t>
            </w:r>
          </w:p>
          <w:p>
            <w:pPr>
              <w:pStyle w:val="16"/>
            </w:pPr>
            <w:r>
              <w:t>2.工作人员满意度</w:t>
            </w:r>
          </w:p>
          <w:p>
            <w:pPr>
              <w:pStyle w:val="16"/>
            </w:pPr>
            <w:r>
              <w:t>3.保障人员安置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5194"/>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.计生经费绩效目标表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13021322P00000410145C</w:t>
            </w:r>
          </w:p>
        </w:tc>
        <w:tc>
          <w:tcPr>
            <w:tcW w:w="1587" w:type="dxa"/>
            <w:vAlign w:val="center"/>
          </w:tcPr>
          <w:p>
            <w:pPr>
              <w:pStyle w:val="17"/>
            </w:pPr>
            <w:r>
              <w:t>项目名称</w:t>
            </w:r>
          </w:p>
        </w:tc>
        <w:tc>
          <w:tcPr>
            <w:tcW w:w="4422" w:type="dxa"/>
            <w:gridSpan w:val="3"/>
            <w:vAlign w:val="center"/>
          </w:tcPr>
          <w:p>
            <w:pPr>
              <w:pStyle w:val="16"/>
            </w:pPr>
            <w:r>
              <w:t>计生经费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5.10</w:t>
            </w:r>
          </w:p>
        </w:tc>
        <w:tc>
          <w:tcPr>
            <w:tcW w:w="1587" w:type="dxa"/>
            <w:vAlign w:val="center"/>
          </w:tcPr>
          <w:p>
            <w:pPr>
              <w:pStyle w:val="17"/>
            </w:pPr>
            <w:r>
              <w:t>其中：财政    资金</w:t>
            </w:r>
          </w:p>
        </w:tc>
        <w:tc>
          <w:tcPr>
            <w:tcW w:w="1304" w:type="dxa"/>
            <w:vAlign w:val="center"/>
          </w:tcPr>
          <w:p>
            <w:pPr>
              <w:pStyle w:val="16"/>
            </w:pPr>
            <w:r>
              <w:t>5.10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孕前检查、暖心行动；慰问、保洁  、陪护险 、冬季送温暖 、夏季送清凉、体检、隔代助学 、圆梦女孩、独生子女费、计生活动宣传及各类计生用品等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1.完成计生相关工作开展</w:t>
            </w:r>
          </w:p>
          <w:p>
            <w:pPr>
              <w:pStyle w:val="16"/>
            </w:pPr>
            <w:r>
              <w:t>2.完成特殊家庭关爱工作</w:t>
            </w:r>
          </w:p>
          <w:p>
            <w:pPr>
              <w:pStyle w:val="16"/>
            </w:pPr>
            <w:r>
              <w:t>3.提升居民满意度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开展工作完成数量</w:t>
            </w:r>
          </w:p>
        </w:tc>
        <w:tc>
          <w:tcPr>
            <w:tcW w:w="2891" w:type="dxa"/>
            <w:vAlign w:val="center"/>
          </w:tcPr>
          <w:p>
            <w:pPr>
              <w:pStyle w:val="16"/>
            </w:pPr>
            <w:r>
              <w:t>开展工作完成数量</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27573"/>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.计生专干工资绩效目标表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13021322P000004101460</w:t>
            </w:r>
          </w:p>
        </w:tc>
        <w:tc>
          <w:tcPr>
            <w:tcW w:w="1587" w:type="dxa"/>
            <w:vAlign w:val="center"/>
          </w:tcPr>
          <w:p>
            <w:pPr>
              <w:pStyle w:val="17"/>
            </w:pPr>
            <w:r>
              <w:t>项目名称</w:t>
            </w:r>
          </w:p>
        </w:tc>
        <w:tc>
          <w:tcPr>
            <w:tcW w:w="4422" w:type="dxa"/>
            <w:gridSpan w:val="3"/>
            <w:vAlign w:val="center"/>
          </w:tcPr>
          <w:p>
            <w:pPr>
              <w:pStyle w:val="16"/>
            </w:pPr>
            <w:r>
              <w:t>计生专干工资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35.70</w:t>
            </w:r>
          </w:p>
        </w:tc>
        <w:tc>
          <w:tcPr>
            <w:tcW w:w="1587" w:type="dxa"/>
            <w:vAlign w:val="center"/>
          </w:tcPr>
          <w:p>
            <w:pPr>
              <w:pStyle w:val="17"/>
            </w:pPr>
            <w:r>
              <w:t>其中：财政    资金</w:t>
            </w:r>
          </w:p>
        </w:tc>
        <w:tc>
          <w:tcPr>
            <w:tcW w:w="1304" w:type="dxa"/>
            <w:vAlign w:val="center"/>
          </w:tcPr>
          <w:p>
            <w:pPr>
              <w:pStyle w:val="16"/>
            </w:pPr>
            <w:r>
              <w:t>35.70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驻社区计生专干工资保险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1.协助社区完成各项计生工作</w:t>
            </w:r>
          </w:p>
          <w:p>
            <w:pPr>
              <w:pStyle w:val="16"/>
            </w:pPr>
            <w:r>
              <w:t>2.工资发放完成率</w:t>
            </w:r>
          </w:p>
          <w:p>
            <w:pPr>
              <w:pStyle w:val="16"/>
            </w:pPr>
            <w:r>
              <w:t>3.工作人员满意度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树立良好形象</w:t>
            </w:r>
          </w:p>
        </w:tc>
        <w:tc>
          <w:tcPr>
            <w:tcW w:w="2891" w:type="dxa"/>
            <w:vAlign w:val="center"/>
          </w:tcPr>
          <w:p>
            <w:pPr>
              <w:pStyle w:val="16"/>
            </w:pPr>
            <w:r>
              <w:t>树立良好形象</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18066"/>
      <w:r>
        <w:rPr>
          <w:rFonts w:hint="eastAsia" w:ascii="方正仿宋_GBK" w:hAnsi="方正仿宋_GBK" w:eastAsia="方正仿宋_GBK" w:cs="方正仿宋_GBK"/>
          <w:color w:val="000000"/>
          <w:sz w:val="28"/>
          <w:lang w:val="en-US" w:eastAsia="zh-CN"/>
        </w:rPr>
        <w:t>10</w:t>
      </w:r>
      <w:r>
        <w:rPr>
          <w:rFonts w:ascii="方正仿宋_GBK" w:hAnsi="方正仿宋_GBK" w:eastAsia="方正仿宋_GBK" w:cs="方正仿宋_GBK"/>
          <w:color w:val="000000"/>
          <w:sz w:val="28"/>
        </w:rPr>
        <w:t>.纪检经费绩效目标表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13021322P00000410166P</w:t>
            </w:r>
          </w:p>
        </w:tc>
        <w:tc>
          <w:tcPr>
            <w:tcW w:w="1587" w:type="dxa"/>
            <w:vAlign w:val="center"/>
          </w:tcPr>
          <w:p>
            <w:pPr>
              <w:pStyle w:val="17"/>
            </w:pPr>
            <w:r>
              <w:t>项目名称</w:t>
            </w:r>
          </w:p>
        </w:tc>
        <w:tc>
          <w:tcPr>
            <w:tcW w:w="4422" w:type="dxa"/>
            <w:gridSpan w:val="3"/>
            <w:vAlign w:val="center"/>
          </w:tcPr>
          <w:p>
            <w:pPr>
              <w:pStyle w:val="16"/>
            </w:pPr>
            <w: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w:t>
            </w:r>
          </w:p>
        </w:tc>
        <w:tc>
          <w:tcPr>
            <w:tcW w:w="1587" w:type="dxa"/>
            <w:vAlign w:val="center"/>
          </w:tcPr>
          <w:p>
            <w:pPr>
              <w:pStyle w:val="17"/>
            </w:pPr>
            <w:r>
              <w:t>其中：财政    资金</w:t>
            </w:r>
          </w:p>
        </w:tc>
        <w:tc>
          <w:tcPr>
            <w:tcW w:w="1304" w:type="dxa"/>
            <w:vAlign w:val="center"/>
          </w:tcPr>
          <w:p>
            <w:pPr>
              <w:pStyle w:val="16"/>
            </w:pPr>
            <w:r>
              <w:t>1.00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纪检部门办公用品、维修等办公经费，以及纪检宣传活动等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1.纪检相关知识宣传覆盖面</w:t>
            </w:r>
          </w:p>
          <w:p>
            <w:pPr>
              <w:pStyle w:val="16"/>
            </w:pPr>
            <w:r>
              <w:t>2.宣传工作完成率</w:t>
            </w:r>
          </w:p>
          <w:p>
            <w:pPr>
              <w:pStyle w:val="16"/>
            </w:pPr>
            <w:r>
              <w:t>3.纪检报刊订购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宣传数量</w:t>
            </w:r>
          </w:p>
        </w:tc>
        <w:tc>
          <w:tcPr>
            <w:tcW w:w="2891" w:type="dxa"/>
            <w:vAlign w:val="center"/>
          </w:tcPr>
          <w:p>
            <w:pPr>
              <w:pStyle w:val="16"/>
            </w:pPr>
            <w:r>
              <w:t>宣传展板及活动开展次数</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27471"/>
      <w:r>
        <w:rPr>
          <w:rFonts w:hint="eastAsia" w:ascii="方正仿宋_GBK" w:hAnsi="方正仿宋_GBK" w:eastAsia="方正仿宋_GBK" w:cs="方正仿宋_GBK"/>
          <w:color w:val="000000"/>
          <w:sz w:val="28"/>
          <w:lang w:val="en-US" w:eastAsia="zh-CN"/>
        </w:rPr>
        <w:t>11</w:t>
      </w:r>
      <w:r>
        <w:rPr>
          <w:rFonts w:ascii="方正仿宋_GBK" w:hAnsi="方正仿宋_GBK" w:eastAsia="方正仿宋_GBK" w:cs="方正仿宋_GBK"/>
          <w:color w:val="000000"/>
          <w:sz w:val="28"/>
        </w:rPr>
        <w:t>.建国前老党员生活补贴绩效目标表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13021322P00000410190M</w:t>
            </w:r>
          </w:p>
        </w:tc>
        <w:tc>
          <w:tcPr>
            <w:tcW w:w="1587" w:type="dxa"/>
            <w:vAlign w:val="center"/>
          </w:tcPr>
          <w:p>
            <w:pPr>
              <w:pStyle w:val="17"/>
            </w:pPr>
            <w:r>
              <w:t>项目名称</w:t>
            </w:r>
          </w:p>
        </w:tc>
        <w:tc>
          <w:tcPr>
            <w:tcW w:w="4422" w:type="dxa"/>
            <w:gridSpan w:val="3"/>
            <w:vAlign w:val="center"/>
          </w:tcPr>
          <w:p>
            <w:pPr>
              <w:pStyle w:val="16"/>
            </w:pPr>
            <w:r>
              <w:t>建国前老党员生活补贴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1.40</w:t>
            </w:r>
          </w:p>
        </w:tc>
        <w:tc>
          <w:tcPr>
            <w:tcW w:w="1587" w:type="dxa"/>
            <w:vAlign w:val="center"/>
          </w:tcPr>
          <w:p>
            <w:pPr>
              <w:pStyle w:val="17"/>
            </w:pPr>
            <w:r>
              <w:t>其中：财政    资金</w:t>
            </w:r>
          </w:p>
        </w:tc>
        <w:tc>
          <w:tcPr>
            <w:tcW w:w="1304" w:type="dxa"/>
            <w:vAlign w:val="center"/>
          </w:tcPr>
          <w:p>
            <w:pPr>
              <w:pStyle w:val="16"/>
            </w:pPr>
            <w:r>
              <w:t>1.40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建国前老党员生活补贴</w:t>
            </w:r>
            <w:r>
              <w:tab/>
            </w:r>
            <w:r>
              <w:tab/>
            </w:r>
          </w:p>
          <w:p>
            <w:pPr>
              <w:pStyle w:val="16"/>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40%</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1.落实国家政策</w:t>
            </w:r>
          </w:p>
          <w:p>
            <w:pPr>
              <w:pStyle w:val="16"/>
            </w:pPr>
            <w:r>
              <w:t>2.按时发放补贴</w:t>
            </w:r>
          </w:p>
          <w:p>
            <w:pPr>
              <w:pStyle w:val="16"/>
            </w:pPr>
            <w:r>
              <w:t>3.满意度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建国前老党员补贴发放人数</w:t>
            </w:r>
          </w:p>
        </w:tc>
        <w:tc>
          <w:tcPr>
            <w:tcW w:w="2891" w:type="dxa"/>
            <w:vAlign w:val="center"/>
          </w:tcPr>
          <w:p>
            <w:pPr>
              <w:pStyle w:val="16"/>
            </w:pPr>
            <w:r>
              <w:t>发放率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4875"/>
      <w:r>
        <w:rPr>
          <w:rFonts w:hint="eastAsia" w:ascii="方正仿宋_GBK" w:hAnsi="方正仿宋_GBK" w:eastAsia="方正仿宋_GBK" w:cs="方正仿宋_GBK"/>
          <w:color w:val="000000"/>
          <w:sz w:val="28"/>
          <w:lang w:val="en-US" w:eastAsia="zh-CN"/>
        </w:rPr>
        <w:t>12</w:t>
      </w:r>
      <w:r>
        <w:rPr>
          <w:rFonts w:ascii="方正仿宋_GBK" w:hAnsi="方正仿宋_GBK" w:eastAsia="方正仿宋_GBK" w:cs="方正仿宋_GBK"/>
          <w:color w:val="000000"/>
          <w:sz w:val="28"/>
        </w:rPr>
        <w:t>.精神文明创建评选绩效目标表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13021322P00000410176K</w:t>
            </w:r>
          </w:p>
        </w:tc>
        <w:tc>
          <w:tcPr>
            <w:tcW w:w="1587" w:type="dxa"/>
            <w:vAlign w:val="center"/>
          </w:tcPr>
          <w:p>
            <w:pPr>
              <w:pStyle w:val="17"/>
            </w:pPr>
            <w:r>
              <w:t>项目名称</w:t>
            </w:r>
          </w:p>
        </w:tc>
        <w:tc>
          <w:tcPr>
            <w:tcW w:w="4422" w:type="dxa"/>
            <w:gridSpan w:val="3"/>
            <w:vAlign w:val="center"/>
          </w:tcPr>
          <w:p>
            <w:pPr>
              <w:pStyle w:val="16"/>
            </w:pPr>
            <w:r>
              <w:t>精神文明创建评选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11.00</w:t>
            </w:r>
          </w:p>
        </w:tc>
        <w:tc>
          <w:tcPr>
            <w:tcW w:w="1587" w:type="dxa"/>
            <w:vAlign w:val="center"/>
          </w:tcPr>
          <w:p>
            <w:pPr>
              <w:pStyle w:val="17"/>
            </w:pPr>
            <w:r>
              <w:t>其中：财政    资金</w:t>
            </w:r>
          </w:p>
        </w:tc>
        <w:tc>
          <w:tcPr>
            <w:tcW w:w="1304" w:type="dxa"/>
            <w:vAlign w:val="center"/>
          </w:tcPr>
          <w:p>
            <w:pPr>
              <w:pStyle w:val="16"/>
            </w:pPr>
            <w:r>
              <w:t>11.00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用于精神文明创建评选所需各项费用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1.开展精神文明创建活动</w:t>
            </w:r>
          </w:p>
          <w:p>
            <w:pPr>
              <w:pStyle w:val="16"/>
            </w:pPr>
            <w:r>
              <w:t>2.提升群众满意度</w:t>
            </w:r>
          </w:p>
          <w:p>
            <w:pPr>
              <w:pStyle w:val="16"/>
            </w:pPr>
            <w:r>
              <w:t>3.营造文明创建氛围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购置所需物品、材料数量</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30768"/>
      <w:r>
        <w:rPr>
          <w:rFonts w:hint="eastAsia" w:ascii="方正仿宋_GBK" w:hAnsi="方正仿宋_GBK" w:eastAsia="方正仿宋_GBK" w:cs="方正仿宋_GBK"/>
          <w:color w:val="000000"/>
          <w:sz w:val="28"/>
          <w:lang w:val="en-US" w:eastAsia="zh-CN"/>
        </w:rPr>
        <w:t>13</w:t>
      </w:r>
      <w:r>
        <w:rPr>
          <w:rFonts w:ascii="方正仿宋_GBK" w:hAnsi="方正仿宋_GBK" w:eastAsia="方正仿宋_GBK" w:cs="方正仿宋_GBK"/>
          <w:color w:val="000000"/>
          <w:sz w:val="28"/>
        </w:rPr>
        <w:t>.精神障碍患者管理绩效目标表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13021322P00000410161M</w:t>
            </w:r>
          </w:p>
        </w:tc>
        <w:tc>
          <w:tcPr>
            <w:tcW w:w="1587" w:type="dxa"/>
            <w:vAlign w:val="center"/>
          </w:tcPr>
          <w:p>
            <w:pPr>
              <w:pStyle w:val="17"/>
            </w:pPr>
            <w:r>
              <w:t>项目名称</w:t>
            </w:r>
          </w:p>
        </w:tc>
        <w:tc>
          <w:tcPr>
            <w:tcW w:w="4422" w:type="dxa"/>
            <w:gridSpan w:val="3"/>
            <w:vAlign w:val="center"/>
          </w:tcPr>
          <w:p>
            <w:pPr>
              <w:pStyle w:val="16"/>
            </w:pPr>
            <w:r>
              <w:t>精神障碍患者管理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2.30</w:t>
            </w:r>
          </w:p>
        </w:tc>
        <w:tc>
          <w:tcPr>
            <w:tcW w:w="1587" w:type="dxa"/>
            <w:vAlign w:val="center"/>
          </w:tcPr>
          <w:p>
            <w:pPr>
              <w:pStyle w:val="17"/>
            </w:pPr>
            <w:r>
              <w:t>其中：财政    资金</w:t>
            </w:r>
          </w:p>
        </w:tc>
        <w:tc>
          <w:tcPr>
            <w:tcW w:w="1304" w:type="dxa"/>
            <w:vAlign w:val="center"/>
          </w:tcPr>
          <w:p>
            <w:pPr>
              <w:pStyle w:val="16"/>
            </w:pPr>
            <w:r>
              <w:t>2.30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严重精神障碍患者以奖代补费用及精神障碍患者保险费用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1.严重精神障碍患者以奖代补费用及精神障碍患者保险费用完成率</w:t>
            </w:r>
          </w:p>
          <w:p>
            <w:pPr>
              <w:pStyle w:val="16"/>
            </w:pPr>
            <w:r>
              <w:t>2.完成率</w:t>
            </w:r>
          </w:p>
          <w:p>
            <w:pPr>
              <w:pStyle w:val="16"/>
            </w:pPr>
            <w:r>
              <w:t>3.按时支付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区内精神障碍患者数量</w:t>
            </w:r>
          </w:p>
        </w:tc>
        <w:tc>
          <w:tcPr>
            <w:tcW w:w="2891" w:type="dxa"/>
            <w:vAlign w:val="center"/>
          </w:tcPr>
          <w:p>
            <w:pPr>
              <w:pStyle w:val="16"/>
            </w:pPr>
            <w:r>
              <w:t>区内精神障碍患者数量</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6435"/>
      <w:r>
        <w:rPr>
          <w:rFonts w:hint="eastAsia" w:ascii="方正仿宋_GBK" w:hAnsi="方正仿宋_GBK" w:eastAsia="方正仿宋_GBK" w:cs="方正仿宋_GBK"/>
          <w:color w:val="000000"/>
          <w:sz w:val="28"/>
          <w:lang w:val="en-US" w:eastAsia="zh-CN"/>
        </w:rPr>
        <w:t>14</w:t>
      </w:r>
      <w:r>
        <w:rPr>
          <w:rFonts w:ascii="方正仿宋_GBK" w:hAnsi="方正仿宋_GBK" w:eastAsia="方正仿宋_GBK" w:cs="方正仿宋_GBK"/>
          <w:color w:val="000000"/>
          <w:sz w:val="28"/>
        </w:rPr>
        <w:t>.困难人员补助绩效目标表</w:t>
      </w:r>
      <w:bookmarkEnd w:id="1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13021322P00000410156U</w:t>
            </w:r>
          </w:p>
        </w:tc>
        <w:tc>
          <w:tcPr>
            <w:tcW w:w="1587" w:type="dxa"/>
            <w:vAlign w:val="center"/>
          </w:tcPr>
          <w:p>
            <w:pPr>
              <w:pStyle w:val="17"/>
            </w:pPr>
            <w:r>
              <w:t>项目名称</w:t>
            </w:r>
          </w:p>
        </w:tc>
        <w:tc>
          <w:tcPr>
            <w:tcW w:w="4422" w:type="dxa"/>
            <w:gridSpan w:val="3"/>
            <w:vAlign w:val="center"/>
          </w:tcPr>
          <w:p>
            <w:pPr>
              <w:pStyle w:val="16"/>
            </w:pPr>
            <w:r>
              <w:t>困难人员补助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2.88</w:t>
            </w:r>
          </w:p>
        </w:tc>
        <w:tc>
          <w:tcPr>
            <w:tcW w:w="1587" w:type="dxa"/>
            <w:vAlign w:val="center"/>
          </w:tcPr>
          <w:p>
            <w:pPr>
              <w:pStyle w:val="17"/>
            </w:pPr>
            <w:r>
              <w:t>其中：财政    资金</w:t>
            </w:r>
          </w:p>
        </w:tc>
        <w:tc>
          <w:tcPr>
            <w:tcW w:w="1304" w:type="dxa"/>
            <w:vAlign w:val="center"/>
          </w:tcPr>
          <w:p>
            <w:pPr>
              <w:pStyle w:val="16"/>
            </w:pPr>
            <w:r>
              <w:t>2.88</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根据上级文件部署，按时完成困难人员救助供养提标工作，补助金按月足额发放，为困难人员提供基本生活生活保障。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1.按时发放补助</w:t>
            </w:r>
          </w:p>
          <w:p>
            <w:pPr>
              <w:pStyle w:val="16"/>
            </w:pPr>
            <w:r>
              <w:t>2.按时完成困难人员救助工作</w:t>
            </w:r>
          </w:p>
          <w:p>
            <w:pPr>
              <w:pStyle w:val="16"/>
            </w:pPr>
            <w:r>
              <w:t>3.提升居民满意度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困难人员补助对象</w:t>
            </w:r>
          </w:p>
        </w:tc>
        <w:tc>
          <w:tcPr>
            <w:tcW w:w="2891" w:type="dxa"/>
            <w:vAlign w:val="center"/>
          </w:tcPr>
          <w:p>
            <w:pPr>
              <w:pStyle w:val="16"/>
            </w:pPr>
            <w:r>
              <w:t>困难人员补助对象</w:t>
            </w:r>
          </w:p>
        </w:tc>
        <w:tc>
          <w:tcPr>
            <w:tcW w:w="1276" w:type="dxa"/>
            <w:vAlign w:val="center"/>
          </w:tcPr>
          <w:p>
            <w:pPr>
              <w:pStyle w:val="16"/>
            </w:pPr>
            <w:r>
              <w:t>1</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GoBack"/>
      <w:bookmarkEnd w:id="39"/>
      <w:bookmarkStart w:id="17" w:name="_Toc21721"/>
      <w:r>
        <w:rPr>
          <w:rFonts w:hint="eastAsia" w:ascii="方正仿宋_GBK" w:hAnsi="方正仿宋_GBK" w:eastAsia="方正仿宋_GBK" w:cs="方正仿宋_GBK"/>
          <w:color w:val="000000"/>
          <w:sz w:val="28"/>
          <w:lang w:val="en-US" w:eastAsia="zh-CN"/>
        </w:rPr>
        <w:t>15</w:t>
      </w:r>
      <w:r>
        <w:rPr>
          <w:rFonts w:ascii="方正仿宋_GBK" w:hAnsi="方正仿宋_GBK" w:eastAsia="方正仿宋_GBK" w:cs="方正仿宋_GBK"/>
          <w:color w:val="000000"/>
          <w:sz w:val="28"/>
        </w:rPr>
        <w:t>.劳动协理员工资绩效目标表</w:t>
      </w:r>
      <w:bookmarkEnd w:id="1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13021322P00000410181D</w:t>
            </w:r>
          </w:p>
        </w:tc>
        <w:tc>
          <w:tcPr>
            <w:tcW w:w="1587" w:type="dxa"/>
            <w:vAlign w:val="center"/>
          </w:tcPr>
          <w:p>
            <w:pPr>
              <w:pStyle w:val="17"/>
            </w:pPr>
            <w:r>
              <w:t>项目名称</w:t>
            </w:r>
          </w:p>
        </w:tc>
        <w:tc>
          <w:tcPr>
            <w:tcW w:w="4422" w:type="dxa"/>
            <w:gridSpan w:val="3"/>
            <w:vAlign w:val="center"/>
          </w:tcPr>
          <w:p>
            <w:pPr>
              <w:pStyle w:val="16"/>
            </w:pPr>
            <w:r>
              <w:t>劳动协理员工资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15.96</w:t>
            </w:r>
          </w:p>
        </w:tc>
        <w:tc>
          <w:tcPr>
            <w:tcW w:w="1587" w:type="dxa"/>
            <w:vAlign w:val="center"/>
          </w:tcPr>
          <w:p>
            <w:pPr>
              <w:pStyle w:val="17"/>
            </w:pPr>
            <w:r>
              <w:t>其中：财政    资金</w:t>
            </w:r>
          </w:p>
        </w:tc>
        <w:tc>
          <w:tcPr>
            <w:tcW w:w="1304" w:type="dxa"/>
            <w:vAlign w:val="center"/>
          </w:tcPr>
          <w:p>
            <w:pPr>
              <w:pStyle w:val="16"/>
            </w:pPr>
            <w:r>
              <w:t>15.96</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劳动协理员工资及保险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1.保障街道社区劳动保障工作顺利完成</w:t>
            </w:r>
          </w:p>
          <w:p>
            <w:pPr>
              <w:pStyle w:val="16"/>
            </w:pPr>
            <w:r>
              <w:t>2.工资发放完成率</w:t>
            </w:r>
          </w:p>
          <w:p>
            <w:pPr>
              <w:pStyle w:val="16"/>
            </w:pPr>
            <w:r>
              <w:t>3.工作人员满意度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树立良好形象</w:t>
            </w:r>
          </w:p>
        </w:tc>
        <w:tc>
          <w:tcPr>
            <w:tcW w:w="2891" w:type="dxa"/>
            <w:vAlign w:val="center"/>
          </w:tcPr>
          <w:p>
            <w:pPr>
              <w:pStyle w:val="16"/>
            </w:pPr>
            <w:r>
              <w:t>树立良好形象</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22263"/>
      <w:r>
        <w:rPr>
          <w:rFonts w:hint="eastAsia" w:ascii="方正仿宋_GBK" w:hAnsi="方正仿宋_GBK" w:eastAsia="方正仿宋_GBK" w:cs="方正仿宋_GBK"/>
          <w:color w:val="000000"/>
          <w:sz w:val="28"/>
          <w:lang w:val="en-US" w:eastAsia="zh-CN"/>
        </w:rPr>
        <w:t>16</w:t>
      </w:r>
      <w:r>
        <w:rPr>
          <w:rFonts w:ascii="方正仿宋_GBK" w:hAnsi="方正仿宋_GBK" w:eastAsia="方正仿宋_GBK" w:cs="方正仿宋_GBK"/>
          <w:color w:val="000000"/>
          <w:sz w:val="28"/>
        </w:rPr>
        <w:t>.律师服务费绩效目标表</w:t>
      </w:r>
      <w:bookmarkEnd w:id="1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13021322P00000410183L</w:t>
            </w:r>
          </w:p>
        </w:tc>
        <w:tc>
          <w:tcPr>
            <w:tcW w:w="1587" w:type="dxa"/>
            <w:vAlign w:val="center"/>
          </w:tcPr>
          <w:p>
            <w:pPr>
              <w:pStyle w:val="17"/>
            </w:pPr>
            <w:r>
              <w:t>项目名称</w:t>
            </w:r>
          </w:p>
        </w:tc>
        <w:tc>
          <w:tcPr>
            <w:tcW w:w="4422" w:type="dxa"/>
            <w:gridSpan w:val="3"/>
            <w:vAlign w:val="center"/>
          </w:tcPr>
          <w:p>
            <w:pPr>
              <w:pStyle w:val="16"/>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w:t>
            </w:r>
          </w:p>
        </w:tc>
        <w:tc>
          <w:tcPr>
            <w:tcW w:w="1587" w:type="dxa"/>
            <w:vAlign w:val="center"/>
          </w:tcPr>
          <w:p>
            <w:pPr>
              <w:pStyle w:val="17"/>
            </w:pPr>
            <w:r>
              <w:t>其中：财政    资金</w:t>
            </w:r>
          </w:p>
        </w:tc>
        <w:tc>
          <w:tcPr>
            <w:tcW w:w="1304" w:type="dxa"/>
            <w:vAlign w:val="center"/>
          </w:tcPr>
          <w:p>
            <w:pPr>
              <w:pStyle w:val="16"/>
            </w:pPr>
            <w:r>
              <w:t>3.00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用于基层工作聘请法律顾问所需经费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 xml:space="preserve"> </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1.律师服务费的支付</w:t>
            </w:r>
          </w:p>
          <w:p>
            <w:pPr>
              <w:pStyle w:val="16"/>
            </w:pPr>
            <w:r>
              <w:t>2.提升群众满意度</w:t>
            </w:r>
          </w:p>
          <w:p>
            <w:pPr>
              <w:pStyle w:val="16"/>
            </w:pPr>
            <w:r>
              <w:t>3.解决基层法律问题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律师服务费的支付</w:t>
            </w:r>
          </w:p>
        </w:tc>
        <w:tc>
          <w:tcPr>
            <w:tcW w:w="2891" w:type="dxa"/>
            <w:vAlign w:val="center"/>
          </w:tcPr>
          <w:p>
            <w:pPr>
              <w:pStyle w:val="16"/>
            </w:pPr>
            <w:r>
              <w:t>律师服务费的支付</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15880"/>
      <w:r>
        <w:rPr>
          <w:rFonts w:hint="eastAsia" w:ascii="方正仿宋_GBK" w:hAnsi="方正仿宋_GBK" w:eastAsia="方正仿宋_GBK" w:cs="方正仿宋_GBK"/>
          <w:color w:val="000000"/>
          <w:sz w:val="28"/>
          <w:lang w:val="en-US" w:eastAsia="zh-CN"/>
        </w:rPr>
        <w:t>17</w:t>
      </w:r>
      <w:r>
        <w:rPr>
          <w:rFonts w:ascii="方正仿宋_GBK" w:hAnsi="方正仿宋_GBK" w:eastAsia="方正仿宋_GBK" w:cs="方正仿宋_GBK"/>
          <w:color w:val="000000"/>
          <w:sz w:val="28"/>
        </w:rPr>
        <w:t>.人大规范化建设及家站运行经费绩效目标表</w:t>
      </w:r>
      <w:bookmarkEnd w:id="1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13021322P00000410167B</w:t>
            </w:r>
          </w:p>
        </w:tc>
        <w:tc>
          <w:tcPr>
            <w:tcW w:w="1587" w:type="dxa"/>
            <w:vAlign w:val="center"/>
          </w:tcPr>
          <w:p>
            <w:pPr>
              <w:pStyle w:val="17"/>
            </w:pPr>
            <w:r>
              <w:t>项目名称</w:t>
            </w:r>
          </w:p>
        </w:tc>
        <w:tc>
          <w:tcPr>
            <w:tcW w:w="4422" w:type="dxa"/>
            <w:gridSpan w:val="3"/>
            <w:vAlign w:val="center"/>
          </w:tcPr>
          <w:p>
            <w:pPr>
              <w:pStyle w:val="16"/>
            </w:pPr>
            <w:r>
              <w:t>人大规范化建设及家站运行经费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w:t>
            </w:r>
          </w:p>
        </w:tc>
        <w:tc>
          <w:tcPr>
            <w:tcW w:w="1587" w:type="dxa"/>
            <w:vAlign w:val="center"/>
          </w:tcPr>
          <w:p>
            <w:pPr>
              <w:pStyle w:val="17"/>
            </w:pPr>
            <w:r>
              <w:t>其中：财政    资金</w:t>
            </w:r>
          </w:p>
        </w:tc>
        <w:tc>
          <w:tcPr>
            <w:tcW w:w="1304" w:type="dxa"/>
            <w:vAlign w:val="center"/>
          </w:tcPr>
          <w:p>
            <w:pPr>
              <w:pStyle w:val="16"/>
            </w:pPr>
            <w:r>
              <w:t>1.00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补选人大代表；组织人大开展视检、执法检查活动；购买人大图书；人大工委运转；人大制度及法律法规宣传；走访联系选区选民。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1.人大规范化建设</w:t>
            </w:r>
          </w:p>
          <w:p>
            <w:pPr>
              <w:pStyle w:val="16"/>
            </w:pPr>
            <w:r>
              <w:t>2.人大制度及法律法规宣传普及</w:t>
            </w:r>
          </w:p>
          <w:p>
            <w:pPr>
              <w:pStyle w:val="16"/>
            </w:pPr>
            <w:r>
              <w:t>3.走访联系选区选民。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人大各项费用支出</w:t>
            </w:r>
          </w:p>
        </w:tc>
        <w:tc>
          <w:tcPr>
            <w:tcW w:w="2891" w:type="dxa"/>
            <w:vAlign w:val="center"/>
          </w:tcPr>
          <w:p>
            <w:pPr>
              <w:pStyle w:val="16"/>
            </w:pPr>
            <w:r>
              <w:t>完成率</w:t>
            </w:r>
          </w:p>
        </w:tc>
        <w:tc>
          <w:tcPr>
            <w:tcW w:w="1276" w:type="dxa"/>
            <w:vAlign w:val="center"/>
          </w:tcPr>
          <w:p>
            <w:pPr>
              <w:pStyle w:val="16"/>
            </w:pPr>
            <w:r>
              <w:t>≥80</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22788"/>
      <w:r>
        <w:rPr>
          <w:rFonts w:hint="eastAsia" w:ascii="方正仿宋_GBK" w:hAnsi="方正仿宋_GBK" w:eastAsia="方正仿宋_GBK" w:cs="方正仿宋_GBK"/>
          <w:color w:val="000000"/>
          <w:sz w:val="28"/>
          <w:lang w:val="en-US" w:eastAsia="zh-CN"/>
        </w:rPr>
        <w:t>18</w:t>
      </w:r>
      <w:r>
        <w:rPr>
          <w:rFonts w:ascii="方正仿宋_GBK" w:hAnsi="方正仿宋_GBK" w:eastAsia="方正仿宋_GBK" w:cs="方正仿宋_GBK"/>
          <w:color w:val="000000"/>
          <w:sz w:val="28"/>
        </w:rPr>
        <w:t>.入户信息采集绩效目标表</w:t>
      </w:r>
      <w:bookmarkEnd w:id="2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13021322P00000410189A</w:t>
            </w:r>
          </w:p>
        </w:tc>
        <w:tc>
          <w:tcPr>
            <w:tcW w:w="1587" w:type="dxa"/>
            <w:vAlign w:val="center"/>
          </w:tcPr>
          <w:p>
            <w:pPr>
              <w:pStyle w:val="17"/>
            </w:pPr>
            <w:r>
              <w:t>项目名称</w:t>
            </w:r>
          </w:p>
        </w:tc>
        <w:tc>
          <w:tcPr>
            <w:tcW w:w="4422" w:type="dxa"/>
            <w:gridSpan w:val="3"/>
            <w:vAlign w:val="center"/>
          </w:tcPr>
          <w:p>
            <w:pPr>
              <w:pStyle w:val="16"/>
            </w:pPr>
            <w:r>
              <w:t>入户信息采集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5.00</w:t>
            </w:r>
          </w:p>
        </w:tc>
        <w:tc>
          <w:tcPr>
            <w:tcW w:w="1587" w:type="dxa"/>
            <w:vAlign w:val="center"/>
          </w:tcPr>
          <w:p>
            <w:pPr>
              <w:pStyle w:val="17"/>
            </w:pPr>
            <w:r>
              <w:t>其中：财政    资金</w:t>
            </w:r>
          </w:p>
        </w:tc>
        <w:tc>
          <w:tcPr>
            <w:tcW w:w="1304" w:type="dxa"/>
            <w:vAlign w:val="center"/>
          </w:tcPr>
          <w:p>
            <w:pPr>
              <w:pStyle w:val="16"/>
            </w:pPr>
            <w:r>
              <w:t>5.00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对新、老小区居民信息进行更新，并及时录入综治9+X系统完善综治信息化采集数据。及采集信息所需办公用品等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1.对新、老小区居民信息进行更新</w:t>
            </w:r>
          </w:p>
          <w:p>
            <w:pPr>
              <w:pStyle w:val="16"/>
            </w:pPr>
            <w:r>
              <w:t>2.</w:t>
            </w:r>
            <w:r>
              <w:tab/>
            </w:r>
            <w:r>
              <w:t>及时录入综治9+X系统完善综治信息化采集数据</w:t>
            </w:r>
          </w:p>
          <w:p>
            <w:pPr>
              <w:pStyle w:val="16"/>
            </w:pPr>
            <w:r>
              <w:t>3.居民满意度。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采集信息数量</w:t>
            </w:r>
          </w:p>
        </w:tc>
        <w:tc>
          <w:tcPr>
            <w:tcW w:w="2891" w:type="dxa"/>
            <w:vAlign w:val="center"/>
          </w:tcPr>
          <w:p>
            <w:pPr>
              <w:pStyle w:val="16"/>
            </w:pPr>
            <w:r>
              <w:t>完成采集信息数量</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3637"/>
      <w:r>
        <w:rPr>
          <w:rFonts w:hint="eastAsia" w:ascii="方正仿宋_GBK" w:hAnsi="方正仿宋_GBK" w:eastAsia="方正仿宋_GBK" w:cs="方正仿宋_GBK"/>
          <w:color w:val="000000"/>
          <w:sz w:val="28"/>
          <w:lang w:val="en-US" w:eastAsia="zh-CN"/>
        </w:rPr>
        <w:t>19</w:t>
      </w:r>
      <w:r>
        <w:rPr>
          <w:rFonts w:ascii="方正仿宋_GBK" w:hAnsi="方正仿宋_GBK" w:eastAsia="方正仿宋_GBK" w:cs="方正仿宋_GBK"/>
          <w:color w:val="000000"/>
          <w:sz w:val="28"/>
        </w:rPr>
        <w:t>.散煤管控经费绩效目标表</w:t>
      </w:r>
      <w:bookmarkEnd w:id="2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13021322P00000410159N</w:t>
            </w:r>
          </w:p>
        </w:tc>
        <w:tc>
          <w:tcPr>
            <w:tcW w:w="1587" w:type="dxa"/>
            <w:vAlign w:val="center"/>
          </w:tcPr>
          <w:p>
            <w:pPr>
              <w:pStyle w:val="17"/>
            </w:pPr>
            <w:r>
              <w:t>项目名称</w:t>
            </w:r>
          </w:p>
        </w:tc>
        <w:tc>
          <w:tcPr>
            <w:tcW w:w="4422" w:type="dxa"/>
            <w:gridSpan w:val="3"/>
            <w:vAlign w:val="center"/>
          </w:tcPr>
          <w:p>
            <w:pPr>
              <w:pStyle w:val="16"/>
            </w:pPr>
            <w:r>
              <w:t>散煤管控经费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w:t>
            </w:r>
          </w:p>
        </w:tc>
        <w:tc>
          <w:tcPr>
            <w:tcW w:w="1587" w:type="dxa"/>
            <w:vAlign w:val="center"/>
          </w:tcPr>
          <w:p>
            <w:pPr>
              <w:pStyle w:val="17"/>
            </w:pPr>
            <w:r>
              <w:t>其中：财政    资金</w:t>
            </w:r>
          </w:p>
        </w:tc>
        <w:tc>
          <w:tcPr>
            <w:tcW w:w="1304" w:type="dxa"/>
            <w:vAlign w:val="center"/>
          </w:tcPr>
          <w:p>
            <w:pPr>
              <w:pStyle w:val="16"/>
            </w:pPr>
            <w:r>
              <w:t>1.00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一氧化碳报警器费用、洁净煤和型煤炉具费用、散煤管控宣传费用、分发转运等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20%</w:t>
            </w:r>
          </w:p>
        </w:tc>
        <w:tc>
          <w:tcPr>
            <w:tcW w:w="1587" w:type="dxa"/>
            <w:vAlign w:val="center"/>
          </w:tcPr>
          <w:p>
            <w:pPr>
              <w:pStyle w:val="18"/>
            </w:pPr>
            <w:r>
              <w:t>40%</w:t>
            </w:r>
          </w:p>
        </w:tc>
        <w:tc>
          <w:tcPr>
            <w:tcW w:w="1304" w:type="dxa"/>
            <w:vAlign w:val="center"/>
          </w:tcPr>
          <w:p>
            <w:pPr>
              <w:pStyle w:val="18"/>
            </w:pPr>
            <w:r>
              <w:t>60%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1.完成散煤管控巡察、分发转运工作</w:t>
            </w:r>
          </w:p>
          <w:p>
            <w:pPr>
              <w:pStyle w:val="16"/>
            </w:pPr>
            <w:r>
              <w:t>2.提升群众满意度</w:t>
            </w:r>
          </w:p>
          <w:p>
            <w:pPr>
              <w:pStyle w:val="16"/>
            </w:pPr>
            <w:r>
              <w:t>3.完成宣传工作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散煤管控所需物品数量</w:t>
            </w:r>
          </w:p>
        </w:tc>
        <w:tc>
          <w:tcPr>
            <w:tcW w:w="2891" w:type="dxa"/>
            <w:vAlign w:val="center"/>
          </w:tcPr>
          <w:p>
            <w:pPr>
              <w:pStyle w:val="16"/>
            </w:pPr>
            <w:r>
              <w:t>完成散煤管控需物品采购</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14368"/>
      <w:r>
        <w:rPr>
          <w:rFonts w:hint="eastAsia" w:ascii="方正仿宋_GBK" w:hAnsi="方正仿宋_GBK" w:eastAsia="方正仿宋_GBK" w:cs="方正仿宋_GBK"/>
          <w:color w:val="000000"/>
          <w:sz w:val="28"/>
          <w:lang w:val="en-US" w:eastAsia="zh-CN"/>
        </w:rPr>
        <w:t>20</w:t>
      </w:r>
      <w:r>
        <w:rPr>
          <w:rFonts w:ascii="方正仿宋_GBK" w:hAnsi="方正仿宋_GBK" w:eastAsia="方正仿宋_GBK" w:cs="方正仿宋_GBK"/>
          <w:color w:val="000000"/>
          <w:sz w:val="28"/>
        </w:rPr>
        <w:t>.社区党建专项经费绩效目标表</w:t>
      </w:r>
      <w:bookmarkEnd w:id="2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13021322P000004101725</w:t>
            </w:r>
          </w:p>
        </w:tc>
        <w:tc>
          <w:tcPr>
            <w:tcW w:w="1587" w:type="dxa"/>
            <w:vAlign w:val="center"/>
          </w:tcPr>
          <w:p>
            <w:pPr>
              <w:pStyle w:val="17"/>
            </w:pPr>
            <w:r>
              <w:t>项目名称</w:t>
            </w:r>
          </w:p>
        </w:tc>
        <w:tc>
          <w:tcPr>
            <w:tcW w:w="4422" w:type="dxa"/>
            <w:gridSpan w:val="3"/>
            <w:vAlign w:val="center"/>
          </w:tcPr>
          <w:p>
            <w:pPr>
              <w:pStyle w:val="16"/>
            </w:pPr>
            <w:r>
              <w:t>社区党建专项经费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70.00</w:t>
            </w:r>
          </w:p>
        </w:tc>
        <w:tc>
          <w:tcPr>
            <w:tcW w:w="1587" w:type="dxa"/>
            <w:vAlign w:val="center"/>
          </w:tcPr>
          <w:p>
            <w:pPr>
              <w:pStyle w:val="17"/>
            </w:pPr>
            <w:r>
              <w:t>其中：财政    资金</w:t>
            </w:r>
          </w:p>
        </w:tc>
        <w:tc>
          <w:tcPr>
            <w:tcW w:w="1304" w:type="dxa"/>
            <w:vAlign w:val="center"/>
          </w:tcPr>
          <w:p>
            <w:pPr>
              <w:pStyle w:val="16"/>
            </w:pPr>
            <w:r>
              <w:t>70.00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用于开展党建工作，如党建活动场所建设及开展各类党建活动等；负责全街道及社区党组织建设；负责全街道及社区党员教育和培训工作；主管党的管理和发展。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1.保障街道社区党建工作开展</w:t>
            </w:r>
          </w:p>
          <w:p>
            <w:pPr>
              <w:pStyle w:val="16"/>
            </w:pPr>
            <w:r>
              <w:t>2.党建场所设施维护</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街道社区开展工作完成率</w:t>
            </w:r>
          </w:p>
        </w:tc>
        <w:tc>
          <w:tcPr>
            <w:tcW w:w="2891" w:type="dxa"/>
            <w:vAlign w:val="center"/>
          </w:tcPr>
          <w:p>
            <w:pPr>
              <w:pStyle w:val="16"/>
            </w:pPr>
            <w:r>
              <w:t>街道社区开展工作完成率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2583"/>
      <w:r>
        <w:rPr>
          <w:rFonts w:hint="eastAsia" w:ascii="方正仿宋_GBK" w:hAnsi="方正仿宋_GBK" w:eastAsia="方正仿宋_GBK" w:cs="方正仿宋_GBK"/>
          <w:color w:val="000000"/>
          <w:sz w:val="28"/>
          <w:lang w:val="en-US" w:eastAsia="zh-CN"/>
        </w:rPr>
        <w:t>21</w:t>
      </w:r>
      <w:r>
        <w:rPr>
          <w:rFonts w:ascii="方正仿宋_GBK" w:hAnsi="方正仿宋_GBK" w:eastAsia="方正仿宋_GBK" w:cs="方正仿宋_GBK"/>
          <w:color w:val="000000"/>
          <w:sz w:val="28"/>
        </w:rPr>
        <w:t>.社区服务群众专项经费绩效目标表</w:t>
      </w:r>
      <w:bookmarkEnd w:id="2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13021322P00000410173Q</w:t>
            </w:r>
          </w:p>
        </w:tc>
        <w:tc>
          <w:tcPr>
            <w:tcW w:w="1587" w:type="dxa"/>
            <w:vAlign w:val="center"/>
          </w:tcPr>
          <w:p>
            <w:pPr>
              <w:pStyle w:val="17"/>
            </w:pPr>
            <w:r>
              <w:t>项目名称</w:t>
            </w:r>
          </w:p>
        </w:tc>
        <w:tc>
          <w:tcPr>
            <w:tcW w:w="4422" w:type="dxa"/>
            <w:gridSpan w:val="3"/>
            <w:vAlign w:val="center"/>
          </w:tcPr>
          <w:p>
            <w:pPr>
              <w:pStyle w:val="16"/>
            </w:pPr>
            <w:r>
              <w:t>社区服务群众专项经费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146.59</w:t>
            </w:r>
          </w:p>
        </w:tc>
        <w:tc>
          <w:tcPr>
            <w:tcW w:w="1587" w:type="dxa"/>
            <w:vAlign w:val="center"/>
          </w:tcPr>
          <w:p>
            <w:pPr>
              <w:pStyle w:val="17"/>
            </w:pPr>
            <w:r>
              <w:t>其中：财政    资金</w:t>
            </w:r>
          </w:p>
        </w:tc>
        <w:tc>
          <w:tcPr>
            <w:tcW w:w="1304" w:type="dxa"/>
            <w:vAlign w:val="center"/>
          </w:tcPr>
          <w:p>
            <w:pPr>
              <w:pStyle w:val="16"/>
            </w:pPr>
            <w:r>
              <w:t>146.59</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用于社区便民利民服务；党群服务场所设施建设与维护；社区文化体育活动；社区各类志愿服务活动；弃管小区物业管理；社区宣传教育培训和信息化建设以及其他属于社区居民共同需求方面的支出。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1.保障社区各项工作的健康开展</w:t>
            </w:r>
          </w:p>
          <w:p>
            <w:pPr>
              <w:pStyle w:val="16"/>
            </w:pPr>
            <w:r>
              <w:t>2.提升居民满意度</w:t>
            </w:r>
          </w:p>
          <w:p>
            <w:pPr>
              <w:pStyle w:val="16"/>
            </w:pPr>
            <w:r>
              <w:t>3.用于社区便民利民服务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社区开展工作完成率</w:t>
            </w:r>
          </w:p>
        </w:tc>
        <w:tc>
          <w:tcPr>
            <w:tcW w:w="2891" w:type="dxa"/>
            <w:vAlign w:val="center"/>
          </w:tcPr>
          <w:p>
            <w:pPr>
              <w:pStyle w:val="16"/>
            </w:pPr>
            <w:r>
              <w:t>社区开展工作完成率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24697"/>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.社区工作者薪酬绩效目标表</w:t>
      </w:r>
      <w:bookmarkEnd w:id="2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13021322P00000410207D</w:t>
            </w:r>
          </w:p>
        </w:tc>
        <w:tc>
          <w:tcPr>
            <w:tcW w:w="1587" w:type="dxa"/>
            <w:vAlign w:val="center"/>
          </w:tcPr>
          <w:p>
            <w:pPr>
              <w:pStyle w:val="17"/>
            </w:pPr>
            <w:r>
              <w:t>项目名称</w:t>
            </w:r>
          </w:p>
        </w:tc>
        <w:tc>
          <w:tcPr>
            <w:tcW w:w="4422" w:type="dxa"/>
            <w:gridSpan w:val="3"/>
            <w:vAlign w:val="center"/>
          </w:tcPr>
          <w:p>
            <w:pPr>
              <w:pStyle w:val="16"/>
            </w:pPr>
            <w:r>
              <w:t>社区工作者薪酬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126.20</w:t>
            </w:r>
          </w:p>
        </w:tc>
        <w:tc>
          <w:tcPr>
            <w:tcW w:w="1587" w:type="dxa"/>
            <w:vAlign w:val="center"/>
          </w:tcPr>
          <w:p>
            <w:pPr>
              <w:pStyle w:val="17"/>
            </w:pPr>
            <w:r>
              <w:t>其中：财政    资金</w:t>
            </w:r>
          </w:p>
        </w:tc>
        <w:tc>
          <w:tcPr>
            <w:tcW w:w="1304" w:type="dxa"/>
            <w:vAlign w:val="center"/>
          </w:tcPr>
          <w:p>
            <w:pPr>
              <w:pStyle w:val="16"/>
            </w:pPr>
            <w:r>
              <w:t>126.20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社区工作者工资保险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1.工资发放完成率</w:t>
            </w:r>
          </w:p>
          <w:p>
            <w:pPr>
              <w:pStyle w:val="16"/>
            </w:pPr>
            <w:r>
              <w:t>2.工作人员满意度</w:t>
            </w:r>
          </w:p>
          <w:p>
            <w:pPr>
              <w:pStyle w:val="16"/>
            </w:pPr>
            <w:r>
              <w:t>3.协助社区完成各项社会工作</w:t>
            </w:r>
            <w:r>
              <w:tab/>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树立良好形象</w:t>
            </w:r>
          </w:p>
        </w:tc>
        <w:tc>
          <w:tcPr>
            <w:tcW w:w="2891" w:type="dxa"/>
            <w:vAlign w:val="center"/>
          </w:tcPr>
          <w:p>
            <w:pPr>
              <w:pStyle w:val="16"/>
            </w:pPr>
            <w:r>
              <w:t>树立良好形象</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1580"/>
      <w:r>
        <w:rPr>
          <w:rFonts w:hint="eastAsia" w:ascii="方正仿宋_GBK" w:hAnsi="方正仿宋_GBK" w:eastAsia="方正仿宋_GBK" w:cs="方正仿宋_GBK"/>
          <w:color w:val="000000"/>
          <w:sz w:val="28"/>
          <w:lang w:val="en-US" w:eastAsia="zh-CN"/>
        </w:rPr>
        <w:t>23</w:t>
      </w:r>
      <w:r>
        <w:rPr>
          <w:rFonts w:ascii="方正仿宋_GBK" w:hAnsi="方正仿宋_GBK" w:eastAsia="方正仿宋_GBK" w:cs="方正仿宋_GBK"/>
          <w:color w:val="000000"/>
          <w:sz w:val="28"/>
        </w:rPr>
        <w:t>.硕秋园路面修复每年应拨付款项及盛苑、新苑小区维修绩效目标表</w:t>
      </w:r>
      <w:bookmarkEnd w:id="2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13021322P00000410185U</w:t>
            </w:r>
          </w:p>
        </w:tc>
        <w:tc>
          <w:tcPr>
            <w:tcW w:w="1587" w:type="dxa"/>
            <w:vAlign w:val="center"/>
          </w:tcPr>
          <w:p>
            <w:pPr>
              <w:pStyle w:val="17"/>
            </w:pPr>
            <w:r>
              <w:t>项目名称</w:t>
            </w:r>
          </w:p>
        </w:tc>
        <w:tc>
          <w:tcPr>
            <w:tcW w:w="4422" w:type="dxa"/>
            <w:gridSpan w:val="3"/>
            <w:vAlign w:val="center"/>
          </w:tcPr>
          <w:p>
            <w:pPr>
              <w:pStyle w:val="16"/>
            </w:pPr>
            <w:r>
              <w:t>硕秋园路面修复每年应拨付款项及盛苑、新苑小区维修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38.69</w:t>
            </w:r>
          </w:p>
        </w:tc>
        <w:tc>
          <w:tcPr>
            <w:tcW w:w="1587" w:type="dxa"/>
            <w:vAlign w:val="center"/>
          </w:tcPr>
          <w:p>
            <w:pPr>
              <w:pStyle w:val="17"/>
            </w:pPr>
            <w:r>
              <w:t>其中：财政    资金</w:t>
            </w:r>
          </w:p>
        </w:tc>
        <w:tc>
          <w:tcPr>
            <w:tcW w:w="1304" w:type="dxa"/>
            <w:vAlign w:val="center"/>
          </w:tcPr>
          <w:p>
            <w:pPr>
              <w:pStyle w:val="16"/>
            </w:pPr>
            <w:r>
              <w:t>38.69</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用于硕秋园路面修复每年应拨付款项及盛苑、新苑小区维修等相关费用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1.按时支付工程款</w:t>
            </w:r>
          </w:p>
          <w:p>
            <w:pPr>
              <w:pStyle w:val="16"/>
            </w:pPr>
            <w:r>
              <w:t>2.保障工程质量</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完成维修工程费用支出</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12665"/>
      <w:r>
        <w:rPr>
          <w:rFonts w:hint="eastAsia" w:ascii="方正仿宋_GBK" w:hAnsi="方正仿宋_GBK" w:eastAsia="方正仿宋_GBK" w:cs="方正仿宋_GBK"/>
          <w:color w:val="000000"/>
          <w:sz w:val="28"/>
          <w:lang w:val="en-US" w:eastAsia="zh-CN"/>
        </w:rPr>
        <w:t>24</w:t>
      </w:r>
      <w:r>
        <w:rPr>
          <w:rFonts w:ascii="方正仿宋_GBK" w:hAnsi="方正仿宋_GBK" w:eastAsia="方正仿宋_GBK" w:cs="方正仿宋_GBK"/>
          <w:color w:val="000000"/>
          <w:sz w:val="28"/>
        </w:rPr>
        <w:t>.硕秋园绿化带修复每年应拨付款项绩效目标表</w:t>
      </w:r>
      <w:bookmarkEnd w:id="2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13021322P00000410186F</w:t>
            </w:r>
          </w:p>
        </w:tc>
        <w:tc>
          <w:tcPr>
            <w:tcW w:w="1587" w:type="dxa"/>
            <w:vAlign w:val="center"/>
          </w:tcPr>
          <w:p>
            <w:pPr>
              <w:pStyle w:val="17"/>
            </w:pPr>
            <w:r>
              <w:t>项目名称</w:t>
            </w:r>
          </w:p>
        </w:tc>
        <w:tc>
          <w:tcPr>
            <w:tcW w:w="4422" w:type="dxa"/>
            <w:gridSpan w:val="3"/>
            <w:vAlign w:val="center"/>
          </w:tcPr>
          <w:p>
            <w:pPr>
              <w:pStyle w:val="16"/>
            </w:pPr>
            <w:r>
              <w:t>硕秋园绿化带修复每年应拨付款项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1.65</w:t>
            </w:r>
          </w:p>
        </w:tc>
        <w:tc>
          <w:tcPr>
            <w:tcW w:w="1587" w:type="dxa"/>
            <w:vAlign w:val="center"/>
          </w:tcPr>
          <w:p>
            <w:pPr>
              <w:pStyle w:val="17"/>
            </w:pPr>
            <w:r>
              <w:t>其中：财政    资金</w:t>
            </w:r>
          </w:p>
        </w:tc>
        <w:tc>
          <w:tcPr>
            <w:tcW w:w="1304" w:type="dxa"/>
            <w:vAlign w:val="center"/>
          </w:tcPr>
          <w:p>
            <w:pPr>
              <w:pStyle w:val="16"/>
            </w:pPr>
            <w:r>
              <w:t>1.65</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用于绿化带修复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1.美化环境</w:t>
            </w:r>
          </w:p>
          <w:p>
            <w:pPr>
              <w:pStyle w:val="16"/>
            </w:pPr>
            <w:r>
              <w:t>2.支付劳务费</w:t>
            </w:r>
          </w:p>
          <w:p>
            <w:pPr>
              <w:pStyle w:val="16"/>
            </w:pPr>
            <w:r>
              <w:t>3.提升居民满意度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完成绿化修复</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21908"/>
      <w:r>
        <w:rPr>
          <w:rFonts w:hint="eastAsia" w:ascii="方正仿宋_GBK" w:hAnsi="方正仿宋_GBK" w:eastAsia="方正仿宋_GBK" w:cs="方正仿宋_GBK"/>
          <w:color w:val="000000"/>
          <w:sz w:val="28"/>
          <w:lang w:val="en-US" w:eastAsia="zh-CN"/>
        </w:rPr>
        <w:t>25</w:t>
      </w:r>
      <w:r>
        <w:rPr>
          <w:rFonts w:ascii="方正仿宋_GBK" w:hAnsi="方正仿宋_GBK" w:eastAsia="方正仿宋_GBK" w:cs="方正仿宋_GBK"/>
          <w:color w:val="000000"/>
          <w:sz w:val="28"/>
        </w:rPr>
        <w:t>.退役军人服务站建设以及办公经费绩效目标表</w:t>
      </w:r>
      <w:bookmarkEnd w:id="2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13021322P000004101654</w:t>
            </w:r>
          </w:p>
        </w:tc>
        <w:tc>
          <w:tcPr>
            <w:tcW w:w="1587" w:type="dxa"/>
            <w:vAlign w:val="center"/>
          </w:tcPr>
          <w:p>
            <w:pPr>
              <w:pStyle w:val="17"/>
            </w:pPr>
            <w:r>
              <w:t>项目名称</w:t>
            </w:r>
          </w:p>
        </w:tc>
        <w:tc>
          <w:tcPr>
            <w:tcW w:w="4422" w:type="dxa"/>
            <w:gridSpan w:val="3"/>
            <w:vAlign w:val="center"/>
          </w:tcPr>
          <w:p>
            <w:pPr>
              <w:pStyle w:val="16"/>
            </w:pPr>
            <w:r>
              <w:t>退役军人服务站建设以及办公经费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0.50</w:t>
            </w:r>
          </w:p>
        </w:tc>
        <w:tc>
          <w:tcPr>
            <w:tcW w:w="1587" w:type="dxa"/>
            <w:vAlign w:val="center"/>
          </w:tcPr>
          <w:p>
            <w:pPr>
              <w:pStyle w:val="17"/>
            </w:pPr>
            <w:r>
              <w:t>其中：财政    资金</w:t>
            </w:r>
          </w:p>
        </w:tc>
        <w:tc>
          <w:tcPr>
            <w:tcW w:w="1304" w:type="dxa"/>
            <w:vAlign w:val="center"/>
          </w:tcPr>
          <w:p>
            <w:pPr>
              <w:pStyle w:val="16"/>
            </w:pPr>
            <w:r>
              <w:t>0.50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退役军人服务站线上验收购置电脑、手机及手持云台办公设备等；打造图书室，购置图书、图书柜等；日常办公电脑，退役军人倡议书及宣传单、宣传展板；退役军人接待室、心里咨询室沙发、茶几、桌椅等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1.做好退役军人服务站建设</w:t>
            </w:r>
          </w:p>
          <w:p>
            <w:pPr>
              <w:pStyle w:val="16"/>
            </w:pPr>
            <w:r>
              <w:t>2.做好退役军人政策宣传工作</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购买宣传材料等</w:t>
            </w:r>
          </w:p>
        </w:tc>
        <w:tc>
          <w:tcPr>
            <w:tcW w:w="2891" w:type="dxa"/>
            <w:vAlign w:val="center"/>
          </w:tcPr>
          <w:p>
            <w:pPr>
              <w:pStyle w:val="16"/>
            </w:pPr>
            <w:r>
              <w:t>购买宣传材料等</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提高政策知晓率</w:t>
            </w:r>
          </w:p>
        </w:tc>
        <w:tc>
          <w:tcPr>
            <w:tcW w:w="2891" w:type="dxa"/>
            <w:vAlign w:val="center"/>
          </w:tcPr>
          <w:p>
            <w:pPr>
              <w:pStyle w:val="16"/>
            </w:pPr>
            <w:r>
              <w:t>提高政策知晓</w:t>
            </w:r>
          </w:p>
        </w:tc>
        <w:tc>
          <w:tcPr>
            <w:tcW w:w="1276" w:type="dxa"/>
            <w:vAlign w:val="center"/>
          </w:tcPr>
          <w:p>
            <w:pPr>
              <w:pStyle w:val="16"/>
            </w:pPr>
            <w:r>
              <w:t>≥95</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宣传服务满意率</w:t>
            </w:r>
          </w:p>
        </w:tc>
        <w:tc>
          <w:tcPr>
            <w:tcW w:w="2891" w:type="dxa"/>
            <w:vAlign w:val="center"/>
          </w:tcPr>
          <w:p>
            <w:pPr>
              <w:pStyle w:val="16"/>
            </w:pPr>
            <w:r>
              <w:t>宣传服务满意率</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17839"/>
      <w:r>
        <w:rPr>
          <w:rFonts w:hint="eastAsia" w:ascii="方正仿宋_GBK" w:hAnsi="方正仿宋_GBK" w:eastAsia="方正仿宋_GBK" w:cs="方正仿宋_GBK"/>
          <w:color w:val="000000"/>
          <w:sz w:val="28"/>
          <w:lang w:val="en-US" w:eastAsia="zh-CN"/>
        </w:rPr>
        <w:t>26</w:t>
      </w:r>
      <w:r>
        <w:rPr>
          <w:rFonts w:ascii="方正仿宋_GBK" w:hAnsi="方正仿宋_GBK" w:eastAsia="方正仿宋_GBK" w:cs="方正仿宋_GBK"/>
          <w:color w:val="000000"/>
          <w:sz w:val="28"/>
        </w:rPr>
        <w:t>.网格员工资绩效目标表</w:t>
      </w:r>
      <w:bookmarkEnd w:id="2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13021322P00000410147K</w:t>
            </w:r>
          </w:p>
        </w:tc>
        <w:tc>
          <w:tcPr>
            <w:tcW w:w="1587" w:type="dxa"/>
            <w:vAlign w:val="center"/>
          </w:tcPr>
          <w:p>
            <w:pPr>
              <w:pStyle w:val="17"/>
            </w:pPr>
            <w:r>
              <w:t>项目名称</w:t>
            </w:r>
          </w:p>
        </w:tc>
        <w:tc>
          <w:tcPr>
            <w:tcW w:w="4422" w:type="dxa"/>
            <w:gridSpan w:val="3"/>
            <w:vAlign w:val="center"/>
          </w:tcPr>
          <w:p>
            <w:pPr>
              <w:pStyle w:val="16"/>
            </w:pPr>
            <w:r>
              <w:t>网格员工资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98.15</w:t>
            </w:r>
          </w:p>
        </w:tc>
        <w:tc>
          <w:tcPr>
            <w:tcW w:w="1587" w:type="dxa"/>
            <w:vAlign w:val="center"/>
          </w:tcPr>
          <w:p>
            <w:pPr>
              <w:pStyle w:val="17"/>
            </w:pPr>
            <w:r>
              <w:t>其中：财政    资金</w:t>
            </w:r>
          </w:p>
        </w:tc>
        <w:tc>
          <w:tcPr>
            <w:tcW w:w="1304" w:type="dxa"/>
            <w:vAlign w:val="center"/>
          </w:tcPr>
          <w:p>
            <w:pPr>
              <w:pStyle w:val="16"/>
            </w:pPr>
            <w:r>
              <w:t>98.15</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用于社区网格员工资发放，保障疫情防控、文明城市创建、信访维稳等各项工作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1.按时完成疫情防控、文明城市创建、信访维稳等各项工作</w:t>
            </w:r>
          </w:p>
          <w:p>
            <w:pPr>
              <w:pStyle w:val="16"/>
            </w:pPr>
            <w:r>
              <w:t>2.按时发放网格员工资</w:t>
            </w:r>
          </w:p>
          <w:p>
            <w:pPr>
              <w:pStyle w:val="16"/>
            </w:pPr>
            <w:r>
              <w:t>3.工作人员满意度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工资发放人数</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树立良好形象</w:t>
            </w:r>
          </w:p>
        </w:tc>
        <w:tc>
          <w:tcPr>
            <w:tcW w:w="2891" w:type="dxa"/>
            <w:vAlign w:val="center"/>
          </w:tcPr>
          <w:p>
            <w:pPr>
              <w:pStyle w:val="16"/>
            </w:pPr>
            <w:r>
              <w:t>树立良好形象</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13510"/>
      <w:r>
        <w:rPr>
          <w:rFonts w:hint="eastAsia" w:ascii="方正仿宋_GBK" w:hAnsi="方正仿宋_GBK" w:eastAsia="方正仿宋_GBK" w:cs="方正仿宋_GBK"/>
          <w:color w:val="000000"/>
          <w:sz w:val="28"/>
          <w:lang w:val="en-US" w:eastAsia="zh-CN"/>
        </w:rPr>
        <w:t>27</w:t>
      </w:r>
      <w:r>
        <w:rPr>
          <w:rFonts w:ascii="方正仿宋_GBK" w:hAnsi="方正仿宋_GBK" w:eastAsia="方正仿宋_GBK" w:cs="方正仿宋_GBK"/>
          <w:color w:val="000000"/>
          <w:sz w:val="28"/>
        </w:rPr>
        <w:t>.武装部经费绩效目标表</w:t>
      </w:r>
      <w:bookmarkEnd w:id="2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13021322P00000410164G</w:t>
            </w:r>
          </w:p>
        </w:tc>
        <w:tc>
          <w:tcPr>
            <w:tcW w:w="1587" w:type="dxa"/>
            <w:vAlign w:val="center"/>
          </w:tcPr>
          <w:p>
            <w:pPr>
              <w:pStyle w:val="17"/>
            </w:pPr>
            <w:r>
              <w:t>项目名称</w:t>
            </w:r>
          </w:p>
        </w:tc>
        <w:tc>
          <w:tcPr>
            <w:tcW w:w="4422" w:type="dxa"/>
            <w:gridSpan w:val="3"/>
            <w:vAlign w:val="center"/>
          </w:tcPr>
          <w:p>
            <w:pPr>
              <w:pStyle w:val="16"/>
            </w:pPr>
            <w:r>
              <w:t>武装部经费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1.94</w:t>
            </w:r>
          </w:p>
        </w:tc>
        <w:tc>
          <w:tcPr>
            <w:tcW w:w="1587" w:type="dxa"/>
            <w:vAlign w:val="center"/>
          </w:tcPr>
          <w:p>
            <w:pPr>
              <w:pStyle w:val="17"/>
            </w:pPr>
            <w:r>
              <w:t>其中：财政    资金</w:t>
            </w:r>
          </w:p>
        </w:tc>
        <w:tc>
          <w:tcPr>
            <w:tcW w:w="1304" w:type="dxa"/>
            <w:vAlign w:val="center"/>
          </w:tcPr>
          <w:p>
            <w:pPr>
              <w:pStyle w:val="16"/>
            </w:pPr>
            <w:r>
              <w:t>1.94</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武装部建设、武装工作开展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1.做好武装部方面工作</w:t>
            </w:r>
          </w:p>
          <w:p>
            <w:pPr>
              <w:pStyle w:val="16"/>
            </w:pPr>
            <w:r>
              <w:t>2.做好国防宣传工作</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武装部所需物品数量</w:t>
            </w:r>
          </w:p>
        </w:tc>
        <w:tc>
          <w:tcPr>
            <w:tcW w:w="2891" w:type="dxa"/>
            <w:vAlign w:val="center"/>
          </w:tcPr>
          <w:p>
            <w:pPr>
              <w:pStyle w:val="16"/>
            </w:pPr>
            <w:r>
              <w:t>完成武装部所需物品采购</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2891" w:type="dxa"/>
            <w:vAlign w:val="center"/>
          </w:tcPr>
          <w:p>
            <w:pPr>
              <w:pStyle w:val="16"/>
            </w:pPr>
            <w:r>
              <w:t>服务对象满意度指标</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27450"/>
      <w:r>
        <w:rPr>
          <w:rFonts w:hint="eastAsia" w:ascii="方正仿宋_GBK" w:hAnsi="方正仿宋_GBK" w:eastAsia="方正仿宋_GBK" w:cs="方正仿宋_GBK"/>
          <w:color w:val="000000"/>
          <w:sz w:val="28"/>
          <w:lang w:val="en-US" w:eastAsia="zh-CN"/>
        </w:rPr>
        <w:t>28</w:t>
      </w:r>
      <w:r>
        <w:rPr>
          <w:rFonts w:ascii="方正仿宋_GBK" w:hAnsi="方正仿宋_GBK" w:eastAsia="方正仿宋_GBK" w:cs="方正仿宋_GBK"/>
          <w:color w:val="000000"/>
          <w:sz w:val="28"/>
        </w:rPr>
        <w:t>.消防安全宣传及购置消防器材绩效目标表</w:t>
      </w:r>
      <w:bookmarkEnd w:id="3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13021322P000004101602</w:t>
            </w:r>
          </w:p>
        </w:tc>
        <w:tc>
          <w:tcPr>
            <w:tcW w:w="1587" w:type="dxa"/>
            <w:vAlign w:val="center"/>
          </w:tcPr>
          <w:p>
            <w:pPr>
              <w:pStyle w:val="17"/>
            </w:pPr>
            <w:r>
              <w:t>项目名称</w:t>
            </w:r>
          </w:p>
        </w:tc>
        <w:tc>
          <w:tcPr>
            <w:tcW w:w="4422" w:type="dxa"/>
            <w:gridSpan w:val="3"/>
            <w:vAlign w:val="center"/>
          </w:tcPr>
          <w:p>
            <w:pPr>
              <w:pStyle w:val="16"/>
            </w:pPr>
            <w:r>
              <w:t>消防安全宣传及购置消防器材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w:t>
            </w:r>
          </w:p>
        </w:tc>
        <w:tc>
          <w:tcPr>
            <w:tcW w:w="1587" w:type="dxa"/>
            <w:vAlign w:val="center"/>
          </w:tcPr>
          <w:p>
            <w:pPr>
              <w:pStyle w:val="17"/>
            </w:pPr>
            <w:r>
              <w:t>其中：财政    资金</w:t>
            </w:r>
          </w:p>
        </w:tc>
        <w:tc>
          <w:tcPr>
            <w:tcW w:w="1304" w:type="dxa"/>
            <w:vAlign w:val="center"/>
          </w:tcPr>
          <w:p>
            <w:pPr>
              <w:pStyle w:val="16"/>
            </w:pPr>
            <w:r>
              <w:t>2.00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消防安全宣传及购置消防器材</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1.完成社区更换老旧消防设备率</w:t>
            </w:r>
          </w:p>
          <w:p>
            <w:pPr>
              <w:pStyle w:val="16"/>
            </w:pPr>
            <w:r>
              <w:t>2.促进社区安全、社会稳定，居民满意度提高</w:t>
            </w:r>
          </w:p>
          <w:p>
            <w:pPr>
              <w:pStyle w:val="16"/>
            </w:pPr>
            <w:r>
              <w:t>3.加强消防安全宣传</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完成社区更换老旧消防设备率</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14053"/>
      <w:r>
        <w:rPr>
          <w:rFonts w:hint="eastAsia" w:ascii="方正仿宋_GBK" w:hAnsi="方正仿宋_GBK" w:eastAsia="方正仿宋_GBK" w:cs="方正仿宋_GBK"/>
          <w:color w:val="000000"/>
          <w:sz w:val="28"/>
          <w:lang w:val="en-US" w:eastAsia="zh-CN"/>
        </w:rPr>
        <w:t>29</w:t>
      </w:r>
      <w:r>
        <w:rPr>
          <w:rFonts w:ascii="方正仿宋_GBK" w:hAnsi="方正仿宋_GBK" w:eastAsia="方正仿宋_GBK" w:cs="方正仿宋_GBK"/>
          <w:color w:val="000000"/>
          <w:sz w:val="28"/>
        </w:rPr>
        <w:t>.新时代文明实践所站建设绩效目标表</w:t>
      </w:r>
      <w:bookmarkEnd w:id="3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13021322P000004101750</w:t>
            </w:r>
          </w:p>
        </w:tc>
        <w:tc>
          <w:tcPr>
            <w:tcW w:w="1587" w:type="dxa"/>
            <w:vAlign w:val="center"/>
          </w:tcPr>
          <w:p>
            <w:pPr>
              <w:pStyle w:val="17"/>
            </w:pPr>
            <w:r>
              <w:t>项目名称</w:t>
            </w:r>
          </w:p>
        </w:tc>
        <w:tc>
          <w:tcPr>
            <w:tcW w:w="4422" w:type="dxa"/>
            <w:gridSpan w:val="3"/>
            <w:vAlign w:val="center"/>
          </w:tcPr>
          <w:p>
            <w:pPr>
              <w:pStyle w:val="16"/>
            </w:pPr>
            <w:r>
              <w:t>新时代文明实践所站建设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304" w:type="dxa"/>
            <w:vAlign w:val="center"/>
          </w:tcPr>
          <w:p>
            <w:pPr>
              <w:pStyle w:val="16"/>
            </w:pPr>
            <w:r>
              <w:t>10.00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用于新时代文明实践所站建设所需各项费用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25%</w:t>
            </w:r>
          </w:p>
        </w:tc>
        <w:tc>
          <w:tcPr>
            <w:tcW w:w="1587" w:type="dxa"/>
            <w:vAlign w:val="center"/>
          </w:tcPr>
          <w:p>
            <w:pPr>
              <w:pStyle w:val="18"/>
            </w:pPr>
            <w:r>
              <w:t>50%</w:t>
            </w:r>
          </w:p>
        </w:tc>
        <w:tc>
          <w:tcPr>
            <w:tcW w:w="1304" w:type="dxa"/>
            <w:vAlign w:val="center"/>
          </w:tcPr>
          <w:p>
            <w:pPr>
              <w:pStyle w:val="18"/>
            </w:pPr>
            <w:r>
              <w:t>75%</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1.用于新时代文明实践所站建设所需各项费用支出</w:t>
            </w:r>
          </w:p>
          <w:p>
            <w:pPr>
              <w:pStyle w:val="16"/>
            </w:pPr>
            <w:r>
              <w:t>2.开展好新时代文明实践活动</w:t>
            </w:r>
          </w:p>
          <w:p>
            <w:pPr>
              <w:pStyle w:val="16"/>
            </w:pPr>
            <w:r>
              <w:t>3.开展好新时代文明宣传部活动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新时代文明实践所站数量</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新时代文明实践所站投入使用</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新时代文明实践所站运行率</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22594"/>
      <w:r>
        <w:rPr>
          <w:rFonts w:hint="eastAsia" w:ascii="方正仿宋_GBK" w:hAnsi="方正仿宋_GBK" w:eastAsia="方正仿宋_GBK" w:cs="方正仿宋_GBK"/>
          <w:color w:val="000000"/>
          <w:sz w:val="28"/>
          <w:lang w:val="en-US" w:eastAsia="zh-CN"/>
        </w:rPr>
        <w:t>30</w:t>
      </w:r>
      <w:r>
        <w:rPr>
          <w:rFonts w:ascii="方正仿宋_GBK" w:hAnsi="方正仿宋_GBK" w:eastAsia="方正仿宋_GBK" w:cs="方正仿宋_GBK"/>
          <w:color w:val="000000"/>
          <w:sz w:val="28"/>
        </w:rPr>
        <w:t>.信访经费绩效目标表</w:t>
      </w:r>
      <w:bookmarkEnd w:id="3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13021322P000004101629</w:t>
            </w:r>
          </w:p>
        </w:tc>
        <w:tc>
          <w:tcPr>
            <w:tcW w:w="1587" w:type="dxa"/>
            <w:vAlign w:val="center"/>
          </w:tcPr>
          <w:p>
            <w:pPr>
              <w:pStyle w:val="17"/>
            </w:pPr>
            <w:r>
              <w:t>项目名称</w:t>
            </w:r>
          </w:p>
        </w:tc>
        <w:tc>
          <w:tcPr>
            <w:tcW w:w="4422" w:type="dxa"/>
            <w:gridSpan w:val="3"/>
            <w:vAlign w:val="center"/>
          </w:tcPr>
          <w:p>
            <w:pPr>
              <w:pStyle w:val="16"/>
            </w:pPr>
            <w:r>
              <w:t>信访经费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w:t>
            </w:r>
          </w:p>
        </w:tc>
        <w:tc>
          <w:tcPr>
            <w:tcW w:w="1587" w:type="dxa"/>
            <w:vAlign w:val="center"/>
          </w:tcPr>
          <w:p>
            <w:pPr>
              <w:pStyle w:val="17"/>
            </w:pPr>
            <w:r>
              <w:t>其中：财政    资金</w:t>
            </w:r>
          </w:p>
        </w:tc>
        <w:tc>
          <w:tcPr>
            <w:tcW w:w="1304" w:type="dxa"/>
            <w:vAlign w:val="center"/>
          </w:tcPr>
          <w:p>
            <w:pPr>
              <w:pStyle w:val="16"/>
            </w:pPr>
            <w:r>
              <w:t>3.00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辖区内人民调解工作;矛盾隐患摸排工作，并做好全国“两会”、暑期、元旦等重大节假日期间的重点信访人员稳控工作等产生经费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1.辖区内人民调解工作;矛盾隐患摸排工作</w:t>
            </w:r>
          </w:p>
          <w:p>
            <w:pPr>
              <w:pStyle w:val="16"/>
            </w:pPr>
            <w:r>
              <w:t>2.做好全国“两会”、暑期、元旦等重大节假日期间的重点信访人员稳控工作</w:t>
            </w:r>
          </w:p>
          <w:p>
            <w:pPr>
              <w:pStyle w:val="16"/>
            </w:pPr>
            <w:r>
              <w:t>3.提升居民幸福指数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解决特殊信访疑难问题件数</w:t>
            </w:r>
          </w:p>
        </w:tc>
        <w:tc>
          <w:tcPr>
            <w:tcW w:w="2891" w:type="dxa"/>
            <w:vAlign w:val="center"/>
          </w:tcPr>
          <w:p>
            <w:pPr>
              <w:pStyle w:val="16"/>
            </w:pPr>
            <w:r>
              <w:t>反映年度特殊信访疑难问题解决数量（件）</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网上信访比率</w:t>
            </w:r>
          </w:p>
        </w:tc>
        <w:tc>
          <w:tcPr>
            <w:tcW w:w="2891" w:type="dxa"/>
            <w:vAlign w:val="center"/>
          </w:tcPr>
          <w:p>
            <w:pPr>
              <w:pStyle w:val="16"/>
            </w:pPr>
            <w:r>
              <w:t>年度内网上登记信访量占全年信访总量的比值。</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12989"/>
      <w:r>
        <w:rPr>
          <w:rFonts w:hint="eastAsia" w:ascii="方正仿宋_GBK" w:hAnsi="方正仿宋_GBK" w:eastAsia="方正仿宋_GBK" w:cs="方正仿宋_GBK"/>
          <w:color w:val="000000"/>
          <w:sz w:val="28"/>
          <w:lang w:val="en-US" w:eastAsia="zh-CN"/>
        </w:rPr>
        <w:t>31</w:t>
      </w:r>
      <w:r>
        <w:rPr>
          <w:rFonts w:ascii="方正仿宋_GBK" w:hAnsi="方正仿宋_GBK" w:eastAsia="方正仿宋_GBK" w:cs="方正仿宋_GBK"/>
          <w:color w:val="000000"/>
          <w:sz w:val="28"/>
        </w:rPr>
        <w:t>.行政执法队经费绩效目标表</w:t>
      </w:r>
      <w:bookmarkEnd w:id="3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13021322P00000410168Y</w:t>
            </w:r>
          </w:p>
        </w:tc>
        <w:tc>
          <w:tcPr>
            <w:tcW w:w="1587" w:type="dxa"/>
            <w:vAlign w:val="center"/>
          </w:tcPr>
          <w:p>
            <w:pPr>
              <w:pStyle w:val="17"/>
            </w:pPr>
            <w:r>
              <w:t>项目名称</w:t>
            </w:r>
          </w:p>
        </w:tc>
        <w:tc>
          <w:tcPr>
            <w:tcW w:w="4422" w:type="dxa"/>
            <w:gridSpan w:val="3"/>
            <w:vAlign w:val="center"/>
          </w:tcPr>
          <w:p>
            <w:pPr>
              <w:pStyle w:val="16"/>
            </w:pPr>
            <w:r>
              <w:t>行政执法队经费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w:t>
            </w:r>
          </w:p>
        </w:tc>
        <w:tc>
          <w:tcPr>
            <w:tcW w:w="1587" w:type="dxa"/>
            <w:vAlign w:val="center"/>
          </w:tcPr>
          <w:p>
            <w:pPr>
              <w:pStyle w:val="17"/>
            </w:pPr>
            <w:r>
              <w:t>其中：财政    资金</w:t>
            </w:r>
          </w:p>
        </w:tc>
        <w:tc>
          <w:tcPr>
            <w:tcW w:w="1304" w:type="dxa"/>
            <w:vAlign w:val="center"/>
          </w:tcPr>
          <w:p>
            <w:pPr>
              <w:pStyle w:val="16"/>
            </w:pPr>
            <w:r>
              <w:t>4.00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执法服装、执法宣传及培训材料购置、移动硬盘及执法办公设备购置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1.完善执法队建设工作</w:t>
            </w:r>
          </w:p>
          <w:p>
            <w:pPr>
              <w:pStyle w:val="16"/>
            </w:pPr>
            <w:r>
              <w:t>2.提升群众满意度</w:t>
            </w:r>
          </w:p>
          <w:p>
            <w:pPr>
              <w:pStyle w:val="16"/>
            </w:pPr>
            <w:r>
              <w:t>3.提升执法形象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执法队所需物品数量</w:t>
            </w:r>
          </w:p>
        </w:tc>
        <w:tc>
          <w:tcPr>
            <w:tcW w:w="2891" w:type="dxa"/>
            <w:vAlign w:val="center"/>
          </w:tcPr>
          <w:p>
            <w:pPr>
              <w:pStyle w:val="16"/>
            </w:pPr>
            <w:r>
              <w:t>完成执法队所需物品采购</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经济效益指标</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17541"/>
      <w:r>
        <w:rPr>
          <w:rFonts w:hint="eastAsia" w:ascii="方正仿宋_GBK" w:hAnsi="方正仿宋_GBK" w:eastAsia="方正仿宋_GBK" w:cs="方正仿宋_GBK"/>
          <w:color w:val="000000"/>
          <w:sz w:val="28"/>
          <w:lang w:val="en-US" w:eastAsia="zh-CN"/>
        </w:rPr>
        <w:t>32</w:t>
      </w:r>
      <w:r>
        <w:rPr>
          <w:rFonts w:ascii="方正仿宋_GBK" w:hAnsi="方正仿宋_GBK" w:eastAsia="方正仿宋_GBK" w:cs="方正仿宋_GBK"/>
          <w:color w:val="000000"/>
          <w:sz w:val="28"/>
        </w:rPr>
        <w:t>.行政综合服务中心建设经费绩效目标表</w:t>
      </w:r>
      <w:bookmarkEnd w:id="3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13021322P00000410163W</w:t>
            </w:r>
          </w:p>
        </w:tc>
        <w:tc>
          <w:tcPr>
            <w:tcW w:w="1587" w:type="dxa"/>
            <w:vAlign w:val="center"/>
          </w:tcPr>
          <w:p>
            <w:pPr>
              <w:pStyle w:val="17"/>
            </w:pPr>
            <w:r>
              <w:t>项目名称</w:t>
            </w:r>
          </w:p>
        </w:tc>
        <w:tc>
          <w:tcPr>
            <w:tcW w:w="4422" w:type="dxa"/>
            <w:gridSpan w:val="3"/>
            <w:vAlign w:val="center"/>
          </w:tcPr>
          <w:p>
            <w:pPr>
              <w:pStyle w:val="16"/>
            </w:pPr>
            <w:r>
              <w:t>行政综合服务中心建设经费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8.00</w:t>
            </w:r>
          </w:p>
        </w:tc>
        <w:tc>
          <w:tcPr>
            <w:tcW w:w="1587" w:type="dxa"/>
            <w:vAlign w:val="center"/>
          </w:tcPr>
          <w:p>
            <w:pPr>
              <w:pStyle w:val="17"/>
            </w:pPr>
            <w:r>
              <w:t>其中：财政    资金</w:t>
            </w:r>
          </w:p>
        </w:tc>
        <w:tc>
          <w:tcPr>
            <w:tcW w:w="1304" w:type="dxa"/>
            <w:vAlign w:val="center"/>
          </w:tcPr>
          <w:p>
            <w:pPr>
              <w:pStyle w:val="16"/>
            </w:pPr>
            <w:r>
              <w:t>8.00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行政综合服务中心建设包括购置电子屏、空调、打印机、电脑等办公设备，日常办公消耗用品打印纸、笔等，行政综合服务中心便民设施打造，政府外网及社保专线经费、办事流程宣传册及各类宣传展板等，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1.做好行政服务中心建设工作</w:t>
            </w:r>
          </w:p>
          <w:p>
            <w:pPr>
              <w:pStyle w:val="16"/>
            </w:pPr>
            <w:r>
              <w:t>2.提高办公效率</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行政服务中心所需物品数量</w:t>
            </w:r>
          </w:p>
        </w:tc>
        <w:tc>
          <w:tcPr>
            <w:tcW w:w="2891" w:type="dxa"/>
            <w:vAlign w:val="center"/>
          </w:tcPr>
          <w:p>
            <w:pPr>
              <w:pStyle w:val="16"/>
            </w:pPr>
            <w:r>
              <w:t>完成行政服务中心所需物品采购</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2891" w:type="dxa"/>
            <w:vAlign w:val="center"/>
          </w:tcPr>
          <w:p>
            <w:pPr>
              <w:pStyle w:val="16"/>
            </w:pPr>
            <w:r>
              <w:t>服务对象满意度指标</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21684"/>
      <w:r>
        <w:rPr>
          <w:rFonts w:hint="eastAsia" w:ascii="方正仿宋_GBK" w:hAnsi="方正仿宋_GBK" w:eastAsia="方正仿宋_GBK" w:cs="方正仿宋_GBK"/>
          <w:color w:val="000000"/>
          <w:sz w:val="28"/>
          <w:lang w:val="en-US" w:eastAsia="zh-CN"/>
        </w:rPr>
        <w:t>33</w:t>
      </w:r>
      <w:r>
        <w:rPr>
          <w:rFonts w:ascii="方正仿宋_GBK" w:hAnsi="方正仿宋_GBK" w:eastAsia="方正仿宋_GBK" w:cs="方正仿宋_GBK"/>
          <w:color w:val="000000"/>
          <w:sz w:val="28"/>
        </w:rPr>
        <w:t>.疫情防控经费及人员工资绩效目标表</w:t>
      </w:r>
      <w:bookmarkEnd w:id="3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13021322P00000410171H</w:t>
            </w:r>
          </w:p>
        </w:tc>
        <w:tc>
          <w:tcPr>
            <w:tcW w:w="1587" w:type="dxa"/>
            <w:vAlign w:val="center"/>
          </w:tcPr>
          <w:p>
            <w:pPr>
              <w:pStyle w:val="17"/>
            </w:pPr>
            <w:r>
              <w:t>项目名称</w:t>
            </w:r>
          </w:p>
        </w:tc>
        <w:tc>
          <w:tcPr>
            <w:tcW w:w="4422" w:type="dxa"/>
            <w:gridSpan w:val="3"/>
            <w:vAlign w:val="center"/>
          </w:tcPr>
          <w:p>
            <w:pPr>
              <w:pStyle w:val="16"/>
            </w:pPr>
            <w:r>
              <w:t>疫情防控经费及人员工资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73.66</w:t>
            </w:r>
          </w:p>
        </w:tc>
        <w:tc>
          <w:tcPr>
            <w:tcW w:w="1587" w:type="dxa"/>
            <w:vAlign w:val="center"/>
          </w:tcPr>
          <w:p>
            <w:pPr>
              <w:pStyle w:val="17"/>
            </w:pPr>
            <w:r>
              <w:t>其中：财政    资金</w:t>
            </w:r>
          </w:p>
        </w:tc>
        <w:tc>
          <w:tcPr>
            <w:tcW w:w="1304" w:type="dxa"/>
            <w:vAlign w:val="center"/>
          </w:tcPr>
          <w:p>
            <w:pPr>
              <w:pStyle w:val="16"/>
            </w:pPr>
            <w:r>
              <w:t>73.66</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购置防疫物资、修理防疫设施、电费及疫情防控人员工资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1.做好物资购置、修理等工作</w:t>
            </w:r>
          </w:p>
          <w:p>
            <w:pPr>
              <w:pStyle w:val="16"/>
            </w:pPr>
            <w:r>
              <w:t>2.工人工资发放</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疫情防控各项物资采购工作</w:t>
            </w:r>
          </w:p>
        </w:tc>
        <w:tc>
          <w:tcPr>
            <w:tcW w:w="2891" w:type="dxa"/>
            <w:vAlign w:val="center"/>
          </w:tcPr>
          <w:p>
            <w:pPr>
              <w:pStyle w:val="16"/>
            </w:pPr>
            <w:r>
              <w:t>完成各项采购工作</w:t>
            </w:r>
          </w:p>
        </w:tc>
        <w:tc>
          <w:tcPr>
            <w:tcW w:w="1276" w:type="dxa"/>
            <w:vAlign w:val="center"/>
          </w:tcPr>
          <w:p>
            <w:pPr>
              <w:pStyle w:val="16"/>
            </w:pPr>
            <w:r>
              <w:t>≥95</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≥100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6146"/>
      <w:r>
        <w:rPr>
          <w:rFonts w:hint="eastAsia" w:ascii="方正仿宋_GBK" w:hAnsi="方正仿宋_GBK" w:eastAsia="方正仿宋_GBK" w:cs="方正仿宋_GBK"/>
          <w:color w:val="000000"/>
          <w:sz w:val="28"/>
          <w:lang w:val="en-US" w:eastAsia="zh-CN"/>
        </w:rPr>
        <w:t>34</w:t>
      </w:r>
      <w:r>
        <w:rPr>
          <w:rFonts w:ascii="方正仿宋_GBK" w:hAnsi="方正仿宋_GBK" w:eastAsia="方正仿宋_GBK" w:cs="方正仿宋_GBK"/>
          <w:color w:val="000000"/>
          <w:sz w:val="28"/>
        </w:rPr>
        <w:t>.质保金返还绩效目标表</w:t>
      </w:r>
      <w:bookmarkEnd w:id="3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13021322P000004101848</w:t>
            </w:r>
          </w:p>
        </w:tc>
        <w:tc>
          <w:tcPr>
            <w:tcW w:w="1587" w:type="dxa"/>
            <w:vAlign w:val="center"/>
          </w:tcPr>
          <w:p>
            <w:pPr>
              <w:pStyle w:val="17"/>
            </w:pPr>
            <w:r>
              <w:t>项目名称</w:t>
            </w:r>
          </w:p>
        </w:tc>
        <w:tc>
          <w:tcPr>
            <w:tcW w:w="4422" w:type="dxa"/>
            <w:gridSpan w:val="3"/>
            <w:vAlign w:val="center"/>
          </w:tcPr>
          <w:p>
            <w:pPr>
              <w:pStyle w:val="16"/>
            </w:pPr>
            <w:r>
              <w:t>质保金返还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1.30</w:t>
            </w:r>
          </w:p>
        </w:tc>
        <w:tc>
          <w:tcPr>
            <w:tcW w:w="1587" w:type="dxa"/>
            <w:vAlign w:val="center"/>
          </w:tcPr>
          <w:p>
            <w:pPr>
              <w:pStyle w:val="17"/>
            </w:pPr>
            <w:r>
              <w:t>其中：财政    资金</w:t>
            </w:r>
          </w:p>
        </w:tc>
        <w:tc>
          <w:tcPr>
            <w:tcW w:w="1304" w:type="dxa"/>
            <w:vAlign w:val="center"/>
          </w:tcPr>
          <w:p>
            <w:pPr>
              <w:pStyle w:val="16"/>
            </w:pPr>
            <w:r>
              <w:t>1.30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用于工程质保金返还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 xml:space="preserve"> </w:t>
            </w:r>
          </w:p>
        </w:tc>
        <w:tc>
          <w:tcPr>
            <w:tcW w:w="1587" w:type="dxa"/>
            <w:vAlign w:val="center"/>
          </w:tcPr>
          <w:p>
            <w:pPr>
              <w:pStyle w:val="18"/>
            </w:pPr>
            <w:r>
              <w:t xml:space="preserve"> </w:t>
            </w:r>
          </w:p>
        </w:tc>
        <w:tc>
          <w:tcPr>
            <w:tcW w:w="1304" w:type="dxa"/>
            <w:vAlign w:val="center"/>
          </w:tcPr>
          <w:p>
            <w:pPr>
              <w:pStyle w:val="18"/>
            </w:pPr>
            <w:r>
              <w:t>100%</w:t>
            </w:r>
          </w:p>
        </w:tc>
        <w:tc>
          <w:tcPr>
            <w:tcW w:w="3118" w:type="dxa"/>
            <w:gridSpan w:val="2"/>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1.用于工程质保金返还</w:t>
            </w:r>
          </w:p>
          <w:p>
            <w:pPr>
              <w:pStyle w:val="16"/>
            </w:pPr>
            <w:r>
              <w:t>2.提升群众满意度</w:t>
            </w:r>
          </w:p>
          <w:p>
            <w:pPr>
              <w:pStyle w:val="16"/>
            </w:pPr>
            <w:r>
              <w:t>3.按时支付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完成质保金返还</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25905"/>
      <w:r>
        <w:rPr>
          <w:rFonts w:hint="eastAsia" w:ascii="方正仿宋_GBK" w:hAnsi="方正仿宋_GBK" w:eastAsia="方正仿宋_GBK" w:cs="方正仿宋_GBK"/>
          <w:color w:val="000000"/>
          <w:sz w:val="28"/>
          <w:lang w:val="en-US" w:eastAsia="zh-CN"/>
        </w:rPr>
        <w:t>35</w:t>
      </w:r>
      <w:r>
        <w:rPr>
          <w:rFonts w:ascii="方正仿宋_GBK" w:hAnsi="方正仿宋_GBK" w:eastAsia="方正仿宋_GBK" w:cs="方正仿宋_GBK"/>
          <w:color w:val="000000"/>
          <w:sz w:val="28"/>
        </w:rPr>
        <w:t>.自然资源与环境治理经费绩效目标表</w:t>
      </w:r>
      <w:bookmarkEnd w:id="3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13021322P000004101583</w:t>
            </w:r>
          </w:p>
        </w:tc>
        <w:tc>
          <w:tcPr>
            <w:tcW w:w="1587" w:type="dxa"/>
            <w:vAlign w:val="center"/>
          </w:tcPr>
          <w:p>
            <w:pPr>
              <w:pStyle w:val="17"/>
            </w:pPr>
            <w:r>
              <w:t>项目名称</w:t>
            </w:r>
          </w:p>
        </w:tc>
        <w:tc>
          <w:tcPr>
            <w:tcW w:w="4422" w:type="dxa"/>
            <w:gridSpan w:val="3"/>
            <w:vAlign w:val="center"/>
          </w:tcPr>
          <w:p>
            <w:pPr>
              <w:pStyle w:val="16"/>
            </w:pPr>
            <w:r>
              <w:t>自然资源与环境治理经费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0.50</w:t>
            </w:r>
          </w:p>
        </w:tc>
        <w:tc>
          <w:tcPr>
            <w:tcW w:w="1587" w:type="dxa"/>
            <w:vAlign w:val="center"/>
          </w:tcPr>
          <w:p>
            <w:pPr>
              <w:pStyle w:val="17"/>
            </w:pPr>
            <w:r>
              <w:t>其中：财政    资金</w:t>
            </w:r>
          </w:p>
        </w:tc>
        <w:tc>
          <w:tcPr>
            <w:tcW w:w="1304" w:type="dxa"/>
            <w:vAlign w:val="center"/>
          </w:tcPr>
          <w:p>
            <w:pPr>
              <w:pStyle w:val="16"/>
            </w:pPr>
            <w:r>
              <w:t>0.50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用于自然资源与环境整治工作，秸秆垃圾露天禁烧宣传费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1.自然资源与环境治理的宣传</w:t>
            </w:r>
          </w:p>
          <w:p>
            <w:pPr>
              <w:pStyle w:val="16"/>
            </w:pPr>
            <w:r>
              <w:t>2.提升群众满意度</w:t>
            </w:r>
          </w:p>
          <w:p>
            <w:pPr>
              <w:pStyle w:val="16"/>
            </w:pPr>
            <w:r>
              <w:t>3.提高环保意识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宣传开展次数</w:t>
            </w:r>
          </w:p>
        </w:tc>
        <w:tc>
          <w:tcPr>
            <w:tcW w:w="2891" w:type="dxa"/>
            <w:vAlign w:val="center"/>
          </w:tcPr>
          <w:p>
            <w:pPr>
              <w:pStyle w:val="16"/>
            </w:pPr>
            <w:r>
              <w:t>完成宣传开展活动</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8265"/>
      <w:r>
        <w:rPr>
          <w:rFonts w:hint="eastAsia" w:ascii="方正仿宋_GBK" w:hAnsi="方正仿宋_GBK" w:eastAsia="方正仿宋_GBK" w:cs="方正仿宋_GBK"/>
          <w:color w:val="000000"/>
          <w:sz w:val="28"/>
          <w:lang w:val="en-US" w:eastAsia="zh-CN"/>
        </w:rPr>
        <w:t>36</w:t>
      </w:r>
      <w:r>
        <w:rPr>
          <w:rFonts w:ascii="方正仿宋_GBK" w:hAnsi="方正仿宋_GBK" w:eastAsia="方正仿宋_GBK" w:cs="方正仿宋_GBK"/>
          <w:color w:val="000000"/>
          <w:sz w:val="28"/>
        </w:rPr>
        <w:t>.综合文化站建设绩效目标表</w:t>
      </w:r>
      <w:bookmarkEnd w:id="3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5"/>
            </w:pPr>
            <w:r>
              <w:t>314003唐山市曹妃甸区希望路街道办事处</w:t>
            </w:r>
          </w:p>
        </w:tc>
        <w:tc>
          <w:tcPr>
            <w:tcW w:w="1843"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6"/>
            </w:pPr>
            <w:r>
              <w:t>13021322P00000410157F</w:t>
            </w:r>
          </w:p>
        </w:tc>
        <w:tc>
          <w:tcPr>
            <w:tcW w:w="1587" w:type="dxa"/>
            <w:vAlign w:val="center"/>
          </w:tcPr>
          <w:p>
            <w:pPr>
              <w:pStyle w:val="17"/>
            </w:pPr>
            <w:r>
              <w:t>项目名称</w:t>
            </w:r>
          </w:p>
        </w:tc>
        <w:tc>
          <w:tcPr>
            <w:tcW w:w="4422" w:type="dxa"/>
            <w:gridSpan w:val="3"/>
            <w:vAlign w:val="center"/>
          </w:tcPr>
          <w:p>
            <w:pPr>
              <w:pStyle w:val="16"/>
            </w:pPr>
            <w:r>
              <w:t>综合文化站建设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w:t>
            </w:r>
          </w:p>
        </w:tc>
        <w:tc>
          <w:tcPr>
            <w:tcW w:w="1587" w:type="dxa"/>
            <w:vAlign w:val="center"/>
          </w:tcPr>
          <w:p>
            <w:pPr>
              <w:pStyle w:val="17"/>
            </w:pPr>
            <w:r>
              <w:t>其中：财政    资金</w:t>
            </w:r>
          </w:p>
        </w:tc>
        <w:tc>
          <w:tcPr>
            <w:tcW w:w="1304" w:type="dxa"/>
            <w:vAlign w:val="center"/>
          </w:tcPr>
          <w:p>
            <w:pPr>
              <w:pStyle w:val="16"/>
            </w:pPr>
            <w:r>
              <w:t>2.00</w:t>
            </w:r>
          </w:p>
        </w:tc>
        <w:tc>
          <w:tcPr>
            <w:tcW w:w="1276" w:type="dxa"/>
            <w:vAlign w:val="center"/>
          </w:tcPr>
          <w:p>
            <w:pPr>
              <w:pStyle w:val="17"/>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6"/>
            </w:pPr>
            <w:r>
              <w:t>用于综合文化站建设，购置办公设备及宣传等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30%</w:t>
            </w:r>
          </w:p>
        </w:tc>
        <w:tc>
          <w:tcPr>
            <w:tcW w:w="1587" w:type="dxa"/>
            <w:vAlign w:val="center"/>
          </w:tcPr>
          <w:p>
            <w:pPr>
              <w:pStyle w:val="18"/>
            </w:pPr>
            <w:r>
              <w:t>60%</w:t>
            </w:r>
          </w:p>
        </w:tc>
        <w:tc>
          <w:tcPr>
            <w:tcW w:w="1304" w:type="dxa"/>
            <w:vAlign w:val="center"/>
          </w:tcPr>
          <w:p>
            <w:pPr>
              <w:pStyle w:val="18"/>
            </w:pPr>
            <w:r>
              <w:t>90%</w:t>
            </w:r>
          </w:p>
        </w:tc>
        <w:tc>
          <w:tcPr>
            <w:tcW w:w="3118" w:type="dxa"/>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6"/>
            </w:pPr>
            <w:r>
              <w:t>1.完善综合文化站建设</w:t>
            </w:r>
          </w:p>
          <w:p>
            <w:pPr>
              <w:pStyle w:val="16"/>
            </w:pPr>
            <w:r>
              <w:t>2.开展便民活动</w:t>
            </w:r>
          </w:p>
          <w:p>
            <w:pPr>
              <w:pStyle w:val="16"/>
            </w:pPr>
            <w:r>
              <w:t>3.提升群众满意度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综合文化站物品数量</w:t>
            </w:r>
          </w:p>
        </w:tc>
        <w:tc>
          <w:tcPr>
            <w:tcW w:w="2891" w:type="dxa"/>
            <w:vAlign w:val="center"/>
          </w:tcPr>
          <w:p>
            <w:pPr>
              <w:pStyle w:val="16"/>
            </w:pPr>
            <w:r>
              <w:t>完成综合文化站所需物品采购</w:t>
            </w:r>
          </w:p>
        </w:tc>
        <w:tc>
          <w:tcPr>
            <w:tcW w:w="1276" w:type="dxa"/>
            <w:vAlign w:val="center"/>
          </w:tcPr>
          <w:p>
            <w:pPr>
              <w:pStyle w:val="16"/>
            </w:pPr>
            <w:r>
              <w:t>≥80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节约经费，认真完成工作</w:t>
            </w:r>
          </w:p>
        </w:tc>
        <w:tc>
          <w:tcPr>
            <w:tcW w:w="2891" w:type="dxa"/>
            <w:vAlign w:val="center"/>
          </w:tcPr>
          <w:p>
            <w:pPr>
              <w:pStyle w:val="16"/>
            </w:pPr>
            <w:r>
              <w:t>完成率</w:t>
            </w:r>
          </w:p>
        </w:tc>
        <w:tc>
          <w:tcPr>
            <w:tcW w:w="1276" w:type="dxa"/>
            <w:vAlign w:val="center"/>
          </w:tcPr>
          <w:p>
            <w:pPr>
              <w:pStyle w:val="16"/>
            </w:pPr>
            <w:r>
              <w:t>≥90</w:t>
            </w:r>
          </w:p>
        </w:tc>
        <w:tc>
          <w:tcPr>
            <w:tcW w:w="1843" w:type="dxa"/>
            <w:vAlign w:val="center"/>
          </w:tcPr>
          <w:p>
            <w:pPr>
              <w:pStyle w:val="16"/>
            </w:pPr>
            <w:r>
              <w:t>年底实际情况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服务对象满意度</w:t>
            </w:r>
          </w:p>
        </w:tc>
        <w:tc>
          <w:tcPr>
            <w:tcW w:w="1276" w:type="dxa"/>
            <w:vAlign w:val="center"/>
          </w:tcPr>
          <w:p>
            <w:pPr>
              <w:pStyle w:val="16"/>
            </w:pPr>
            <w:r>
              <w:t>≥90</w:t>
            </w:r>
          </w:p>
        </w:tc>
        <w:tc>
          <w:tcPr>
            <w:tcW w:w="1843" w:type="dxa"/>
            <w:vAlign w:val="center"/>
          </w:tcPr>
          <w:p>
            <w:pPr>
              <w:pStyle w:val="16"/>
            </w:pPr>
            <w:r>
              <w:t>年底实际情况</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E29D76B-E2F9-409B-B145-EF4FC19E360A}"/>
  </w:font>
  <w:font w:name="方正仿宋_GBK">
    <w:altName w:val="方正仿宋_GBK"/>
    <w:panose1 w:val="00000000000000000000"/>
    <w:charset w:val="00"/>
    <w:family w:val="auto"/>
    <w:pitch w:val="default"/>
    <w:sig w:usb0="00000000" w:usb1="00000000" w:usb2="00000000" w:usb3="00000000" w:csb0="00000000" w:csb1="00000000"/>
    <w:embedRegular r:id="rId2" w:fontKey="{FE2F38C5-F2EA-4908-9F81-23F153C95AF2}"/>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embedRegular r:id="rId3" w:fontKey="{7FB183D5-F0F9-4496-9595-FCE3892BAA36}"/>
  </w:font>
  <w:font w:name="方正小标宋_GBK">
    <w:panose1 w:val="02000000000000000000"/>
    <w:charset w:val="86"/>
    <w:family w:val="auto"/>
    <w:pitch w:val="default"/>
    <w:sig w:usb0="A00002BF" w:usb1="38CF7CFA" w:usb2="00082016" w:usb3="00000000" w:csb0="00040001" w:csb1="00000000"/>
    <w:embedRegular r:id="rId4" w:fontKey="{D944991B-0FE6-49BF-A913-5A0246E203D1}"/>
  </w:font>
  <w:font w:name="方正楷体_GBK">
    <w:altName w:val="微软雅黑"/>
    <w:panose1 w:val="00000000000000000000"/>
    <w:charset w:val="00"/>
    <w:family w:val="auto"/>
    <w:pitch w:val="default"/>
    <w:sig w:usb0="00000000" w:usb1="00000000" w:usb2="00000000" w:usb3="00000000" w:csb0="00000000" w:csb1="00000000"/>
    <w:embedRegular r:id="rId5" w:fontKey="{7EDF1004-E4DC-444D-8182-48764C4DDA77}"/>
  </w:font>
  <w:font w:name="方正黑体_GBK">
    <w:altName w:val="微软雅黑"/>
    <w:panose1 w:val="00000000000000000000"/>
    <w:charset w:val="00"/>
    <w:family w:val="auto"/>
    <w:pitch w:val="default"/>
    <w:sig w:usb0="00000000" w:usb1="00000000" w:usb2="00000000" w:usb3="00000000" w:csb0="00000000" w:csb1="00000000"/>
    <w:embedRegular r:id="rId6" w:fontKey="{745D88AE-709F-4275-8763-3B3D85AE3BE1}"/>
  </w:font>
  <w:font w:name="Tahoma">
    <w:panose1 w:val="020B0604030504040204"/>
    <w:charset w:val="00"/>
    <w:family w:val="auto"/>
    <w:pitch w:val="default"/>
    <w:sig w:usb0="E1002EFF" w:usb1="C000605B" w:usb2="00000029" w:usb3="00000000" w:csb0="200101FF" w:csb1="20280000"/>
  </w:font>
  <w:font w:name="方正仿宋_GBK">
    <w:panose1 w:val="02000000000000000000"/>
    <w:charset w:val="86"/>
    <w:family w:val="roman"/>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简体">
    <w:panose1 w:val="02000000000000000000"/>
    <w:charset w:val="86"/>
    <w:family w:val="auto"/>
    <w:pitch w:val="default"/>
    <w:sig w:usb0="A00002BF" w:usb1="184F6CFA" w:usb2="00000012"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MTU4ZWJlODg0ZDZiNzlmOGEzZWVjMWJkNzliODMifQ=="/>
  </w:docVars>
  <w:rsids>
    <w:rsidRoot w:val="00000000"/>
    <w:rsid w:val="1648681F"/>
    <w:rsid w:val="1CBF528C"/>
    <w:rsid w:val="6B886529"/>
    <w:rsid w:val="6F262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page number"/>
    <w:basedOn w:val="9"/>
    <w:unhideWhenUsed/>
    <w:uiPriority w:val="99"/>
  </w:style>
  <w:style w:type="paragraph" w:customStyle="1" w:styleId="1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theme" Target="theme/theme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footer" Target="footer3.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7" Type="http://schemas.openxmlformats.org/officeDocument/2006/relationships/fontTable" Target="fontTable.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2022-06-16T11:32:36Z</dcterms:created>
  <dcterms:modified xsi:type="dcterms:W3CDTF">2022-06-16T03:32:36Z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2022-06-16T11:27:53Z</dcterms:created>
  <dcterms:modified xsi:type="dcterms:W3CDTF">2022-06-16T03:27:53Z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2022-06-16T11:28:46Z</dcterms:created>
  <dcterms:modified xsi:type="dcterms:W3CDTF">2022-06-16T03:28:46Z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2022-06-16T11:28:51Z</dcterms:created>
  <dcterms:modified xsi:type="dcterms:W3CDTF">2022-06-16T03:28:51Z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2022-06-16T11:28:55Z</dcterms:created>
  <dcterms:modified xsi:type="dcterms:W3CDTF">2022-06-16T03:28:55Z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2022-06-16T11:29:04Z</dcterms:created>
  <dcterms:modified xsi:type="dcterms:W3CDTF">2022-06-16T03:29:04Z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2022-06-16T11:29:16Z</dcterms:created>
  <dcterms:modified xsi:type="dcterms:W3CDTF">2022-06-16T03:29:16Z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2022-06-16T11:29:30Z</dcterms:created>
  <dcterms:modified xsi:type="dcterms:W3CDTF">2022-06-16T03:29:30Z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2022-06-16T11:29:35Z</dcterms:created>
  <dcterms:modified xsi:type="dcterms:W3CDTF">2022-06-16T03:29:35Z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2022-06-16T11:29:47Z</dcterms:created>
  <dcterms:modified xsi:type="dcterms:W3CDTF">2022-06-16T03:29:47Z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2022-06-16T11:26:21Z</dcterms:created>
  <dcterms:modified xsi:type="dcterms:W3CDTF">2022-06-16T03:26:21Z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2022-06-16T11:29:48Z</dcterms:created>
  <dcterms:modified xsi:type="dcterms:W3CDTF">2022-06-16T03:29:48Z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2022-06-16T11:26:00Z</dcterms:created>
  <dcterms:modified xsi:type="dcterms:W3CDTF">2022-06-16T03:26:00Z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2022-06-16T11:27:56Z</dcterms:created>
  <dcterms:modified xsi:type="dcterms:W3CDTF">2022-06-16T03:27:56Z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2022-06-16T11:29:49Z</dcterms:created>
  <dcterms:modified xsi:type="dcterms:W3CDTF">2022-06-16T03:29:49Z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2022-06-16T11:30:00Z</dcterms:created>
  <dcterms:modified xsi:type="dcterms:W3CDTF">2022-06-16T03:30:00Z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2022-06-16T11:30:05Z</dcterms:created>
  <dcterms:modified xsi:type="dcterms:W3CDTF">2022-06-16T03:30:05Z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2022-06-16T11:30:13Z</dcterms:created>
  <dcterms:modified xsi:type="dcterms:W3CDTF">2022-06-16T03:30:13Z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2022-06-16T11:30:20Z</dcterms:created>
  <dcterms:modified xsi:type="dcterms:W3CDTF">2022-06-16T03:30:20Z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2022-06-16T11:25:49Z</dcterms:created>
  <dcterms:modified xsi:type="dcterms:W3CDTF">2022-06-16T03:25:49Z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2022-06-16T11:30:24Z</dcterms:created>
  <dcterms:modified xsi:type="dcterms:W3CDTF">2022-06-16T03:30:23Z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2022-06-16T11:30:25Z</dcterms:created>
  <dcterms:modified xsi:type="dcterms:W3CDTF">2022-06-16T03:30:25Z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2022-06-16T11:26:24Z</dcterms:created>
  <dcterms:modified xsi:type="dcterms:W3CDTF">2022-06-16T03:26:24Z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2022-06-16T11:30:26Z</dcterms:created>
  <dcterms:modified xsi:type="dcterms:W3CDTF">2022-06-16T03:30:26Z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2022-06-16T11:30:28Z</dcterms:created>
  <dcterms:modified xsi:type="dcterms:W3CDTF">2022-06-16T03:30:28Z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2022-06-16T11:30:31Z</dcterms:created>
  <dcterms:modified xsi:type="dcterms:W3CDTF">2022-06-16T03:30:31Z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2022-06-16T11:26:04Z</dcterms:created>
  <dcterms:modified xsi:type="dcterms:W3CDTF">2022-06-16T03:26:04Z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2022-06-16T11:30:32Z</dcterms:created>
  <dcterms:modified xsi:type="dcterms:W3CDTF">2022-06-16T03:30:32Z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2022-06-16T11:30:33Z</dcterms:created>
  <dcterms:modified xsi:type="dcterms:W3CDTF">2022-06-16T03:30:33Z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2022-06-16T11:30:42Z</dcterms:created>
  <dcterms:modified xsi:type="dcterms:W3CDTF">2022-06-16T03:30:42Z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2022-06-16T11:30:44Z</dcterms:created>
  <dcterms:modified xsi:type="dcterms:W3CDTF">2022-06-16T03:30:44Z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2022-06-16T11:28:00Z</dcterms:created>
  <dcterms:modified xsi:type="dcterms:W3CDTF">2022-06-16T03:28:00Z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2022-06-16T11:30:53Z</dcterms:created>
  <dcterms:modified xsi:type="dcterms:W3CDTF">2022-06-16T03:30:53Z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2022-06-16T11:26:25Z</dcterms:created>
  <dcterms:modified xsi:type="dcterms:W3CDTF">2022-06-16T03:26:25Z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2022-06-16T11:30:59Z</dcterms:created>
  <dcterms:modified xsi:type="dcterms:W3CDTF">2022-06-16T03:30:59Z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2022-06-16T11:31:05Z</dcterms:created>
  <dcterms:modified xsi:type="dcterms:W3CDTF">2022-06-16T03:31:05Z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2022-06-16T11:31:07Z</dcterms:created>
  <dcterms:modified xsi:type="dcterms:W3CDTF">2022-06-16T03:31:07Z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2022-06-16T11:31:12Z</dcterms:created>
  <dcterms:modified xsi:type="dcterms:W3CDTF">2022-06-16T03:31:12Z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2022-06-16T11:31:15Z</dcterms:created>
  <dcterms:modified xsi:type="dcterms:W3CDTF">2022-06-16T03:31:15Z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2022-06-16T11:26:08Z</dcterms:created>
  <dcterms:modified xsi:type="dcterms:W3CDTF">2022-06-16T03:26:08Z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2022-06-16T11:31:17Z</dcterms:created>
  <dcterms:modified xsi:type="dcterms:W3CDTF">2022-06-16T03:31:17Z</dcterms:modified>
</cp:core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2022-06-16T11:31:18Z</dcterms:created>
  <dcterms:modified xsi:type="dcterms:W3CDTF">2022-06-16T03:31:18Z</dcterms:modified>
</cp:core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2022-06-16T11:31:19Z</dcterms:created>
  <dcterms:modified xsi:type="dcterms:W3CDTF">2022-06-16T03:31:19Z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2022-06-16T11:28:04Z</dcterms:created>
  <dcterms:modified xsi:type="dcterms:W3CDTF">2022-06-16T03:28:04Z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2022-06-16T11:31:22Z</dcterms:created>
  <dcterms:modified xsi:type="dcterms:W3CDTF">2022-06-16T03:31:22Z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2022-06-16T11:26:31Z</dcterms:created>
  <dcterms:modified xsi:type="dcterms:W3CDTF">2022-06-16T03:26:31Z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2022-06-16T11:31:25Z</dcterms:created>
  <dcterms:modified xsi:type="dcterms:W3CDTF">2022-06-16T03:31:25Z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2022-06-16T11:31:29Z</dcterms:created>
  <dcterms:modified xsi:type="dcterms:W3CDTF">2022-06-16T03:31:29Z</dcterms:modified>
</cp:core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2022-06-16T11:31:38Z</dcterms:created>
  <dcterms:modified xsi:type="dcterms:W3CDTF">2022-06-16T03:31:38Z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2022-06-16T11:31:46Z</dcterms:created>
  <dcterms:modified xsi:type="dcterms:W3CDTF">2022-06-16T03:31:46Z</dcterms:modified>
</cp:core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2022-06-16T11:25:27Z</dcterms:created>
  <dcterms:modified xsi:type="dcterms:W3CDTF">2022-06-16T03:25:27Z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2022-06-16T11:32:04Z</dcterms:created>
  <dcterms:modified xsi:type="dcterms:W3CDTF">2022-06-16T03:32:04Z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2022-06-16T11:32:14Z</dcterms:created>
  <dcterms:modified xsi:type="dcterms:W3CDTF">2022-06-16T03:32:14Z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2022-06-16T11:26:12Z</dcterms:created>
  <dcterms:modified xsi:type="dcterms:W3CDTF">2022-06-16T03:26:12Z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2022-06-16T11:32:22Z</dcterms:created>
  <dcterms:modified xsi:type="dcterms:W3CDTF">2022-06-16T03:32:22Z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2022-06-16T11:32:29Z</dcterms:created>
  <dcterms:modified xsi:type="dcterms:W3CDTF">2022-06-16T03:32:28Z</dcterms:modified>
</cp:coreProperties>
</file>

<file path=customXml/item19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2022-06-16T11:28:07Z</dcterms:created>
  <dcterms:modified xsi:type="dcterms:W3CDTF">2022-06-16T03:28:07Z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2022-06-16T11:26:35Z</dcterms:created>
  <dcterms:modified xsi:type="dcterms:W3CDTF">2022-06-16T03:26:35Z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2022-06-16T11:28:11Z</dcterms:created>
  <dcterms:modified xsi:type="dcterms:W3CDTF">2022-06-16T03:28:11Z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2022-06-16T11:26:41Z</dcterms:created>
  <dcterms:modified xsi:type="dcterms:W3CDTF">2022-06-16T03:26:41Z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2022-06-16T11:26:43Z</dcterms:created>
  <dcterms:modified xsi:type="dcterms:W3CDTF">2022-06-16T03:26:43Z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2022-06-16T11:26:48Z</dcterms:created>
  <dcterms:modified xsi:type="dcterms:W3CDTF">2022-06-16T03:26:48Z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2022-06-16T11:32:45Z</dcterms:created>
  <dcterms:modified xsi:type="dcterms:W3CDTF">2022-06-16T03:32:45Z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2022-06-16T11:26:52Z</dcterms:created>
  <dcterms:modified xsi:type="dcterms:W3CDTF">2022-06-16T03:26:52Z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2022-06-16T11:26:56Z</dcterms:created>
  <dcterms:modified xsi:type="dcterms:W3CDTF">2022-06-16T03:26:56Z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2022-06-16T11:26:58Z</dcterms:created>
  <dcterms:modified xsi:type="dcterms:W3CDTF">2022-06-16T03:26:58Z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2022-06-16T11:27:00Z</dcterms:created>
  <dcterms:modified xsi:type="dcterms:W3CDTF">2022-06-16T03:27:00Z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2022-06-16T11:27:02Z</dcterms:created>
  <dcterms:modified xsi:type="dcterms:W3CDTF">2022-06-16T03:27:02Z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2022-06-16T11:27:07Z</dcterms:created>
  <dcterms:modified xsi:type="dcterms:W3CDTF">2022-06-16T03:27:07Z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2022-06-16T11:25:31Z</dcterms:created>
  <dcterms:modified xsi:type="dcterms:W3CDTF">2022-06-16T03:25:31Z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2022-06-16T11:28:13Z</dcterms:created>
  <dcterms:modified xsi:type="dcterms:W3CDTF">2022-06-16T03:28:13Z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2022-06-16T11:27:13Z</dcterms:created>
  <dcterms:modified xsi:type="dcterms:W3CDTF">2022-06-16T03:27:13Z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2022-06-16T11:27:19Z</dcterms:created>
  <dcterms:modified xsi:type="dcterms:W3CDTF">2022-06-16T03:27:19Z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2022-06-16T11:33:01Z</dcterms:created>
  <dcterms:modified xsi:type="dcterms:W3CDTF">2022-06-16T03:33:01Z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2022-06-16T11:27:20Z</dcterms:created>
  <dcterms:modified xsi:type="dcterms:W3CDTF">2022-06-16T03:27:20Z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2022-06-16T11:27:20Z</dcterms:created>
  <dcterms:modified xsi:type="dcterms:W3CDTF">2022-06-16T03:27:20Z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2022-06-16T11:27:21Z</dcterms:created>
  <dcterms:modified xsi:type="dcterms:W3CDTF">2022-06-16T03:27:21Z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2022-06-16T11:27:21Z</dcterms:created>
  <dcterms:modified xsi:type="dcterms:W3CDTF">2022-06-16T03:27:21Z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2022-06-16T11:27:21Z</dcterms:created>
  <dcterms:modified xsi:type="dcterms:W3CDTF">2022-06-16T03:27:21Z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2022-06-16T11:27:25Z</dcterms:created>
  <dcterms:modified xsi:type="dcterms:W3CDTF">2022-06-16T03:27:25Z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2022-06-16T11:27:30Z</dcterms:created>
  <dcterms:modified xsi:type="dcterms:W3CDTF">2022-06-16T03:27:30Z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2022-06-16T11:27:31Z</dcterms:created>
  <dcterms:modified xsi:type="dcterms:W3CDTF">2022-06-16T03:27:31Z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2022-06-16T11:25:40Z</dcterms:created>
  <dcterms:modified xsi:type="dcterms:W3CDTF">2022-06-16T03:25:40Z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2022-06-16T11:27:35Z</dcterms:created>
  <dcterms:modified xsi:type="dcterms:W3CDTF">2022-06-16T03:27:35Z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2022-06-16T11:27:40Z</dcterms:created>
  <dcterms:modified xsi:type="dcterms:W3CDTF">2022-06-16T03:27:40Z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2022-06-16T11:27:42Z</dcterms:created>
  <dcterms:modified xsi:type="dcterms:W3CDTF">2022-06-16T03:27:42Z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2022-06-16T11:27:42Z</dcterms:created>
  <dcterms:modified xsi:type="dcterms:W3CDTF">2022-06-16T03:27:42Z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2022-06-16T11:27:43Z</dcterms:created>
  <dcterms:modified xsi:type="dcterms:W3CDTF">2022-06-16T03:27:43Z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2022-06-16T11:27:47Z</dcterms:created>
  <dcterms:modified xsi:type="dcterms:W3CDTF">2022-06-16T03:27:47Z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2022-06-16T11:27:48Z</dcterms:created>
  <dcterms:modified xsi:type="dcterms:W3CDTF">2022-06-16T03:27:48Z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2022-06-16T11:27:52Z</dcterms:created>
  <dcterms:modified xsi:type="dcterms:W3CDTF">2022-06-16T03:27:52Z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2022-06-16T11:25:19Z</dcterms:created>
  <dcterms:modified xsi:type="dcterms:W3CDTF">2022-06-16T03:25:19Z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2022-06-16T11:28:18Z</dcterms:created>
  <dcterms:modified xsi:type="dcterms:W3CDTF">2022-06-16T03:28:18Z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2022-06-16T11:28:19Z</dcterms:created>
  <dcterms:modified xsi:type="dcterms:W3CDTF">2022-06-16T03:28:19Z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2022-06-16T11:26:16Z</dcterms:created>
  <dcterms:modified xsi:type="dcterms:W3CDTF">2022-06-16T03:26:16Z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2022-06-16T11:28:21Z</dcterms:created>
  <dcterms:modified xsi:type="dcterms:W3CDTF">2022-06-16T03:28:21Z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2022-06-16T11:28:23Z</dcterms:created>
  <dcterms:modified xsi:type="dcterms:W3CDTF">2022-06-16T03:28:23Z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2022-06-16T11:28:30Z</dcterms:created>
  <dcterms:modified xsi:type="dcterms:W3CDTF">2022-06-16T03:28:30Z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2022-06-16T11:25:56Z</dcterms:created>
  <dcterms:modified xsi:type="dcterms:W3CDTF">2022-06-16T03:25:56Z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2022-06-16T11:28:34Z</dcterms:created>
  <dcterms:modified xsi:type="dcterms:W3CDTF">2022-06-16T03:28:34Z</dcterms:modified>
</cp:coreProperties>
</file>

<file path=customXml/itemProps1.xml><?xml version="1.0" encoding="utf-8"?>
<ds:datastoreItem xmlns:ds="http://schemas.openxmlformats.org/officeDocument/2006/customXml" ds:itemID="{8a4472c0-b4b0-4fc1-8e0d-37a21d1fb07c}">
  <ds:schemaRefs/>
</ds:datastoreItem>
</file>

<file path=customXml/itemProps10.xml><?xml version="1.0" encoding="utf-8"?>
<ds:datastoreItem xmlns:ds="http://schemas.openxmlformats.org/officeDocument/2006/customXml" ds:itemID="{2ddd66d1-9e6d-4eac-bddc-0d65677a0aba}">
  <ds:schemaRefs/>
</ds:datastoreItem>
</file>

<file path=customXml/itemProps100.xml><?xml version="1.0" encoding="utf-8"?>
<ds:datastoreItem xmlns:ds="http://schemas.openxmlformats.org/officeDocument/2006/customXml" ds:itemID="{8a429ba9-0ad0-4763-8949-09f3d2366372}">
  <ds:schemaRefs/>
</ds:datastoreItem>
</file>

<file path=customXml/itemProps101.xml><?xml version="1.0" encoding="utf-8"?>
<ds:datastoreItem xmlns:ds="http://schemas.openxmlformats.org/officeDocument/2006/customXml" ds:itemID="{b3bbf540-f392-4d50-88c1-78e7081ef422}">
  <ds:schemaRefs/>
</ds:datastoreItem>
</file>

<file path=customXml/itemProps102.xml><?xml version="1.0" encoding="utf-8"?>
<ds:datastoreItem xmlns:ds="http://schemas.openxmlformats.org/officeDocument/2006/customXml" ds:itemID="{d1c4e7dc-4767-4bec-a89e-1f7b94aafbfb}">
  <ds:schemaRefs/>
</ds:datastoreItem>
</file>

<file path=customXml/itemProps103.xml><?xml version="1.0" encoding="utf-8"?>
<ds:datastoreItem xmlns:ds="http://schemas.openxmlformats.org/officeDocument/2006/customXml" ds:itemID="{8b095abd-942e-4e80-8bee-2bcb094d7406}">
  <ds:schemaRefs/>
</ds:datastoreItem>
</file>

<file path=customXml/itemProps104.xml><?xml version="1.0" encoding="utf-8"?>
<ds:datastoreItem xmlns:ds="http://schemas.openxmlformats.org/officeDocument/2006/customXml" ds:itemID="{e90ff448-366d-4274-96e9-fefe37b539c8}">
  <ds:schemaRefs/>
</ds:datastoreItem>
</file>

<file path=customXml/itemProps105.xml><?xml version="1.0" encoding="utf-8"?>
<ds:datastoreItem xmlns:ds="http://schemas.openxmlformats.org/officeDocument/2006/customXml" ds:itemID="{5ad0670d-d388-4380-8925-f5d4301475d3}">
  <ds:schemaRefs/>
</ds:datastoreItem>
</file>

<file path=customXml/itemProps106.xml><?xml version="1.0" encoding="utf-8"?>
<ds:datastoreItem xmlns:ds="http://schemas.openxmlformats.org/officeDocument/2006/customXml" ds:itemID="{9b33d93d-e295-464d-a38a-b1ad144b5537}">
  <ds:schemaRefs/>
</ds:datastoreItem>
</file>

<file path=customXml/itemProps107.xml><?xml version="1.0" encoding="utf-8"?>
<ds:datastoreItem xmlns:ds="http://schemas.openxmlformats.org/officeDocument/2006/customXml" ds:itemID="{9d0eec34-e060-4b52-9030-a5f32c6b65ed}">
  <ds:schemaRefs/>
</ds:datastoreItem>
</file>

<file path=customXml/itemProps108.xml><?xml version="1.0" encoding="utf-8"?>
<ds:datastoreItem xmlns:ds="http://schemas.openxmlformats.org/officeDocument/2006/customXml" ds:itemID="{b641d33d-f9ad-4ea2-8b20-7f33713c3166}">
  <ds:schemaRefs/>
</ds:datastoreItem>
</file>

<file path=customXml/itemProps109.xml><?xml version="1.0" encoding="utf-8"?>
<ds:datastoreItem xmlns:ds="http://schemas.openxmlformats.org/officeDocument/2006/customXml" ds:itemID="{5eaab583-bccb-4502-aa45-1125e2f19ca8}">
  <ds:schemaRefs/>
</ds:datastoreItem>
</file>

<file path=customXml/itemProps11.xml><?xml version="1.0" encoding="utf-8"?>
<ds:datastoreItem xmlns:ds="http://schemas.openxmlformats.org/officeDocument/2006/customXml" ds:itemID="{d40e5172-cc58-41df-92bc-3f890a9fd8e2}">
  <ds:schemaRefs/>
</ds:datastoreItem>
</file>

<file path=customXml/itemProps110.xml><?xml version="1.0" encoding="utf-8"?>
<ds:datastoreItem xmlns:ds="http://schemas.openxmlformats.org/officeDocument/2006/customXml" ds:itemID="{d1a18651-5816-4389-91a5-5bab5e678b26}">
  <ds:schemaRefs/>
</ds:datastoreItem>
</file>

<file path=customXml/itemProps111.xml><?xml version="1.0" encoding="utf-8"?>
<ds:datastoreItem xmlns:ds="http://schemas.openxmlformats.org/officeDocument/2006/customXml" ds:itemID="{d48600db-7815-49b1-b4da-d46e5004724c}">
  <ds:schemaRefs/>
</ds:datastoreItem>
</file>

<file path=customXml/itemProps112.xml><?xml version="1.0" encoding="utf-8"?>
<ds:datastoreItem xmlns:ds="http://schemas.openxmlformats.org/officeDocument/2006/customXml" ds:itemID="{f352cefd-66dd-44e4-a822-a58134a9e39e}">
  <ds:schemaRefs/>
</ds:datastoreItem>
</file>

<file path=customXml/itemProps113.xml><?xml version="1.0" encoding="utf-8"?>
<ds:datastoreItem xmlns:ds="http://schemas.openxmlformats.org/officeDocument/2006/customXml" ds:itemID="{dc78cef6-5db4-42d3-afc7-90cabc88c339}">
  <ds:schemaRefs/>
</ds:datastoreItem>
</file>

<file path=customXml/itemProps114.xml><?xml version="1.0" encoding="utf-8"?>
<ds:datastoreItem xmlns:ds="http://schemas.openxmlformats.org/officeDocument/2006/customXml" ds:itemID="{318c0485-1133-482e-90a0-a224ef36283e}">
  <ds:schemaRefs/>
</ds:datastoreItem>
</file>

<file path=customXml/itemProps115.xml><?xml version="1.0" encoding="utf-8"?>
<ds:datastoreItem xmlns:ds="http://schemas.openxmlformats.org/officeDocument/2006/customXml" ds:itemID="{208de41f-4847-4ea5-bdc4-ef9246941dcc}">
  <ds:schemaRefs/>
</ds:datastoreItem>
</file>

<file path=customXml/itemProps116.xml><?xml version="1.0" encoding="utf-8"?>
<ds:datastoreItem xmlns:ds="http://schemas.openxmlformats.org/officeDocument/2006/customXml" ds:itemID="{8e277449-1a74-4d2f-8dc0-9d1902d4e751}">
  <ds:schemaRefs/>
</ds:datastoreItem>
</file>

<file path=customXml/itemProps117.xml><?xml version="1.0" encoding="utf-8"?>
<ds:datastoreItem xmlns:ds="http://schemas.openxmlformats.org/officeDocument/2006/customXml" ds:itemID="{84a2c0a2-8958-447c-92e3-8136b15993d9}">
  <ds:schemaRefs/>
</ds:datastoreItem>
</file>

<file path=customXml/itemProps118.xml><?xml version="1.0" encoding="utf-8"?>
<ds:datastoreItem xmlns:ds="http://schemas.openxmlformats.org/officeDocument/2006/customXml" ds:itemID="{db35dc9d-b7ad-48cd-b39a-273e57c0f12d}">
  <ds:schemaRefs/>
</ds:datastoreItem>
</file>

<file path=customXml/itemProps119.xml><?xml version="1.0" encoding="utf-8"?>
<ds:datastoreItem xmlns:ds="http://schemas.openxmlformats.org/officeDocument/2006/customXml" ds:itemID="{79f4df79-5eb8-41f3-b896-edfcc4081f06}">
  <ds:schemaRefs/>
</ds:datastoreItem>
</file>

<file path=customXml/itemProps12.xml><?xml version="1.0" encoding="utf-8"?>
<ds:datastoreItem xmlns:ds="http://schemas.openxmlformats.org/officeDocument/2006/customXml" ds:itemID="{219e57fc-8c40-4f8d-b8bc-18d7596e731a}">
  <ds:schemaRefs/>
</ds:datastoreItem>
</file>

<file path=customXml/itemProps120.xml><?xml version="1.0" encoding="utf-8"?>
<ds:datastoreItem xmlns:ds="http://schemas.openxmlformats.org/officeDocument/2006/customXml" ds:itemID="{95b3d3cc-c178-4315-9f4b-20d49274ab9b}">
  <ds:schemaRefs/>
</ds:datastoreItem>
</file>

<file path=customXml/itemProps121.xml><?xml version="1.0" encoding="utf-8"?>
<ds:datastoreItem xmlns:ds="http://schemas.openxmlformats.org/officeDocument/2006/customXml" ds:itemID="{9bedd1e9-25a7-4f11-b886-865b8b50a6dc}">
  <ds:schemaRefs/>
</ds:datastoreItem>
</file>

<file path=customXml/itemProps122.xml><?xml version="1.0" encoding="utf-8"?>
<ds:datastoreItem xmlns:ds="http://schemas.openxmlformats.org/officeDocument/2006/customXml" ds:itemID="{0ee6f21a-a053-4d0e-a4ec-6701408ddc20}">
  <ds:schemaRefs/>
</ds:datastoreItem>
</file>

<file path=customXml/itemProps123.xml><?xml version="1.0" encoding="utf-8"?>
<ds:datastoreItem xmlns:ds="http://schemas.openxmlformats.org/officeDocument/2006/customXml" ds:itemID="{014eadfe-cd24-4c69-afb1-5178dc9ff232}">
  <ds:schemaRefs/>
</ds:datastoreItem>
</file>

<file path=customXml/itemProps124.xml><?xml version="1.0" encoding="utf-8"?>
<ds:datastoreItem xmlns:ds="http://schemas.openxmlformats.org/officeDocument/2006/customXml" ds:itemID="{f2cc65da-9ae5-4c9a-a531-13088429e52f}">
  <ds:schemaRefs/>
</ds:datastoreItem>
</file>

<file path=customXml/itemProps125.xml><?xml version="1.0" encoding="utf-8"?>
<ds:datastoreItem xmlns:ds="http://schemas.openxmlformats.org/officeDocument/2006/customXml" ds:itemID="{2c39bbc5-3661-4b06-b32c-e4fadf2ebadc}">
  <ds:schemaRefs/>
</ds:datastoreItem>
</file>

<file path=customXml/itemProps126.xml><?xml version="1.0" encoding="utf-8"?>
<ds:datastoreItem xmlns:ds="http://schemas.openxmlformats.org/officeDocument/2006/customXml" ds:itemID="{46462799-11d7-4951-8bde-2976d2bdd557}">
  <ds:schemaRefs/>
</ds:datastoreItem>
</file>

<file path=customXml/itemProps127.xml><?xml version="1.0" encoding="utf-8"?>
<ds:datastoreItem xmlns:ds="http://schemas.openxmlformats.org/officeDocument/2006/customXml" ds:itemID="{b077a467-4dce-4a7d-98b3-0c6a2025c2f6}">
  <ds:schemaRefs/>
</ds:datastoreItem>
</file>

<file path=customXml/itemProps128.xml><?xml version="1.0" encoding="utf-8"?>
<ds:datastoreItem xmlns:ds="http://schemas.openxmlformats.org/officeDocument/2006/customXml" ds:itemID="{7ea779c3-76e7-47c4-b3b7-4ed543943523}">
  <ds:schemaRefs/>
</ds:datastoreItem>
</file>

<file path=customXml/itemProps129.xml><?xml version="1.0" encoding="utf-8"?>
<ds:datastoreItem xmlns:ds="http://schemas.openxmlformats.org/officeDocument/2006/customXml" ds:itemID="{b7ba34d2-2bb9-4627-a137-77c43eb6b2a7}">
  <ds:schemaRefs/>
</ds:datastoreItem>
</file>

<file path=customXml/itemProps13.xml><?xml version="1.0" encoding="utf-8"?>
<ds:datastoreItem xmlns:ds="http://schemas.openxmlformats.org/officeDocument/2006/customXml" ds:itemID="{b58a09b1-caec-4ffe-b950-f2d42a1ca019}">
  <ds:schemaRefs/>
</ds:datastoreItem>
</file>

<file path=customXml/itemProps130.xml><?xml version="1.0" encoding="utf-8"?>
<ds:datastoreItem xmlns:ds="http://schemas.openxmlformats.org/officeDocument/2006/customXml" ds:itemID="{fc1e1367-a225-40d7-85be-a9cd57fe639a}">
  <ds:schemaRefs/>
</ds:datastoreItem>
</file>

<file path=customXml/itemProps131.xml><?xml version="1.0" encoding="utf-8"?>
<ds:datastoreItem xmlns:ds="http://schemas.openxmlformats.org/officeDocument/2006/customXml" ds:itemID="{0be2b213-374d-4dd9-be4f-13d9731337a1}">
  <ds:schemaRefs/>
</ds:datastoreItem>
</file>

<file path=customXml/itemProps132.xml><?xml version="1.0" encoding="utf-8"?>
<ds:datastoreItem xmlns:ds="http://schemas.openxmlformats.org/officeDocument/2006/customXml" ds:itemID="{28fe6b67-5fb5-4c6d-acd7-521e7cc49530}">
  <ds:schemaRefs/>
</ds:datastoreItem>
</file>

<file path=customXml/itemProps133.xml><?xml version="1.0" encoding="utf-8"?>
<ds:datastoreItem xmlns:ds="http://schemas.openxmlformats.org/officeDocument/2006/customXml" ds:itemID="{54888bf2-8e90-43ff-9f0a-6a802b5a8716}">
  <ds:schemaRefs/>
</ds:datastoreItem>
</file>

<file path=customXml/itemProps134.xml><?xml version="1.0" encoding="utf-8"?>
<ds:datastoreItem xmlns:ds="http://schemas.openxmlformats.org/officeDocument/2006/customXml" ds:itemID="{ab6cfb05-57ac-4b8b-b9c2-b85c0f57d180}">
  <ds:schemaRefs/>
</ds:datastoreItem>
</file>

<file path=customXml/itemProps135.xml><?xml version="1.0" encoding="utf-8"?>
<ds:datastoreItem xmlns:ds="http://schemas.openxmlformats.org/officeDocument/2006/customXml" ds:itemID="{5822d70e-4a85-41b5-af48-90c5287780e8}">
  <ds:schemaRefs/>
</ds:datastoreItem>
</file>

<file path=customXml/itemProps136.xml><?xml version="1.0" encoding="utf-8"?>
<ds:datastoreItem xmlns:ds="http://schemas.openxmlformats.org/officeDocument/2006/customXml" ds:itemID="{06cbcf7e-1f85-4c39-b478-039551b164e5}">
  <ds:schemaRefs/>
</ds:datastoreItem>
</file>

<file path=customXml/itemProps137.xml><?xml version="1.0" encoding="utf-8"?>
<ds:datastoreItem xmlns:ds="http://schemas.openxmlformats.org/officeDocument/2006/customXml" ds:itemID="{3654f2bd-40cb-46fd-97fa-11ebe640e09e}">
  <ds:schemaRefs/>
</ds:datastoreItem>
</file>

<file path=customXml/itemProps138.xml><?xml version="1.0" encoding="utf-8"?>
<ds:datastoreItem xmlns:ds="http://schemas.openxmlformats.org/officeDocument/2006/customXml" ds:itemID="{30f539fa-a75e-4a01-af7c-cc89edc8be00}">
  <ds:schemaRefs/>
</ds:datastoreItem>
</file>

<file path=customXml/itemProps139.xml><?xml version="1.0" encoding="utf-8"?>
<ds:datastoreItem xmlns:ds="http://schemas.openxmlformats.org/officeDocument/2006/customXml" ds:itemID="{ad6f8a51-8714-4c00-80bf-7385abf3f202}">
  <ds:schemaRefs/>
</ds:datastoreItem>
</file>

<file path=customXml/itemProps14.xml><?xml version="1.0" encoding="utf-8"?>
<ds:datastoreItem xmlns:ds="http://schemas.openxmlformats.org/officeDocument/2006/customXml" ds:itemID="{45071fe2-9af8-40c3-9e41-af7a7c346bcc}">
  <ds:schemaRefs/>
</ds:datastoreItem>
</file>

<file path=customXml/itemProps140.xml><?xml version="1.0" encoding="utf-8"?>
<ds:datastoreItem xmlns:ds="http://schemas.openxmlformats.org/officeDocument/2006/customXml" ds:itemID="{9bf3ae4e-4086-4197-8bbb-b466292fa87c}">
  <ds:schemaRefs/>
</ds:datastoreItem>
</file>

<file path=customXml/itemProps141.xml><?xml version="1.0" encoding="utf-8"?>
<ds:datastoreItem xmlns:ds="http://schemas.openxmlformats.org/officeDocument/2006/customXml" ds:itemID="{ca512a6f-6218-4039-892c-5dc47e472b8a}">
  <ds:schemaRefs/>
</ds:datastoreItem>
</file>

<file path=customXml/itemProps142.xml><?xml version="1.0" encoding="utf-8"?>
<ds:datastoreItem xmlns:ds="http://schemas.openxmlformats.org/officeDocument/2006/customXml" ds:itemID="{3822a17f-9644-4061-a103-7b9018cb40ab}">
  <ds:schemaRefs/>
</ds:datastoreItem>
</file>

<file path=customXml/itemProps143.xml><?xml version="1.0" encoding="utf-8"?>
<ds:datastoreItem xmlns:ds="http://schemas.openxmlformats.org/officeDocument/2006/customXml" ds:itemID="{a0f249f8-6ec2-4d44-82f5-af3a4020452e}">
  <ds:schemaRefs/>
</ds:datastoreItem>
</file>

<file path=customXml/itemProps144.xml><?xml version="1.0" encoding="utf-8"?>
<ds:datastoreItem xmlns:ds="http://schemas.openxmlformats.org/officeDocument/2006/customXml" ds:itemID="{0579dcfe-00dd-431c-92ce-0f65da0317be}">
  <ds:schemaRefs/>
</ds:datastoreItem>
</file>

<file path=customXml/itemProps145.xml><?xml version="1.0" encoding="utf-8"?>
<ds:datastoreItem xmlns:ds="http://schemas.openxmlformats.org/officeDocument/2006/customXml" ds:itemID="{c1fc8751-9262-478a-80f4-40f3e866a22d}">
  <ds:schemaRefs/>
</ds:datastoreItem>
</file>

<file path=customXml/itemProps146.xml><?xml version="1.0" encoding="utf-8"?>
<ds:datastoreItem xmlns:ds="http://schemas.openxmlformats.org/officeDocument/2006/customXml" ds:itemID="{e770b33b-ac23-4aef-99dd-b19d4842d917}">
  <ds:schemaRefs/>
</ds:datastoreItem>
</file>

<file path=customXml/itemProps147.xml><?xml version="1.0" encoding="utf-8"?>
<ds:datastoreItem xmlns:ds="http://schemas.openxmlformats.org/officeDocument/2006/customXml" ds:itemID="{dc853dc9-82ab-43a2-a19b-f76446a39eda}">
  <ds:schemaRefs/>
</ds:datastoreItem>
</file>

<file path=customXml/itemProps148.xml><?xml version="1.0" encoding="utf-8"?>
<ds:datastoreItem xmlns:ds="http://schemas.openxmlformats.org/officeDocument/2006/customXml" ds:itemID="{422d3a52-6ceb-45d8-9f76-61e6f73bfd72}">
  <ds:schemaRefs/>
</ds:datastoreItem>
</file>

<file path=customXml/itemProps149.xml><?xml version="1.0" encoding="utf-8"?>
<ds:datastoreItem xmlns:ds="http://schemas.openxmlformats.org/officeDocument/2006/customXml" ds:itemID="{e850cde4-0375-42b5-9d60-ed82c8712019}">
  <ds:schemaRefs/>
</ds:datastoreItem>
</file>

<file path=customXml/itemProps15.xml><?xml version="1.0" encoding="utf-8"?>
<ds:datastoreItem xmlns:ds="http://schemas.openxmlformats.org/officeDocument/2006/customXml" ds:itemID="{ff5ca441-c4f6-4147-b3ea-a081b27912d1}">
  <ds:schemaRefs/>
</ds:datastoreItem>
</file>

<file path=customXml/itemProps150.xml><?xml version="1.0" encoding="utf-8"?>
<ds:datastoreItem xmlns:ds="http://schemas.openxmlformats.org/officeDocument/2006/customXml" ds:itemID="{b8d47d98-ef92-4f1b-8c85-b505716bef9e}">
  <ds:schemaRefs/>
</ds:datastoreItem>
</file>

<file path=customXml/itemProps151.xml><?xml version="1.0" encoding="utf-8"?>
<ds:datastoreItem xmlns:ds="http://schemas.openxmlformats.org/officeDocument/2006/customXml" ds:itemID="{f2401569-129d-4b34-9d02-e387d4c8337b}">
  <ds:schemaRefs/>
</ds:datastoreItem>
</file>

<file path=customXml/itemProps152.xml><?xml version="1.0" encoding="utf-8"?>
<ds:datastoreItem xmlns:ds="http://schemas.openxmlformats.org/officeDocument/2006/customXml" ds:itemID="{32d25529-f0c2-42c4-bfc6-e5194dbd74a3}">
  <ds:schemaRefs/>
</ds:datastoreItem>
</file>

<file path=customXml/itemProps153.xml><?xml version="1.0" encoding="utf-8"?>
<ds:datastoreItem xmlns:ds="http://schemas.openxmlformats.org/officeDocument/2006/customXml" ds:itemID="{66143d6d-e282-45ed-885a-6341d7c0f8d9}">
  <ds:schemaRefs/>
</ds:datastoreItem>
</file>

<file path=customXml/itemProps154.xml><?xml version="1.0" encoding="utf-8"?>
<ds:datastoreItem xmlns:ds="http://schemas.openxmlformats.org/officeDocument/2006/customXml" ds:itemID="{c789a61f-f289-43fb-b040-272d784137b8}">
  <ds:schemaRefs/>
</ds:datastoreItem>
</file>

<file path=customXml/itemProps155.xml><?xml version="1.0" encoding="utf-8"?>
<ds:datastoreItem xmlns:ds="http://schemas.openxmlformats.org/officeDocument/2006/customXml" ds:itemID="{1205be38-5be8-4283-932f-b4a7043223e9}">
  <ds:schemaRefs/>
</ds:datastoreItem>
</file>

<file path=customXml/itemProps156.xml><?xml version="1.0" encoding="utf-8"?>
<ds:datastoreItem xmlns:ds="http://schemas.openxmlformats.org/officeDocument/2006/customXml" ds:itemID="{8152463e-312b-47c3-88ce-fcd1de6a0293}">
  <ds:schemaRefs/>
</ds:datastoreItem>
</file>

<file path=customXml/itemProps157.xml><?xml version="1.0" encoding="utf-8"?>
<ds:datastoreItem xmlns:ds="http://schemas.openxmlformats.org/officeDocument/2006/customXml" ds:itemID="{312418b6-174b-43df-a63f-895211812dea}">
  <ds:schemaRefs/>
</ds:datastoreItem>
</file>

<file path=customXml/itemProps158.xml><?xml version="1.0" encoding="utf-8"?>
<ds:datastoreItem xmlns:ds="http://schemas.openxmlformats.org/officeDocument/2006/customXml" ds:itemID="{2188a407-fd95-46ab-aa54-1d0c96d891b0}">
  <ds:schemaRefs/>
</ds:datastoreItem>
</file>

<file path=customXml/itemProps159.xml><?xml version="1.0" encoding="utf-8"?>
<ds:datastoreItem xmlns:ds="http://schemas.openxmlformats.org/officeDocument/2006/customXml" ds:itemID="{176ff815-2e3a-46c5-b8bc-edb983c27685}">
  <ds:schemaRefs/>
</ds:datastoreItem>
</file>

<file path=customXml/itemProps16.xml><?xml version="1.0" encoding="utf-8"?>
<ds:datastoreItem xmlns:ds="http://schemas.openxmlformats.org/officeDocument/2006/customXml" ds:itemID="{36d3124b-bc15-4d16-831e-72378336cd27}">
  <ds:schemaRefs/>
</ds:datastoreItem>
</file>

<file path=customXml/itemProps160.xml><?xml version="1.0" encoding="utf-8"?>
<ds:datastoreItem xmlns:ds="http://schemas.openxmlformats.org/officeDocument/2006/customXml" ds:itemID="{1423ede8-23a4-40ba-b3d1-dacea6820794}">
  <ds:schemaRefs/>
</ds:datastoreItem>
</file>

<file path=customXml/itemProps161.xml><?xml version="1.0" encoding="utf-8"?>
<ds:datastoreItem xmlns:ds="http://schemas.openxmlformats.org/officeDocument/2006/customXml" ds:itemID="{c56f8c99-4b12-4e0e-9855-b2c2794e18dd}">
  <ds:schemaRefs/>
</ds:datastoreItem>
</file>

<file path=customXml/itemProps162.xml><?xml version="1.0" encoding="utf-8"?>
<ds:datastoreItem xmlns:ds="http://schemas.openxmlformats.org/officeDocument/2006/customXml" ds:itemID="{733d9152-2def-4ea4-bf9a-3b00469811c4}">
  <ds:schemaRefs/>
</ds:datastoreItem>
</file>

<file path=customXml/itemProps163.xml><?xml version="1.0" encoding="utf-8"?>
<ds:datastoreItem xmlns:ds="http://schemas.openxmlformats.org/officeDocument/2006/customXml" ds:itemID="{bfe8fa14-1146-400c-b675-4824b4616c4c}">
  <ds:schemaRefs/>
</ds:datastoreItem>
</file>

<file path=customXml/itemProps164.xml><?xml version="1.0" encoding="utf-8"?>
<ds:datastoreItem xmlns:ds="http://schemas.openxmlformats.org/officeDocument/2006/customXml" ds:itemID="{92d160fb-70eb-4bb7-8124-cd7b304ca101}">
  <ds:schemaRefs/>
</ds:datastoreItem>
</file>

<file path=customXml/itemProps165.xml><?xml version="1.0" encoding="utf-8"?>
<ds:datastoreItem xmlns:ds="http://schemas.openxmlformats.org/officeDocument/2006/customXml" ds:itemID="{36fcc4fb-ddae-4bfc-b914-8d70796d1d58}">
  <ds:schemaRefs/>
</ds:datastoreItem>
</file>

<file path=customXml/itemProps166.xml><?xml version="1.0" encoding="utf-8"?>
<ds:datastoreItem xmlns:ds="http://schemas.openxmlformats.org/officeDocument/2006/customXml" ds:itemID="{6e8a2830-76ef-4f1b-91e6-731b969c2ade}">
  <ds:schemaRefs/>
</ds:datastoreItem>
</file>

<file path=customXml/itemProps167.xml><?xml version="1.0" encoding="utf-8"?>
<ds:datastoreItem xmlns:ds="http://schemas.openxmlformats.org/officeDocument/2006/customXml" ds:itemID="{73dc1ee1-bb40-451e-ab2f-50b9172e2c04}">
  <ds:schemaRefs/>
</ds:datastoreItem>
</file>

<file path=customXml/itemProps168.xml><?xml version="1.0" encoding="utf-8"?>
<ds:datastoreItem xmlns:ds="http://schemas.openxmlformats.org/officeDocument/2006/customXml" ds:itemID="{0b30aaba-465d-4bfe-8801-57f0e94110d3}">
  <ds:schemaRefs/>
</ds:datastoreItem>
</file>

<file path=customXml/itemProps169.xml><?xml version="1.0" encoding="utf-8"?>
<ds:datastoreItem xmlns:ds="http://schemas.openxmlformats.org/officeDocument/2006/customXml" ds:itemID="{498cea61-6c17-4031-993d-a9238cb4e38b}">
  <ds:schemaRefs/>
</ds:datastoreItem>
</file>

<file path=customXml/itemProps17.xml><?xml version="1.0" encoding="utf-8"?>
<ds:datastoreItem xmlns:ds="http://schemas.openxmlformats.org/officeDocument/2006/customXml" ds:itemID="{54d147ca-6469-4066-9e99-5543443af20c}">
  <ds:schemaRefs/>
</ds:datastoreItem>
</file>

<file path=customXml/itemProps170.xml><?xml version="1.0" encoding="utf-8"?>
<ds:datastoreItem xmlns:ds="http://schemas.openxmlformats.org/officeDocument/2006/customXml" ds:itemID="{1056b8eb-5186-44d0-aa5a-f90ea4baf988}">
  <ds:schemaRefs/>
</ds:datastoreItem>
</file>

<file path=customXml/itemProps171.xml><?xml version="1.0" encoding="utf-8"?>
<ds:datastoreItem xmlns:ds="http://schemas.openxmlformats.org/officeDocument/2006/customXml" ds:itemID="{bb65a3ba-bd04-4ac2-82ef-f77400119123}">
  <ds:schemaRefs/>
</ds:datastoreItem>
</file>

<file path=customXml/itemProps172.xml><?xml version="1.0" encoding="utf-8"?>
<ds:datastoreItem xmlns:ds="http://schemas.openxmlformats.org/officeDocument/2006/customXml" ds:itemID="{57e825d7-4c20-499b-a04d-71b9b3f587f9}">
  <ds:schemaRefs/>
</ds:datastoreItem>
</file>

<file path=customXml/itemProps173.xml><?xml version="1.0" encoding="utf-8"?>
<ds:datastoreItem xmlns:ds="http://schemas.openxmlformats.org/officeDocument/2006/customXml" ds:itemID="{c0f3e323-1ec1-4bf8-8b5d-714d1352eba2}">
  <ds:schemaRefs/>
</ds:datastoreItem>
</file>

<file path=customXml/itemProps174.xml><?xml version="1.0" encoding="utf-8"?>
<ds:datastoreItem xmlns:ds="http://schemas.openxmlformats.org/officeDocument/2006/customXml" ds:itemID="{6307fcff-ba8c-429c-8e49-e384b7b48f86}">
  <ds:schemaRefs/>
</ds:datastoreItem>
</file>

<file path=customXml/itemProps175.xml><?xml version="1.0" encoding="utf-8"?>
<ds:datastoreItem xmlns:ds="http://schemas.openxmlformats.org/officeDocument/2006/customXml" ds:itemID="{cbf574f9-4c17-4693-ba3c-d141b5a7fe2f}">
  <ds:schemaRefs/>
</ds:datastoreItem>
</file>

<file path=customXml/itemProps176.xml><?xml version="1.0" encoding="utf-8"?>
<ds:datastoreItem xmlns:ds="http://schemas.openxmlformats.org/officeDocument/2006/customXml" ds:itemID="{da8ed136-1bf8-481b-8ae3-11e64d3fa235}">
  <ds:schemaRefs/>
</ds:datastoreItem>
</file>

<file path=customXml/itemProps177.xml><?xml version="1.0" encoding="utf-8"?>
<ds:datastoreItem xmlns:ds="http://schemas.openxmlformats.org/officeDocument/2006/customXml" ds:itemID="{b1ca8360-79e7-4768-8b59-54d296d9aad9}">
  <ds:schemaRefs/>
</ds:datastoreItem>
</file>

<file path=customXml/itemProps178.xml><?xml version="1.0" encoding="utf-8"?>
<ds:datastoreItem xmlns:ds="http://schemas.openxmlformats.org/officeDocument/2006/customXml" ds:itemID="{e0c4d682-7f44-4ce2-8bcb-31f35fca1642}">
  <ds:schemaRefs/>
</ds:datastoreItem>
</file>

<file path=customXml/itemProps179.xml><?xml version="1.0" encoding="utf-8"?>
<ds:datastoreItem xmlns:ds="http://schemas.openxmlformats.org/officeDocument/2006/customXml" ds:itemID="{23a33f4d-0ef9-4719-9e48-799428f0156a}">
  <ds:schemaRefs/>
</ds:datastoreItem>
</file>

<file path=customXml/itemProps18.xml><?xml version="1.0" encoding="utf-8"?>
<ds:datastoreItem xmlns:ds="http://schemas.openxmlformats.org/officeDocument/2006/customXml" ds:itemID="{8b3d59e1-24da-44e2-a8b2-c6abe838d2fa}">
  <ds:schemaRefs/>
</ds:datastoreItem>
</file>

<file path=customXml/itemProps180.xml><?xml version="1.0" encoding="utf-8"?>
<ds:datastoreItem xmlns:ds="http://schemas.openxmlformats.org/officeDocument/2006/customXml" ds:itemID="{00187211-7f98-4d31-9de6-2bc16005c215}">
  <ds:schemaRefs/>
</ds:datastoreItem>
</file>

<file path=customXml/itemProps181.xml><?xml version="1.0" encoding="utf-8"?>
<ds:datastoreItem xmlns:ds="http://schemas.openxmlformats.org/officeDocument/2006/customXml" ds:itemID="{cb5e7904-72de-41be-bd34-223cb004157d}">
  <ds:schemaRefs/>
</ds:datastoreItem>
</file>

<file path=customXml/itemProps182.xml><?xml version="1.0" encoding="utf-8"?>
<ds:datastoreItem xmlns:ds="http://schemas.openxmlformats.org/officeDocument/2006/customXml" ds:itemID="{caf32213-aad0-4255-885f-fa345ec436d8}">
  <ds:schemaRefs/>
</ds:datastoreItem>
</file>

<file path=customXml/itemProps183.xml><?xml version="1.0" encoding="utf-8"?>
<ds:datastoreItem xmlns:ds="http://schemas.openxmlformats.org/officeDocument/2006/customXml" ds:itemID="{61ed8033-faa9-485f-8ea2-e6af8df42f4c}">
  <ds:schemaRefs/>
</ds:datastoreItem>
</file>

<file path=customXml/itemProps184.xml><?xml version="1.0" encoding="utf-8"?>
<ds:datastoreItem xmlns:ds="http://schemas.openxmlformats.org/officeDocument/2006/customXml" ds:itemID="{7b72df02-133b-4aa4-b74d-02786d777656}">
  <ds:schemaRefs/>
</ds:datastoreItem>
</file>

<file path=customXml/itemProps185.xml><?xml version="1.0" encoding="utf-8"?>
<ds:datastoreItem xmlns:ds="http://schemas.openxmlformats.org/officeDocument/2006/customXml" ds:itemID="{0a427a0c-b0d8-4790-be44-191212200d86}">
  <ds:schemaRefs/>
</ds:datastoreItem>
</file>

<file path=customXml/itemProps186.xml><?xml version="1.0" encoding="utf-8"?>
<ds:datastoreItem xmlns:ds="http://schemas.openxmlformats.org/officeDocument/2006/customXml" ds:itemID="{d7858a6c-fb40-41a7-9837-ea464a7784d3}">
  <ds:schemaRefs/>
</ds:datastoreItem>
</file>

<file path=customXml/itemProps187.xml><?xml version="1.0" encoding="utf-8"?>
<ds:datastoreItem xmlns:ds="http://schemas.openxmlformats.org/officeDocument/2006/customXml" ds:itemID="{f8d8a275-177f-49be-91cf-c5da6f6f8132}">
  <ds:schemaRefs/>
</ds:datastoreItem>
</file>

<file path=customXml/itemProps188.xml><?xml version="1.0" encoding="utf-8"?>
<ds:datastoreItem xmlns:ds="http://schemas.openxmlformats.org/officeDocument/2006/customXml" ds:itemID="{ab0b252a-f9b7-4756-8f0c-7f66c7f9db33}">
  <ds:schemaRefs/>
</ds:datastoreItem>
</file>

<file path=customXml/itemProps189.xml><?xml version="1.0" encoding="utf-8"?>
<ds:datastoreItem xmlns:ds="http://schemas.openxmlformats.org/officeDocument/2006/customXml" ds:itemID="{042dc977-5282-4fec-9648-40b3e4815018}">
  <ds:schemaRefs/>
</ds:datastoreItem>
</file>

<file path=customXml/itemProps19.xml><?xml version="1.0" encoding="utf-8"?>
<ds:datastoreItem xmlns:ds="http://schemas.openxmlformats.org/officeDocument/2006/customXml" ds:itemID="{3598649c-93c9-4be6-bde9-644c0e65b03a}">
  <ds:schemaRefs/>
</ds:datastoreItem>
</file>

<file path=customXml/itemProps190.xml><?xml version="1.0" encoding="utf-8"?>
<ds:datastoreItem xmlns:ds="http://schemas.openxmlformats.org/officeDocument/2006/customXml" ds:itemID="{d949833e-6089-4c4e-a237-5db2296f4fc0}">
  <ds:schemaRefs/>
</ds:datastoreItem>
</file>

<file path=customXml/itemProps191.xml><?xml version="1.0" encoding="utf-8"?>
<ds:datastoreItem xmlns:ds="http://schemas.openxmlformats.org/officeDocument/2006/customXml" ds:itemID="{63574645-fc65-44b2-98cd-b0e2e2e890a7}">
  <ds:schemaRefs/>
</ds:datastoreItem>
</file>

<file path=customXml/itemProps192.xml><?xml version="1.0" encoding="utf-8"?>
<ds:datastoreItem xmlns:ds="http://schemas.openxmlformats.org/officeDocument/2006/customXml" ds:itemID="{f6d276b1-5c2b-4c0f-a1fe-e568256530b8}">
  <ds:schemaRefs/>
</ds:datastoreItem>
</file>

<file path=customXml/itemProps193.xml><?xml version="1.0" encoding="utf-8"?>
<ds:datastoreItem xmlns:ds="http://schemas.openxmlformats.org/officeDocument/2006/customXml" ds:itemID="{f372618a-d40d-4ef8-aba1-94d82db1f82a}">
  <ds:schemaRefs/>
</ds:datastoreItem>
</file>

<file path=customXml/itemProps194.xml><?xml version="1.0" encoding="utf-8"?>
<ds:datastoreItem xmlns:ds="http://schemas.openxmlformats.org/officeDocument/2006/customXml" ds:itemID="{6e525984-0ead-4458-81c3-b343a65bf38f}">
  <ds:schemaRefs/>
</ds:datastoreItem>
</file>

<file path=customXml/itemProps195.xml><?xml version="1.0" encoding="utf-8"?>
<ds:datastoreItem xmlns:ds="http://schemas.openxmlformats.org/officeDocument/2006/customXml" ds:itemID="{249f9036-4cde-4659-89df-929824161743}">
  <ds:schemaRefs/>
</ds:datastoreItem>
</file>

<file path=customXml/itemProps196.xml><?xml version="1.0" encoding="utf-8"?>
<ds:datastoreItem xmlns:ds="http://schemas.openxmlformats.org/officeDocument/2006/customXml" ds:itemID="{9fb36add-0741-4896-aa10-c9ce236c805b}">
  <ds:schemaRefs/>
</ds:datastoreItem>
</file>

<file path=customXml/itemProps197.xml><?xml version="1.0" encoding="utf-8"?>
<ds:datastoreItem xmlns:ds="http://schemas.openxmlformats.org/officeDocument/2006/customXml" ds:itemID="{db782818-7bed-40b1-acce-c0418758b465}">
  <ds:schemaRefs/>
</ds:datastoreItem>
</file>

<file path=customXml/itemProps198.xml><?xml version="1.0" encoding="utf-8"?>
<ds:datastoreItem xmlns:ds="http://schemas.openxmlformats.org/officeDocument/2006/customXml" ds:itemID="{523c6a66-1378-41b6-b27b-f66bbeb02ac4}">
  <ds:schemaRefs/>
</ds:datastoreItem>
</file>

<file path=customXml/itemProps199.xml><?xml version="1.0" encoding="utf-8"?>
<ds:datastoreItem xmlns:ds="http://schemas.openxmlformats.org/officeDocument/2006/customXml" ds:itemID="{ea206433-7808-4b98-aeca-ac6e4177b480}">
  <ds:schemaRefs/>
</ds:datastoreItem>
</file>

<file path=customXml/itemProps2.xml><?xml version="1.0" encoding="utf-8"?>
<ds:datastoreItem xmlns:ds="http://schemas.openxmlformats.org/officeDocument/2006/customXml" ds:itemID="{1310953c-2f9d-4d21-aefe-f595e1faac41}">
  <ds:schemaRefs/>
</ds:datastoreItem>
</file>

<file path=customXml/itemProps20.xml><?xml version="1.0" encoding="utf-8"?>
<ds:datastoreItem xmlns:ds="http://schemas.openxmlformats.org/officeDocument/2006/customXml" ds:itemID="{8a910ab2-c84d-40f8-9cda-e8bafcdf614d}">
  <ds:schemaRefs/>
</ds:datastoreItem>
</file>

<file path=customXml/itemProps200.xml><?xml version="1.0" encoding="utf-8"?>
<ds:datastoreItem xmlns:ds="http://schemas.openxmlformats.org/officeDocument/2006/customXml" ds:itemID="{ba610c9a-90f9-4751-82c1-22c33c7639f2}">
  <ds:schemaRefs/>
</ds:datastoreItem>
</file>

<file path=customXml/itemProps21.xml><?xml version="1.0" encoding="utf-8"?>
<ds:datastoreItem xmlns:ds="http://schemas.openxmlformats.org/officeDocument/2006/customXml" ds:itemID="{eeec2919-689a-45db-8c91-efa160c7f898}">
  <ds:schemaRefs/>
</ds:datastoreItem>
</file>

<file path=customXml/itemProps22.xml><?xml version="1.0" encoding="utf-8"?>
<ds:datastoreItem xmlns:ds="http://schemas.openxmlformats.org/officeDocument/2006/customXml" ds:itemID="{7c5eb6cb-1011-47b6-8eb6-afe24be57e55}">
  <ds:schemaRefs/>
</ds:datastoreItem>
</file>

<file path=customXml/itemProps23.xml><?xml version="1.0" encoding="utf-8"?>
<ds:datastoreItem xmlns:ds="http://schemas.openxmlformats.org/officeDocument/2006/customXml" ds:itemID="{f75e4d27-6d80-4115-aa31-141b8fbf572f}">
  <ds:schemaRefs/>
</ds:datastoreItem>
</file>

<file path=customXml/itemProps24.xml><?xml version="1.0" encoding="utf-8"?>
<ds:datastoreItem xmlns:ds="http://schemas.openxmlformats.org/officeDocument/2006/customXml" ds:itemID="{184f0377-c688-471a-81d3-f4595229103c}">
  <ds:schemaRefs/>
</ds:datastoreItem>
</file>

<file path=customXml/itemProps25.xml><?xml version="1.0" encoding="utf-8"?>
<ds:datastoreItem xmlns:ds="http://schemas.openxmlformats.org/officeDocument/2006/customXml" ds:itemID="{da46d892-8c21-4eb7-a198-db75ff64c57e}">
  <ds:schemaRefs/>
</ds:datastoreItem>
</file>

<file path=customXml/itemProps26.xml><?xml version="1.0" encoding="utf-8"?>
<ds:datastoreItem xmlns:ds="http://schemas.openxmlformats.org/officeDocument/2006/customXml" ds:itemID="{e1aaedbb-428d-45d7-bda1-a0de4c2046a5}">
  <ds:schemaRefs/>
</ds:datastoreItem>
</file>

<file path=customXml/itemProps27.xml><?xml version="1.0" encoding="utf-8"?>
<ds:datastoreItem xmlns:ds="http://schemas.openxmlformats.org/officeDocument/2006/customXml" ds:itemID="{064186dd-4107-4371-8058-330807efb3cb}">
  <ds:schemaRefs/>
</ds:datastoreItem>
</file>

<file path=customXml/itemProps28.xml><?xml version="1.0" encoding="utf-8"?>
<ds:datastoreItem xmlns:ds="http://schemas.openxmlformats.org/officeDocument/2006/customXml" ds:itemID="{a75dc91c-8ec0-4616-baed-cdfa0976e528}">
  <ds:schemaRefs/>
</ds:datastoreItem>
</file>

<file path=customXml/itemProps29.xml><?xml version="1.0" encoding="utf-8"?>
<ds:datastoreItem xmlns:ds="http://schemas.openxmlformats.org/officeDocument/2006/customXml" ds:itemID="{c66c76a4-b1e9-4867-8d5f-87de319288dc}">
  <ds:schemaRefs/>
</ds:datastoreItem>
</file>

<file path=customXml/itemProps3.xml><?xml version="1.0" encoding="utf-8"?>
<ds:datastoreItem xmlns:ds="http://schemas.openxmlformats.org/officeDocument/2006/customXml" ds:itemID="{42c14a90-4e58-431d-8be1-aaa9b9efcb11}">
  <ds:schemaRefs/>
</ds:datastoreItem>
</file>

<file path=customXml/itemProps30.xml><?xml version="1.0" encoding="utf-8"?>
<ds:datastoreItem xmlns:ds="http://schemas.openxmlformats.org/officeDocument/2006/customXml" ds:itemID="{3f8e04f9-13f1-4733-8317-70299167804c}">
  <ds:schemaRefs/>
</ds:datastoreItem>
</file>

<file path=customXml/itemProps31.xml><?xml version="1.0" encoding="utf-8"?>
<ds:datastoreItem xmlns:ds="http://schemas.openxmlformats.org/officeDocument/2006/customXml" ds:itemID="{b693bb48-d4e3-40a8-88e0-b23fa423e81d}">
  <ds:schemaRefs/>
</ds:datastoreItem>
</file>

<file path=customXml/itemProps32.xml><?xml version="1.0" encoding="utf-8"?>
<ds:datastoreItem xmlns:ds="http://schemas.openxmlformats.org/officeDocument/2006/customXml" ds:itemID="{f9b120f4-5262-47f5-9936-ea422af533c7}">
  <ds:schemaRefs/>
</ds:datastoreItem>
</file>

<file path=customXml/itemProps33.xml><?xml version="1.0" encoding="utf-8"?>
<ds:datastoreItem xmlns:ds="http://schemas.openxmlformats.org/officeDocument/2006/customXml" ds:itemID="{666b3add-c188-4b3f-9322-602a24c87446}">
  <ds:schemaRefs/>
</ds:datastoreItem>
</file>

<file path=customXml/itemProps34.xml><?xml version="1.0" encoding="utf-8"?>
<ds:datastoreItem xmlns:ds="http://schemas.openxmlformats.org/officeDocument/2006/customXml" ds:itemID="{0b7b20b7-e741-4f1f-84fb-1b377eed0411}">
  <ds:schemaRefs/>
</ds:datastoreItem>
</file>

<file path=customXml/itemProps35.xml><?xml version="1.0" encoding="utf-8"?>
<ds:datastoreItem xmlns:ds="http://schemas.openxmlformats.org/officeDocument/2006/customXml" ds:itemID="{ccbcb93c-23cb-4d91-8970-8afaa7599f5d}">
  <ds:schemaRefs/>
</ds:datastoreItem>
</file>

<file path=customXml/itemProps36.xml><?xml version="1.0" encoding="utf-8"?>
<ds:datastoreItem xmlns:ds="http://schemas.openxmlformats.org/officeDocument/2006/customXml" ds:itemID="{0d2e2e1f-efca-461d-a519-f5c3f32e9b08}">
  <ds:schemaRefs/>
</ds:datastoreItem>
</file>

<file path=customXml/itemProps37.xml><?xml version="1.0" encoding="utf-8"?>
<ds:datastoreItem xmlns:ds="http://schemas.openxmlformats.org/officeDocument/2006/customXml" ds:itemID="{0a48ecfd-d64b-4bc7-b3e9-63d64a574487}">
  <ds:schemaRefs/>
</ds:datastoreItem>
</file>

<file path=customXml/itemProps38.xml><?xml version="1.0" encoding="utf-8"?>
<ds:datastoreItem xmlns:ds="http://schemas.openxmlformats.org/officeDocument/2006/customXml" ds:itemID="{9c0db0cc-b02f-4f52-b273-7b8a6ed578a6}">
  <ds:schemaRefs/>
</ds:datastoreItem>
</file>

<file path=customXml/itemProps39.xml><?xml version="1.0" encoding="utf-8"?>
<ds:datastoreItem xmlns:ds="http://schemas.openxmlformats.org/officeDocument/2006/customXml" ds:itemID="{4ba22eb3-baa4-4b00-99c1-035a6d4fde55}">
  <ds:schemaRefs/>
</ds:datastoreItem>
</file>

<file path=customXml/itemProps4.xml><?xml version="1.0" encoding="utf-8"?>
<ds:datastoreItem xmlns:ds="http://schemas.openxmlformats.org/officeDocument/2006/customXml" ds:itemID="{ee51572e-21af-48a6-a061-a75a44a40ade}">
  <ds:schemaRefs/>
</ds:datastoreItem>
</file>

<file path=customXml/itemProps40.xml><?xml version="1.0" encoding="utf-8"?>
<ds:datastoreItem xmlns:ds="http://schemas.openxmlformats.org/officeDocument/2006/customXml" ds:itemID="{1acbde7f-29d5-4ad6-96f3-ab699ca76ef4}">
  <ds:schemaRefs/>
</ds:datastoreItem>
</file>

<file path=customXml/itemProps41.xml><?xml version="1.0" encoding="utf-8"?>
<ds:datastoreItem xmlns:ds="http://schemas.openxmlformats.org/officeDocument/2006/customXml" ds:itemID="{488ee38e-1c24-4908-9582-b01fbe65f307}">
  <ds:schemaRefs/>
</ds:datastoreItem>
</file>

<file path=customXml/itemProps42.xml><?xml version="1.0" encoding="utf-8"?>
<ds:datastoreItem xmlns:ds="http://schemas.openxmlformats.org/officeDocument/2006/customXml" ds:itemID="{73941474-21d0-4d2f-b60f-73be755198c3}">
  <ds:schemaRefs/>
</ds:datastoreItem>
</file>

<file path=customXml/itemProps43.xml><?xml version="1.0" encoding="utf-8"?>
<ds:datastoreItem xmlns:ds="http://schemas.openxmlformats.org/officeDocument/2006/customXml" ds:itemID="{928591f8-a80f-4121-9886-d5979b7b585e}">
  <ds:schemaRefs/>
</ds:datastoreItem>
</file>

<file path=customXml/itemProps44.xml><?xml version="1.0" encoding="utf-8"?>
<ds:datastoreItem xmlns:ds="http://schemas.openxmlformats.org/officeDocument/2006/customXml" ds:itemID="{f3fe691b-e77b-40f0-b6c8-bc8c001ffe46}">
  <ds:schemaRefs/>
</ds:datastoreItem>
</file>

<file path=customXml/itemProps45.xml><?xml version="1.0" encoding="utf-8"?>
<ds:datastoreItem xmlns:ds="http://schemas.openxmlformats.org/officeDocument/2006/customXml" ds:itemID="{1d9597f3-eaa6-42f4-abda-b7ceb5f56a74}">
  <ds:schemaRefs/>
</ds:datastoreItem>
</file>

<file path=customXml/itemProps46.xml><?xml version="1.0" encoding="utf-8"?>
<ds:datastoreItem xmlns:ds="http://schemas.openxmlformats.org/officeDocument/2006/customXml" ds:itemID="{b9e2e3b0-bf63-4352-b6eb-e83df8efaa21}">
  <ds:schemaRefs/>
</ds:datastoreItem>
</file>

<file path=customXml/itemProps47.xml><?xml version="1.0" encoding="utf-8"?>
<ds:datastoreItem xmlns:ds="http://schemas.openxmlformats.org/officeDocument/2006/customXml" ds:itemID="{0262ce8d-c54f-4ac6-b8b6-42a8f3ddd82d}">
  <ds:schemaRefs/>
</ds:datastoreItem>
</file>

<file path=customXml/itemProps48.xml><?xml version="1.0" encoding="utf-8"?>
<ds:datastoreItem xmlns:ds="http://schemas.openxmlformats.org/officeDocument/2006/customXml" ds:itemID="{3c6317a8-b208-4f75-8947-6271430ad0b0}">
  <ds:schemaRefs/>
</ds:datastoreItem>
</file>

<file path=customXml/itemProps49.xml><?xml version="1.0" encoding="utf-8"?>
<ds:datastoreItem xmlns:ds="http://schemas.openxmlformats.org/officeDocument/2006/customXml" ds:itemID="{cbdea0cd-c65e-4b41-887a-1ed134322b77}">
  <ds:schemaRefs/>
</ds:datastoreItem>
</file>

<file path=customXml/itemProps5.xml><?xml version="1.0" encoding="utf-8"?>
<ds:datastoreItem xmlns:ds="http://schemas.openxmlformats.org/officeDocument/2006/customXml" ds:itemID="{ed4889c6-6717-4bab-9afd-debebeb25c25}">
  <ds:schemaRefs/>
</ds:datastoreItem>
</file>

<file path=customXml/itemProps50.xml><?xml version="1.0" encoding="utf-8"?>
<ds:datastoreItem xmlns:ds="http://schemas.openxmlformats.org/officeDocument/2006/customXml" ds:itemID="{dacbc121-f28b-490c-938a-c4c388b9399c}">
  <ds:schemaRefs/>
</ds:datastoreItem>
</file>

<file path=customXml/itemProps51.xml><?xml version="1.0" encoding="utf-8"?>
<ds:datastoreItem xmlns:ds="http://schemas.openxmlformats.org/officeDocument/2006/customXml" ds:itemID="{26c9e8d9-d074-4d59-9915-f8c651b908ae}">
  <ds:schemaRefs/>
</ds:datastoreItem>
</file>

<file path=customXml/itemProps52.xml><?xml version="1.0" encoding="utf-8"?>
<ds:datastoreItem xmlns:ds="http://schemas.openxmlformats.org/officeDocument/2006/customXml" ds:itemID="{29a2b525-3839-4e88-8c42-6a350921f73d}">
  <ds:schemaRefs/>
</ds:datastoreItem>
</file>

<file path=customXml/itemProps53.xml><?xml version="1.0" encoding="utf-8"?>
<ds:datastoreItem xmlns:ds="http://schemas.openxmlformats.org/officeDocument/2006/customXml" ds:itemID="{86e699b6-485c-4e0c-89ca-1b6ef6e69d57}">
  <ds:schemaRefs/>
</ds:datastoreItem>
</file>

<file path=customXml/itemProps54.xml><?xml version="1.0" encoding="utf-8"?>
<ds:datastoreItem xmlns:ds="http://schemas.openxmlformats.org/officeDocument/2006/customXml" ds:itemID="{cc163408-23b6-4f4b-beba-608db95f2545}">
  <ds:schemaRefs/>
</ds:datastoreItem>
</file>

<file path=customXml/itemProps55.xml><?xml version="1.0" encoding="utf-8"?>
<ds:datastoreItem xmlns:ds="http://schemas.openxmlformats.org/officeDocument/2006/customXml" ds:itemID="{1a3a3d31-03a8-4b51-b1fe-73eabbb4b90c}">
  <ds:schemaRefs/>
</ds:datastoreItem>
</file>

<file path=customXml/itemProps56.xml><?xml version="1.0" encoding="utf-8"?>
<ds:datastoreItem xmlns:ds="http://schemas.openxmlformats.org/officeDocument/2006/customXml" ds:itemID="{2b5a50f9-b440-4b61-93a8-afe3d38a6bf2}">
  <ds:schemaRefs/>
</ds:datastoreItem>
</file>

<file path=customXml/itemProps57.xml><?xml version="1.0" encoding="utf-8"?>
<ds:datastoreItem xmlns:ds="http://schemas.openxmlformats.org/officeDocument/2006/customXml" ds:itemID="{e57feba1-f487-48c3-b1f8-b2fbebd3c5be}">
  <ds:schemaRefs/>
</ds:datastoreItem>
</file>

<file path=customXml/itemProps58.xml><?xml version="1.0" encoding="utf-8"?>
<ds:datastoreItem xmlns:ds="http://schemas.openxmlformats.org/officeDocument/2006/customXml" ds:itemID="{c18e311b-2d85-453c-9bdf-43d9507a8224}">
  <ds:schemaRefs/>
</ds:datastoreItem>
</file>

<file path=customXml/itemProps59.xml><?xml version="1.0" encoding="utf-8"?>
<ds:datastoreItem xmlns:ds="http://schemas.openxmlformats.org/officeDocument/2006/customXml" ds:itemID="{0a31734a-dbd2-4b18-a3b4-3e18491f2aec}">
  <ds:schemaRefs/>
</ds:datastoreItem>
</file>

<file path=customXml/itemProps6.xml><?xml version="1.0" encoding="utf-8"?>
<ds:datastoreItem xmlns:ds="http://schemas.openxmlformats.org/officeDocument/2006/customXml" ds:itemID="{3ed7624c-d1d5-4972-98db-e9d1762d82d5}">
  <ds:schemaRefs/>
</ds:datastoreItem>
</file>

<file path=customXml/itemProps60.xml><?xml version="1.0" encoding="utf-8"?>
<ds:datastoreItem xmlns:ds="http://schemas.openxmlformats.org/officeDocument/2006/customXml" ds:itemID="{8895d3bd-1fda-4a45-9bb3-c5aaa36c0c1a}">
  <ds:schemaRefs/>
</ds:datastoreItem>
</file>

<file path=customXml/itemProps61.xml><?xml version="1.0" encoding="utf-8"?>
<ds:datastoreItem xmlns:ds="http://schemas.openxmlformats.org/officeDocument/2006/customXml" ds:itemID="{61ba4e73-5f9b-4de7-a5df-8b4e2517c5ff}">
  <ds:schemaRefs/>
</ds:datastoreItem>
</file>

<file path=customXml/itemProps62.xml><?xml version="1.0" encoding="utf-8"?>
<ds:datastoreItem xmlns:ds="http://schemas.openxmlformats.org/officeDocument/2006/customXml" ds:itemID="{1e46a43b-17f9-47c5-b4a3-8eeab1274ccf}">
  <ds:schemaRefs/>
</ds:datastoreItem>
</file>

<file path=customXml/itemProps63.xml><?xml version="1.0" encoding="utf-8"?>
<ds:datastoreItem xmlns:ds="http://schemas.openxmlformats.org/officeDocument/2006/customXml" ds:itemID="{567aeadf-0518-4864-9408-d6fc2cbd1314}">
  <ds:schemaRefs/>
</ds:datastoreItem>
</file>

<file path=customXml/itemProps64.xml><?xml version="1.0" encoding="utf-8"?>
<ds:datastoreItem xmlns:ds="http://schemas.openxmlformats.org/officeDocument/2006/customXml" ds:itemID="{0799e71b-e704-4bcb-af5b-288a902a16a5}">
  <ds:schemaRefs/>
</ds:datastoreItem>
</file>

<file path=customXml/itemProps65.xml><?xml version="1.0" encoding="utf-8"?>
<ds:datastoreItem xmlns:ds="http://schemas.openxmlformats.org/officeDocument/2006/customXml" ds:itemID="{f8e65efc-fb69-4a6c-8098-bed9096423bd}">
  <ds:schemaRefs/>
</ds:datastoreItem>
</file>

<file path=customXml/itemProps66.xml><?xml version="1.0" encoding="utf-8"?>
<ds:datastoreItem xmlns:ds="http://schemas.openxmlformats.org/officeDocument/2006/customXml" ds:itemID="{d69d0548-f187-42d2-9656-9b01d06cf4ff}">
  <ds:schemaRefs/>
</ds:datastoreItem>
</file>

<file path=customXml/itemProps67.xml><?xml version="1.0" encoding="utf-8"?>
<ds:datastoreItem xmlns:ds="http://schemas.openxmlformats.org/officeDocument/2006/customXml" ds:itemID="{83b78409-d680-4a29-a029-a03fddb7a26a}">
  <ds:schemaRefs/>
</ds:datastoreItem>
</file>

<file path=customXml/itemProps68.xml><?xml version="1.0" encoding="utf-8"?>
<ds:datastoreItem xmlns:ds="http://schemas.openxmlformats.org/officeDocument/2006/customXml" ds:itemID="{8e3d32fc-f84c-4a75-b3f7-cb4e4907b942}">
  <ds:schemaRefs/>
</ds:datastoreItem>
</file>

<file path=customXml/itemProps69.xml><?xml version="1.0" encoding="utf-8"?>
<ds:datastoreItem xmlns:ds="http://schemas.openxmlformats.org/officeDocument/2006/customXml" ds:itemID="{fd95ebf6-c734-4b8c-81a9-14a005752db6}">
  <ds:schemaRefs/>
</ds:datastoreItem>
</file>

<file path=customXml/itemProps7.xml><?xml version="1.0" encoding="utf-8"?>
<ds:datastoreItem xmlns:ds="http://schemas.openxmlformats.org/officeDocument/2006/customXml" ds:itemID="{349fccc6-5a6b-4154-9a2b-238f7ad17b23}">
  <ds:schemaRefs/>
</ds:datastoreItem>
</file>

<file path=customXml/itemProps70.xml><?xml version="1.0" encoding="utf-8"?>
<ds:datastoreItem xmlns:ds="http://schemas.openxmlformats.org/officeDocument/2006/customXml" ds:itemID="{8dfbba07-75b8-4fea-b1f1-067648a05fdf}">
  <ds:schemaRefs/>
</ds:datastoreItem>
</file>

<file path=customXml/itemProps71.xml><?xml version="1.0" encoding="utf-8"?>
<ds:datastoreItem xmlns:ds="http://schemas.openxmlformats.org/officeDocument/2006/customXml" ds:itemID="{6e5e5a7c-e0f3-4ae9-8e72-d2ea06bb904e}">
  <ds:schemaRefs/>
</ds:datastoreItem>
</file>

<file path=customXml/itemProps72.xml><?xml version="1.0" encoding="utf-8"?>
<ds:datastoreItem xmlns:ds="http://schemas.openxmlformats.org/officeDocument/2006/customXml" ds:itemID="{42f2d5fb-12ab-4c13-a171-577cad297dad}">
  <ds:schemaRefs/>
</ds:datastoreItem>
</file>

<file path=customXml/itemProps73.xml><?xml version="1.0" encoding="utf-8"?>
<ds:datastoreItem xmlns:ds="http://schemas.openxmlformats.org/officeDocument/2006/customXml" ds:itemID="{69350e3d-9383-47db-957f-f424f4bc890f}">
  <ds:schemaRefs/>
</ds:datastoreItem>
</file>

<file path=customXml/itemProps74.xml><?xml version="1.0" encoding="utf-8"?>
<ds:datastoreItem xmlns:ds="http://schemas.openxmlformats.org/officeDocument/2006/customXml" ds:itemID="{e79ee8c4-34cc-4806-941b-cca5bfc1176a}">
  <ds:schemaRefs/>
</ds:datastoreItem>
</file>

<file path=customXml/itemProps75.xml><?xml version="1.0" encoding="utf-8"?>
<ds:datastoreItem xmlns:ds="http://schemas.openxmlformats.org/officeDocument/2006/customXml" ds:itemID="{876d5e95-d89c-491c-b085-43634908ef02}">
  <ds:schemaRefs/>
</ds:datastoreItem>
</file>

<file path=customXml/itemProps76.xml><?xml version="1.0" encoding="utf-8"?>
<ds:datastoreItem xmlns:ds="http://schemas.openxmlformats.org/officeDocument/2006/customXml" ds:itemID="{d10534e4-6ed4-4569-b111-6282b6c07d0c}">
  <ds:schemaRefs/>
</ds:datastoreItem>
</file>

<file path=customXml/itemProps77.xml><?xml version="1.0" encoding="utf-8"?>
<ds:datastoreItem xmlns:ds="http://schemas.openxmlformats.org/officeDocument/2006/customXml" ds:itemID="{e261cd74-8473-4d69-a06a-55e1de747dbe}">
  <ds:schemaRefs/>
</ds:datastoreItem>
</file>

<file path=customXml/itemProps78.xml><?xml version="1.0" encoding="utf-8"?>
<ds:datastoreItem xmlns:ds="http://schemas.openxmlformats.org/officeDocument/2006/customXml" ds:itemID="{cd33288b-f5f4-4e3d-a285-66b84aa8c37a}">
  <ds:schemaRefs/>
</ds:datastoreItem>
</file>

<file path=customXml/itemProps79.xml><?xml version="1.0" encoding="utf-8"?>
<ds:datastoreItem xmlns:ds="http://schemas.openxmlformats.org/officeDocument/2006/customXml" ds:itemID="{e02020e8-1c0c-45ed-822d-dc899b604dd4}">
  <ds:schemaRefs/>
</ds:datastoreItem>
</file>

<file path=customXml/itemProps8.xml><?xml version="1.0" encoding="utf-8"?>
<ds:datastoreItem xmlns:ds="http://schemas.openxmlformats.org/officeDocument/2006/customXml" ds:itemID="{b28a0782-3094-4212-9416-bafe3b252ebc}">
  <ds:schemaRefs/>
</ds:datastoreItem>
</file>

<file path=customXml/itemProps80.xml><?xml version="1.0" encoding="utf-8"?>
<ds:datastoreItem xmlns:ds="http://schemas.openxmlformats.org/officeDocument/2006/customXml" ds:itemID="{2d26d2e6-c489-448b-b402-afd96956c9ff}">
  <ds:schemaRefs/>
</ds:datastoreItem>
</file>

<file path=customXml/itemProps81.xml><?xml version="1.0" encoding="utf-8"?>
<ds:datastoreItem xmlns:ds="http://schemas.openxmlformats.org/officeDocument/2006/customXml" ds:itemID="{3955ce5c-3344-4912-95b9-a8d1fd37b5e4}">
  <ds:schemaRefs/>
</ds:datastoreItem>
</file>

<file path=customXml/itemProps82.xml><?xml version="1.0" encoding="utf-8"?>
<ds:datastoreItem xmlns:ds="http://schemas.openxmlformats.org/officeDocument/2006/customXml" ds:itemID="{4c3c533c-1460-4715-b8f9-62af085af04c}">
  <ds:schemaRefs/>
</ds:datastoreItem>
</file>

<file path=customXml/itemProps83.xml><?xml version="1.0" encoding="utf-8"?>
<ds:datastoreItem xmlns:ds="http://schemas.openxmlformats.org/officeDocument/2006/customXml" ds:itemID="{241ead30-b8fc-4c10-97ee-b19428fb57a7}">
  <ds:schemaRefs/>
</ds:datastoreItem>
</file>

<file path=customXml/itemProps84.xml><?xml version="1.0" encoding="utf-8"?>
<ds:datastoreItem xmlns:ds="http://schemas.openxmlformats.org/officeDocument/2006/customXml" ds:itemID="{9c915885-6875-4934-b40e-1a7d5ac43dea}">
  <ds:schemaRefs/>
</ds:datastoreItem>
</file>

<file path=customXml/itemProps85.xml><?xml version="1.0" encoding="utf-8"?>
<ds:datastoreItem xmlns:ds="http://schemas.openxmlformats.org/officeDocument/2006/customXml" ds:itemID="{26653b64-8672-4279-80da-741688916256}">
  <ds:schemaRefs/>
</ds:datastoreItem>
</file>

<file path=customXml/itemProps86.xml><?xml version="1.0" encoding="utf-8"?>
<ds:datastoreItem xmlns:ds="http://schemas.openxmlformats.org/officeDocument/2006/customXml" ds:itemID="{6fa3bbd2-53bb-47bd-81ef-be46f965ace3}">
  <ds:schemaRefs/>
</ds:datastoreItem>
</file>

<file path=customXml/itemProps87.xml><?xml version="1.0" encoding="utf-8"?>
<ds:datastoreItem xmlns:ds="http://schemas.openxmlformats.org/officeDocument/2006/customXml" ds:itemID="{7242b3fc-0aa9-4c0e-9866-32aedfb214de}">
  <ds:schemaRefs/>
</ds:datastoreItem>
</file>

<file path=customXml/itemProps88.xml><?xml version="1.0" encoding="utf-8"?>
<ds:datastoreItem xmlns:ds="http://schemas.openxmlformats.org/officeDocument/2006/customXml" ds:itemID="{79bae3b4-1447-4a3d-93c6-1f8658392cf4}">
  <ds:schemaRefs/>
</ds:datastoreItem>
</file>

<file path=customXml/itemProps89.xml><?xml version="1.0" encoding="utf-8"?>
<ds:datastoreItem xmlns:ds="http://schemas.openxmlformats.org/officeDocument/2006/customXml" ds:itemID="{e0313a9e-a7a9-423e-97e4-2a398dcad8e5}">
  <ds:schemaRefs/>
</ds:datastoreItem>
</file>

<file path=customXml/itemProps9.xml><?xml version="1.0" encoding="utf-8"?>
<ds:datastoreItem xmlns:ds="http://schemas.openxmlformats.org/officeDocument/2006/customXml" ds:itemID="{4a0a3b29-f7b6-4d05-85ed-fd23231a5937}">
  <ds:schemaRefs/>
</ds:datastoreItem>
</file>

<file path=customXml/itemProps90.xml><?xml version="1.0" encoding="utf-8"?>
<ds:datastoreItem xmlns:ds="http://schemas.openxmlformats.org/officeDocument/2006/customXml" ds:itemID="{084d1b89-c320-4d13-82ad-2c4eb5873b94}">
  <ds:schemaRefs/>
</ds:datastoreItem>
</file>

<file path=customXml/itemProps91.xml><?xml version="1.0" encoding="utf-8"?>
<ds:datastoreItem xmlns:ds="http://schemas.openxmlformats.org/officeDocument/2006/customXml" ds:itemID="{429b2ede-33c9-4645-a283-665610a07002}">
  <ds:schemaRefs/>
</ds:datastoreItem>
</file>

<file path=customXml/itemProps92.xml><?xml version="1.0" encoding="utf-8"?>
<ds:datastoreItem xmlns:ds="http://schemas.openxmlformats.org/officeDocument/2006/customXml" ds:itemID="{3def337b-3793-4058-9fbc-df00d4d9f7f1}">
  <ds:schemaRefs/>
</ds:datastoreItem>
</file>

<file path=customXml/itemProps93.xml><?xml version="1.0" encoding="utf-8"?>
<ds:datastoreItem xmlns:ds="http://schemas.openxmlformats.org/officeDocument/2006/customXml" ds:itemID="{deedfd05-4fe8-4774-8fb7-f0949fe4f1e1}">
  <ds:schemaRefs/>
</ds:datastoreItem>
</file>

<file path=customXml/itemProps94.xml><?xml version="1.0" encoding="utf-8"?>
<ds:datastoreItem xmlns:ds="http://schemas.openxmlformats.org/officeDocument/2006/customXml" ds:itemID="{cdfae015-2581-4642-9506-c44eb7f29167}">
  <ds:schemaRefs/>
</ds:datastoreItem>
</file>

<file path=customXml/itemProps95.xml><?xml version="1.0" encoding="utf-8"?>
<ds:datastoreItem xmlns:ds="http://schemas.openxmlformats.org/officeDocument/2006/customXml" ds:itemID="{fc35c85f-cfc4-42ea-8c46-24511c6ecbcf}">
  <ds:schemaRefs/>
</ds:datastoreItem>
</file>

<file path=customXml/itemProps96.xml><?xml version="1.0" encoding="utf-8"?>
<ds:datastoreItem xmlns:ds="http://schemas.openxmlformats.org/officeDocument/2006/customXml" ds:itemID="{14cd7b60-443f-4a15-ba1f-3ddcffd61ce7}">
  <ds:schemaRefs/>
</ds:datastoreItem>
</file>

<file path=customXml/itemProps97.xml><?xml version="1.0" encoding="utf-8"?>
<ds:datastoreItem xmlns:ds="http://schemas.openxmlformats.org/officeDocument/2006/customXml" ds:itemID="{54f4c205-b935-4446-8c28-418ca125d11c}">
  <ds:schemaRefs/>
</ds:datastoreItem>
</file>

<file path=customXml/itemProps98.xml><?xml version="1.0" encoding="utf-8"?>
<ds:datastoreItem xmlns:ds="http://schemas.openxmlformats.org/officeDocument/2006/customXml" ds:itemID="{72faba28-25bb-45ae-b2b2-54e067c0fee4}">
  <ds:schemaRefs/>
</ds:datastoreItem>
</file>

<file path=customXml/itemProps99.xml><?xml version="1.0" encoding="utf-8"?>
<ds:datastoreItem xmlns:ds="http://schemas.openxmlformats.org/officeDocument/2006/customXml" ds:itemID="{9a6960eb-4f5c-413d-be97-ecd886ea094f}">
  <ds:schemaRefs/>
</ds:datastoreItem>
</file>

<file path=docProps/app.xml><?xml version="1.0" encoding="utf-8"?>
<Properties xmlns="http://schemas.openxmlformats.org/officeDocument/2006/extended-properties" xmlns:vt="http://schemas.openxmlformats.org/officeDocument/2006/docPropsVTypes">
  <Pages>49</Pages>
  <Words>14354</Words>
  <Characters>16374</Characters>
  <TotalTime>1</TotalTime>
  <ScaleCrop>false</ScaleCrop>
  <LinksUpToDate>false</LinksUpToDate>
  <CharactersWithSpaces>24667</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2022-06-16T11:33:00Z</dcterms:created>
  <dc:creator>a</dc:creator>
  <cp:lastModifiedBy>罐儿</cp:lastModifiedBy>
  <dcterms:modified xsi:type="dcterms:W3CDTF">2022-06-25T09:03:12Z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DBD81731AE854016998B29C2BA119E56</vt:lpwstr>
  </property>
</Properties>
</file>