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65BEA" w14:textId="77777777" w:rsidR="003A31E3" w:rsidRDefault="00455858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14:paraId="2050EB63" w14:textId="77777777" w:rsidR="003A31E3" w:rsidRDefault="00455858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14:paraId="5B630476" w14:textId="77777777" w:rsidR="003A31E3" w:rsidRDefault="00455858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14:paraId="00AF185C" w14:textId="77777777" w:rsidR="003A31E3" w:rsidRDefault="00455858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14:paraId="58462DB4" w14:textId="77777777" w:rsidR="003A31E3" w:rsidRDefault="00455858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14:paraId="175439A5" w14:textId="77777777" w:rsidR="003A31E3" w:rsidRDefault="00455858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14:paraId="1534396C" w14:textId="77777777" w:rsidR="00983F42" w:rsidRPr="00403C39" w:rsidRDefault="00983F42" w:rsidP="00983F42">
      <w:pPr>
        <w:jc w:val="center"/>
        <w:rPr>
          <w:rFonts w:hAnsi="宋体"/>
          <w:sz w:val="72"/>
        </w:rPr>
      </w:pPr>
      <w:r>
        <w:rPr>
          <w:rFonts w:ascii="方正小标宋_GBK" w:eastAsia="方正小标宋_GBK" w:hint="eastAsia"/>
          <w:sz w:val="72"/>
        </w:rPr>
        <w:t>南堡开发区农经局</w:t>
      </w:r>
    </w:p>
    <w:p w14:paraId="0F8BACD8" w14:textId="77777777" w:rsidR="00983F42" w:rsidRPr="00403C39" w:rsidRDefault="00983F42" w:rsidP="00983F42">
      <w:pPr>
        <w:jc w:val="center"/>
        <w:rPr>
          <w:rFonts w:hAnsi="宋体"/>
          <w:sz w:val="72"/>
        </w:rPr>
      </w:pPr>
      <w:r>
        <w:rPr>
          <w:rFonts w:ascii="方正小标宋_GBK" w:eastAsia="方正小标宋_GBK" w:hint="eastAsia"/>
          <w:sz w:val="72"/>
        </w:rPr>
        <w:t>2022</w:t>
      </w:r>
      <w:r w:rsidRPr="00403C39">
        <w:rPr>
          <w:rFonts w:ascii="方正小标宋_GBK" w:eastAsia="方正小标宋_GBK" w:hint="eastAsia"/>
          <w:sz w:val="72"/>
        </w:rPr>
        <w:t>年</w:t>
      </w:r>
      <w:r>
        <w:rPr>
          <w:rFonts w:ascii="方正小标宋_GBK" w:eastAsia="方正小标宋_GBK" w:hint="eastAsia"/>
          <w:sz w:val="72"/>
        </w:rPr>
        <w:t>单位</w:t>
      </w:r>
      <w:r w:rsidRPr="00403C39">
        <w:rPr>
          <w:rFonts w:ascii="方正小标宋_GBK" w:eastAsia="方正小标宋_GBK" w:hint="eastAsia"/>
          <w:sz w:val="72"/>
        </w:rPr>
        <w:t>预算文本</w:t>
      </w:r>
    </w:p>
    <w:p w14:paraId="7C728E51" w14:textId="77777777" w:rsidR="00983F42" w:rsidRPr="00403C39" w:rsidRDefault="00983F42" w:rsidP="00983F42">
      <w:pPr>
        <w:jc w:val="center"/>
        <w:rPr>
          <w:rFonts w:hAnsi="宋体"/>
          <w:sz w:val="52"/>
        </w:rPr>
      </w:pPr>
      <w:r w:rsidRPr="00403C39">
        <w:rPr>
          <w:rFonts w:ascii="方正小标宋_GBK" w:eastAsia="方正小标宋_GBK" w:hint="eastAsia"/>
          <w:sz w:val="52"/>
        </w:rPr>
        <w:t>（草案）</w:t>
      </w:r>
    </w:p>
    <w:p w14:paraId="51CAADF0" w14:textId="77777777" w:rsidR="00983F42" w:rsidRPr="00403C39" w:rsidRDefault="00983F42" w:rsidP="00983F42">
      <w:pPr>
        <w:jc w:val="center"/>
        <w:rPr>
          <w:rFonts w:hAnsi="宋体"/>
        </w:rPr>
      </w:pPr>
      <w:r w:rsidRPr="00403C39">
        <w:rPr>
          <w:rFonts w:ascii="宋体" w:hAnsi="宋体"/>
        </w:rPr>
        <w:t xml:space="preserve"> </w:t>
      </w:r>
    </w:p>
    <w:p w14:paraId="677FBB68" w14:textId="77777777" w:rsidR="00983F42" w:rsidRPr="00403C39" w:rsidRDefault="00983F42" w:rsidP="00983F42">
      <w:pPr>
        <w:jc w:val="center"/>
        <w:rPr>
          <w:rFonts w:hAnsi="宋体"/>
        </w:rPr>
      </w:pPr>
      <w:r w:rsidRPr="00403C39">
        <w:rPr>
          <w:rFonts w:ascii="宋体" w:hAnsi="宋体"/>
        </w:rPr>
        <w:t xml:space="preserve"> </w:t>
      </w:r>
    </w:p>
    <w:p w14:paraId="2A458236" w14:textId="77777777" w:rsidR="00983F42" w:rsidRPr="00403C39" w:rsidRDefault="00983F42" w:rsidP="00983F42">
      <w:pPr>
        <w:jc w:val="center"/>
        <w:rPr>
          <w:rFonts w:hAnsi="宋体"/>
        </w:rPr>
      </w:pPr>
      <w:r w:rsidRPr="00403C39">
        <w:rPr>
          <w:rFonts w:ascii="宋体" w:hAnsi="宋体"/>
        </w:rPr>
        <w:t xml:space="preserve"> </w:t>
      </w:r>
    </w:p>
    <w:p w14:paraId="47A12E01" w14:textId="77777777" w:rsidR="00983F42" w:rsidRPr="00403C39" w:rsidRDefault="00983F42" w:rsidP="00983F42">
      <w:pPr>
        <w:jc w:val="center"/>
        <w:rPr>
          <w:rFonts w:hAnsi="宋体"/>
        </w:rPr>
      </w:pPr>
      <w:r w:rsidRPr="00403C39">
        <w:rPr>
          <w:rFonts w:ascii="宋体" w:hAnsi="宋体"/>
        </w:rPr>
        <w:t xml:space="preserve"> </w:t>
      </w:r>
    </w:p>
    <w:p w14:paraId="0D6EB4C8" w14:textId="77777777" w:rsidR="00983F42" w:rsidRPr="00403C39" w:rsidRDefault="00983F42" w:rsidP="00983F42">
      <w:pPr>
        <w:jc w:val="center"/>
        <w:rPr>
          <w:rFonts w:hAnsi="宋体"/>
        </w:rPr>
      </w:pPr>
      <w:r w:rsidRPr="00403C39">
        <w:rPr>
          <w:rFonts w:ascii="宋体" w:hAnsi="宋体"/>
        </w:rPr>
        <w:t xml:space="preserve"> </w:t>
      </w:r>
    </w:p>
    <w:p w14:paraId="6B1A1D04" w14:textId="77777777" w:rsidR="00983F42" w:rsidRPr="00403C39" w:rsidRDefault="00983F42" w:rsidP="00983F42">
      <w:pPr>
        <w:jc w:val="center"/>
        <w:rPr>
          <w:rFonts w:hAnsi="宋体"/>
        </w:rPr>
      </w:pPr>
      <w:r w:rsidRPr="00403C39">
        <w:rPr>
          <w:rFonts w:ascii="宋体" w:hAnsi="宋体"/>
        </w:rPr>
        <w:t xml:space="preserve"> </w:t>
      </w:r>
    </w:p>
    <w:p w14:paraId="63D823C7" w14:textId="77777777" w:rsidR="00983F42" w:rsidRPr="00403C39" w:rsidRDefault="00983F42" w:rsidP="00983F42">
      <w:pPr>
        <w:jc w:val="center"/>
        <w:rPr>
          <w:rFonts w:hAnsi="宋体"/>
        </w:rPr>
      </w:pPr>
      <w:r w:rsidRPr="00403C39">
        <w:rPr>
          <w:rFonts w:ascii="宋体" w:hAnsi="宋体"/>
        </w:rPr>
        <w:t xml:space="preserve"> </w:t>
      </w:r>
    </w:p>
    <w:p w14:paraId="75E176E9" w14:textId="77777777" w:rsidR="00983F42" w:rsidRPr="00403C39" w:rsidRDefault="00983F42" w:rsidP="00983F42">
      <w:pPr>
        <w:jc w:val="center"/>
        <w:rPr>
          <w:rFonts w:hAnsi="宋体"/>
        </w:rPr>
      </w:pPr>
      <w:r w:rsidRPr="00403C39">
        <w:rPr>
          <w:rFonts w:ascii="宋体" w:hAnsi="宋体"/>
        </w:rPr>
        <w:t xml:space="preserve"> </w:t>
      </w:r>
    </w:p>
    <w:p w14:paraId="659BBEE1" w14:textId="77777777" w:rsidR="00983F42" w:rsidRPr="00403C39" w:rsidRDefault="00983F42" w:rsidP="00983F42">
      <w:pPr>
        <w:jc w:val="center"/>
        <w:rPr>
          <w:rFonts w:hAnsi="宋体"/>
        </w:rPr>
      </w:pPr>
      <w:r w:rsidRPr="00403C39">
        <w:rPr>
          <w:rFonts w:ascii="宋体" w:hAnsi="宋体"/>
        </w:rPr>
        <w:t xml:space="preserve"> </w:t>
      </w:r>
    </w:p>
    <w:p w14:paraId="22F6AFDB" w14:textId="77777777" w:rsidR="00983F42" w:rsidRPr="00403C39" w:rsidRDefault="00983F42" w:rsidP="00983F42">
      <w:pPr>
        <w:jc w:val="center"/>
        <w:rPr>
          <w:rFonts w:hAnsi="宋体"/>
        </w:rPr>
      </w:pPr>
      <w:r w:rsidRPr="00403C39">
        <w:rPr>
          <w:rFonts w:ascii="宋体" w:hAnsi="宋体"/>
        </w:rPr>
        <w:t xml:space="preserve"> </w:t>
      </w:r>
    </w:p>
    <w:p w14:paraId="6CC53089" w14:textId="77777777" w:rsidR="00983F42" w:rsidRPr="00403C39" w:rsidRDefault="00983F42" w:rsidP="00983F42">
      <w:pPr>
        <w:jc w:val="center"/>
        <w:rPr>
          <w:rFonts w:hAnsi="宋体"/>
        </w:rPr>
      </w:pPr>
      <w:r w:rsidRPr="00403C39">
        <w:rPr>
          <w:rFonts w:ascii="宋体" w:hAnsi="宋体"/>
        </w:rPr>
        <w:t xml:space="preserve"> </w:t>
      </w:r>
    </w:p>
    <w:p w14:paraId="63E3D8A6" w14:textId="77777777" w:rsidR="00983F42" w:rsidRPr="00403C39" w:rsidRDefault="00983F42" w:rsidP="00983F42">
      <w:pPr>
        <w:jc w:val="center"/>
        <w:rPr>
          <w:rFonts w:hAnsi="宋体"/>
        </w:rPr>
      </w:pPr>
      <w:r w:rsidRPr="00403C39">
        <w:rPr>
          <w:rFonts w:ascii="宋体" w:hAnsi="宋体"/>
        </w:rPr>
        <w:t xml:space="preserve"> </w:t>
      </w:r>
    </w:p>
    <w:p w14:paraId="36FB5343" w14:textId="77777777" w:rsidR="00983F42" w:rsidRPr="00403C39" w:rsidRDefault="00983F42" w:rsidP="00983F42">
      <w:pPr>
        <w:jc w:val="center"/>
        <w:rPr>
          <w:rFonts w:hAnsi="宋体"/>
        </w:rPr>
      </w:pPr>
      <w:r w:rsidRPr="00403C39">
        <w:rPr>
          <w:rFonts w:ascii="宋体" w:hAnsi="宋体"/>
        </w:rPr>
        <w:t xml:space="preserve"> </w:t>
      </w:r>
    </w:p>
    <w:p w14:paraId="62B60DF3" w14:textId="77777777" w:rsidR="00983F42" w:rsidRPr="00403C39" w:rsidRDefault="00983F42" w:rsidP="00983F42">
      <w:pPr>
        <w:jc w:val="center"/>
        <w:rPr>
          <w:rFonts w:hAnsi="宋体"/>
        </w:rPr>
      </w:pPr>
      <w:r w:rsidRPr="00403C39">
        <w:rPr>
          <w:rFonts w:ascii="宋体" w:hAnsi="宋体"/>
        </w:rPr>
        <w:t xml:space="preserve"> </w:t>
      </w:r>
    </w:p>
    <w:p w14:paraId="7D421098" w14:textId="77777777" w:rsidR="00983F42" w:rsidRPr="00403C39" w:rsidRDefault="00983F42" w:rsidP="00983F42">
      <w:pPr>
        <w:jc w:val="center"/>
        <w:rPr>
          <w:rFonts w:hAnsi="宋体"/>
        </w:rPr>
      </w:pPr>
      <w:r w:rsidRPr="00403C39">
        <w:rPr>
          <w:rFonts w:ascii="宋体" w:hAnsi="宋体"/>
        </w:rPr>
        <w:t xml:space="preserve"> </w:t>
      </w:r>
    </w:p>
    <w:p w14:paraId="6A8397F1" w14:textId="77777777" w:rsidR="00983F42" w:rsidRPr="00403C39" w:rsidRDefault="00983F42" w:rsidP="00983F42">
      <w:pPr>
        <w:jc w:val="center"/>
        <w:rPr>
          <w:rFonts w:hAnsi="宋体"/>
        </w:rPr>
      </w:pPr>
      <w:r w:rsidRPr="00403C39">
        <w:rPr>
          <w:rFonts w:ascii="宋体" w:hAnsi="宋体"/>
        </w:rPr>
        <w:t xml:space="preserve"> </w:t>
      </w:r>
    </w:p>
    <w:p w14:paraId="5568FB26" w14:textId="77777777" w:rsidR="00983F42" w:rsidRPr="00403C39" w:rsidRDefault="00983F42" w:rsidP="00983F42">
      <w:pPr>
        <w:jc w:val="center"/>
        <w:rPr>
          <w:rFonts w:hAnsi="宋体"/>
        </w:rPr>
      </w:pPr>
      <w:r w:rsidRPr="00403C39">
        <w:rPr>
          <w:rFonts w:ascii="宋体" w:hAnsi="宋体"/>
        </w:rPr>
        <w:t xml:space="preserve"> </w:t>
      </w:r>
    </w:p>
    <w:p w14:paraId="3777D1A6" w14:textId="77777777" w:rsidR="00983F42" w:rsidRPr="00403C39" w:rsidRDefault="00983F42" w:rsidP="00983F42">
      <w:pPr>
        <w:jc w:val="center"/>
        <w:rPr>
          <w:rFonts w:hAnsi="宋体"/>
        </w:rPr>
      </w:pPr>
      <w:r w:rsidRPr="00403C39">
        <w:rPr>
          <w:rFonts w:ascii="宋体" w:hAnsi="宋体"/>
        </w:rPr>
        <w:t xml:space="preserve"> </w:t>
      </w:r>
    </w:p>
    <w:p w14:paraId="0AB295EA" w14:textId="77777777" w:rsidR="00983F42" w:rsidRPr="00403C39" w:rsidRDefault="00983F42" w:rsidP="00983F42">
      <w:pPr>
        <w:jc w:val="center"/>
        <w:rPr>
          <w:rFonts w:hAnsi="宋体"/>
          <w:b/>
          <w:sz w:val="32"/>
        </w:rPr>
      </w:pPr>
      <w:r>
        <w:rPr>
          <w:rFonts w:ascii="方正楷体_GBK" w:eastAsia="方正楷体_GBK" w:hint="eastAsia"/>
          <w:b/>
          <w:sz w:val="32"/>
        </w:rPr>
        <w:t>南堡开发区农经局</w:t>
      </w:r>
      <w:r w:rsidRPr="00403C39">
        <w:rPr>
          <w:rFonts w:ascii="方正楷体_GBK" w:eastAsia="方正楷体_GBK" w:hint="eastAsia"/>
          <w:b/>
          <w:sz w:val="32"/>
        </w:rPr>
        <w:t>编制</w:t>
      </w:r>
    </w:p>
    <w:p w14:paraId="002DE5DD" w14:textId="77777777" w:rsidR="00983F42" w:rsidRPr="00A713D2" w:rsidRDefault="00983F42" w:rsidP="00983F42">
      <w:pPr>
        <w:jc w:val="center"/>
        <w:rPr>
          <w:rFonts w:hAnsi="宋体"/>
          <w:b/>
          <w:sz w:val="32"/>
        </w:rPr>
      </w:pPr>
      <w:r w:rsidRPr="00A713D2">
        <w:rPr>
          <w:rFonts w:ascii="方正楷体_GBK" w:eastAsia="方正楷体_GBK" w:hint="eastAsia"/>
          <w:b/>
          <w:sz w:val="32"/>
        </w:rPr>
        <w:t>南堡经济开发区财政局审核</w:t>
      </w:r>
    </w:p>
    <w:p w14:paraId="7BD7F712" w14:textId="77777777" w:rsidR="003A31E3" w:rsidRDefault="00983F42" w:rsidP="00983F42">
      <w:pPr>
        <w:jc w:val="center"/>
        <w:sectPr w:rsidR="003A31E3" w:rsidSect="006C09A1">
          <w:pgSz w:w="11900" w:h="16840"/>
          <w:pgMar w:top="1531" w:right="1134" w:bottom="1474" w:left="1134" w:header="720" w:footer="720" w:gutter="0"/>
          <w:cols w:space="720"/>
          <w:titlePg/>
        </w:sectPr>
      </w:pPr>
      <w:r>
        <w:br w:type="page"/>
      </w:r>
    </w:p>
    <w:p w14:paraId="272E58B1" w14:textId="77777777" w:rsidR="003A31E3" w:rsidRDefault="00455858">
      <w:pPr>
        <w:jc w:val="center"/>
      </w:pPr>
      <w:r>
        <w:rPr>
          <w:rFonts w:ascii="方正小标宋_GBK" w:eastAsia="方正小标宋_GBK" w:hAnsi="方正小标宋_GBK" w:cs="方正小标宋_GBK"/>
          <w:color w:val="000000"/>
          <w:sz w:val="36"/>
        </w:rPr>
        <w:lastRenderedPageBreak/>
        <w:t xml:space="preserve"> </w:t>
      </w:r>
    </w:p>
    <w:p w14:paraId="380D366C" w14:textId="77777777" w:rsidR="003A31E3" w:rsidRDefault="00455858">
      <w:pPr>
        <w:jc w:val="center"/>
        <w:outlineLvl w:val="0"/>
      </w:pPr>
      <w:r>
        <w:rPr>
          <w:rFonts w:ascii="方正小标宋_GBK" w:eastAsia="方正小标宋_GBK" w:hAnsi="方正小标宋_GBK" w:cs="方正小标宋_GBK"/>
          <w:color w:val="000000"/>
          <w:sz w:val="36"/>
        </w:rPr>
        <w:t>目    录</w:t>
      </w:r>
    </w:p>
    <w:p w14:paraId="6DEDA8F2" w14:textId="77777777" w:rsidR="003A31E3" w:rsidRDefault="00455858">
      <w:pPr>
        <w:jc w:val="center"/>
      </w:pPr>
      <w:r>
        <w:rPr>
          <w:rFonts w:ascii="方正小标宋_GBK" w:eastAsia="方正小标宋_GBK" w:hAnsi="方正小标宋_GBK" w:cs="方正小标宋_GBK"/>
          <w:color w:val="000000"/>
          <w:sz w:val="36"/>
        </w:rPr>
        <w:t xml:space="preserve"> </w:t>
      </w:r>
    </w:p>
    <w:p w14:paraId="51773257" w14:textId="77777777" w:rsidR="003A31E3" w:rsidRDefault="00455858">
      <w:pPr>
        <w:spacing w:line="360" w:lineRule="auto"/>
        <w:jc w:val="center"/>
      </w:pPr>
      <w:r>
        <w:rPr>
          <w:rFonts w:ascii="方正小标宋_GBK" w:eastAsia="方正小标宋_GBK" w:hAnsi="方正小标宋_GBK" w:cs="方正小标宋_GBK"/>
          <w:color w:val="000000"/>
          <w:sz w:val="30"/>
        </w:rPr>
        <w:t>第一部分 部门预算情况</w:t>
      </w:r>
    </w:p>
    <w:p w14:paraId="64D31922" w14:textId="77777777" w:rsidR="003A31E3" w:rsidRDefault="00455858">
      <w:pPr>
        <w:pStyle w:val="TOC1"/>
        <w:tabs>
          <w:tab w:val="right" w:leader="dot" w:pos="9622"/>
        </w:tabs>
      </w:pPr>
      <w:r>
        <w:fldChar w:fldCharType="begin"/>
      </w:r>
      <w:r>
        <w:instrText>TOC \o "2-2" \h \z \u</w:instrText>
      </w:r>
      <w:r>
        <w:fldChar w:fldCharType="separate"/>
      </w:r>
      <w:hyperlink w:anchor="_Toc_2_2_0000000001" w:history="1">
        <w:r>
          <w:t>部</w:t>
        </w:r>
        <w:r>
          <w:t xml:space="preserve"> </w:t>
        </w:r>
        <w:r>
          <w:t>门</w:t>
        </w:r>
        <w:r>
          <w:t xml:space="preserve"> </w:t>
        </w:r>
        <w:r>
          <w:t>职</w:t>
        </w:r>
        <w:r>
          <w:t xml:space="preserve"> </w:t>
        </w:r>
        <w:r>
          <w:t>责</w:t>
        </w:r>
        <w:r>
          <w:tab/>
        </w:r>
        <w:r>
          <w:fldChar w:fldCharType="begin"/>
        </w:r>
        <w:r>
          <w:instrText>PAGEREF _Toc_2_2_0000000001 \h</w:instrText>
        </w:r>
        <w:r>
          <w:fldChar w:fldCharType="separate"/>
        </w:r>
        <w:r w:rsidR="00DB7FFD">
          <w:rPr>
            <w:noProof/>
          </w:rPr>
          <w:t>1</w:t>
        </w:r>
        <w:r>
          <w:fldChar w:fldCharType="end"/>
        </w:r>
      </w:hyperlink>
    </w:p>
    <w:p w14:paraId="11780BEA" w14:textId="77777777" w:rsidR="003A31E3" w:rsidRDefault="00000000">
      <w:pPr>
        <w:pStyle w:val="TOC1"/>
        <w:tabs>
          <w:tab w:val="right" w:leader="dot" w:pos="9622"/>
        </w:tabs>
      </w:pPr>
      <w:hyperlink w:anchor="_Toc_2_2_0000000002" w:history="1">
        <w:r w:rsidR="00455858">
          <w:t>部门收支预算总表</w:t>
        </w:r>
        <w:r w:rsidR="00455858">
          <w:tab/>
        </w:r>
        <w:r w:rsidR="00455858">
          <w:fldChar w:fldCharType="begin"/>
        </w:r>
        <w:r w:rsidR="00455858">
          <w:instrText>PAGEREF _Toc_2_2_0000000002 \h</w:instrText>
        </w:r>
        <w:r w:rsidR="00455858">
          <w:fldChar w:fldCharType="separate"/>
        </w:r>
        <w:r w:rsidR="00DB7FFD">
          <w:rPr>
            <w:noProof/>
          </w:rPr>
          <w:t>2</w:t>
        </w:r>
        <w:r w:rsidR="00455858">
          <w:fldChar w:fldCharType="end"/>
        </w:r>
      </w:hyperlink>
    </w:p>
    <w:p w14:paraId="456DCC53" w14:textId="77777777" w:rsidR="003A31E3" w:rsidRDefault="00000000">
      <w:pPr>
        <w:pStyle w:val="TOC1"/>
        <w:tabs>
          <w:tab w:val="right" w:leader="dot" w:pos="9622"/>
        </w:tabs>
      </w:pPr>
      <w:hyperlink w:anchor="_Toc_2_2_0000000003" w:history="1">
        <w:r w:rsidR="00455858">
          <w:t>部门基本支出预算</w:t>
        </w:r>
        <w:r w:rsidR="00455858">
          <w:tab/>
        </w:r>
        <w:r w:rsidR="00455858">
          <w:fldChar w:fldCharType="begin"/>
        </w:r>
        <w:r w:rsidR="00455858">
          <w:instrText>PAGEREF _Toc_2_2_0000000003 \h</w:instrText>
        </w:r>
        <w:r w:rsidR="00455858">
          <w:fldChar w:fldCharType="separate"/>
        </w:r>
        <w:r w:rsidR="00DB7FFD">
          <w:rPr>
            <w:noProof/>
          </w:rPr>
          <w:t>4</w:t>
        </w:r>
        <w:r w:rsidR="00455858">
          <w:fldChar w:fldCharType="end"/>
        </w:r>
      </w:hyperlink>
    </w:p>
    <w:p w14:paraId="20446E76" w14:textId="77777777" w:rsidR="003A31E3" w:rsidRDefault="00000000">
      <w:pPr>
        <w:pStyle w:val="TOC1"/>
        <w:tabs>
          <w:tab w:val="right" w:leader="dot" w:pos="9622"/>
        </w:tabs>
      </w:pPr>
      <w:hyperlink w:anchor="_Toc_2_2_0000000004" w:history="1">
        <w:r w:rsidR="00455858">
          <w:t>部门项目支出预算</w:t>
        </w:r>
        <w:r w:rsidR="00455858">
          <w:tab/>
        </w:r>
        <w:r w:rsidR="00455858">
          <w:fldChar w:fldCharType="begin"/>
        </w:r>
        <w:r w:rsidR="00455858">
          <w:instrText>PAGEREF _Toc_2_2_0000000004 \h</w:instrText>
        </w:r>
        <w:r w:rsidR="00455858">
          <w:fldChar w:fldCharType="separate"/>
        </w:r>
        <w:r w:rsidR="00DB7FFD">
          <w:rPr>
            <w:noProof/>
          </w:rPr>
          <w:t>5</w:t>
        </w:r>
        <w:r w:rsidR="00455858">
          <w:fldChar w:fldCharType="end"/>
        </w:r>
      </w:hyperlink>
    </w:p>
    <w:p w14:paraId="7C4E6454" w14:textId="77777777" w:rsidR="003A31E3" w:rsidRDefault="00000000">
      <w:pPr>
        <w:pStyle w:val="TOC1"/>
        <w:tabs>
          <w:tab w:val="right" w:leader="dot" w:pos="9622"/>
        </w:tabs>
      </w:pPr>
      <w:hyperlink w:anchor="_Toc_2_2_0000000005" w:history="1">
        <w:r w:rsidR="00455858">
          <w:t>部门预算政府经济分类表</w:t>
        </w:r>
        <w:r w:rsidR="00455858">
          <w:tab/>
        </w:r>
        <w:r w:rsidR="00455858">
          <w:fldChar w:fldCharType="begin"/>
        </w:r>
        <w:r w:rsidR="00455858">
          <w:instrText>PAGEREF _Toc_2_2_0000000005 \h</w:instrText>
        </w:r>
        <w:r w:rsidR="00455858">
          <w:fldChar w:fldCharType="separate"/>
        </w:r>
        <w:r w:rsidR="00DB7FFD">
          <w:rPr>
            <w:noProof/>
          </w:rPr>
          <w:t>6</w:t>
        </w:r>
        <w:r w:rsidR="00455858">
          <w:fldChar w:fldCharType="end"/>
        </w:r>
      </w:hyperlink>
    </w:p>
    <w:p w14:paraId="666BE4F2" w14:textId="77777777" w:rsidR="003A31E3" w:rsidRDefault="00000000">
      <w:pPr>
        <w:pStyle w:val="TOC1"/>
        <w:tabs>
          <w:tab w:val="right" w:leader="dot" w:pos="9622"/>
        </w:tabs>
      </w:pPr>
      <w:hyperlink w:anchor="_Toc_2_2_0000000006" w:history="1">
        <w:r w:rsidR="00455858">
          <w:t>部门</w:t>
        </w:r>
        <w:r w:rsidR="00455858">
          <w:t>“</w:t>
        </w:r>
        <w:r w:rsidR="00455858">
          <w:t>三公</w:t>
        </w:r>
        <w:r w:rsidR="00455858">
          <w:t>”</w:t>
        </w:r>
        <w:r w:rsidR="00455858">
          <w:t>及会议培训经费预算</w:t>
        </w:r>
        <w:r w:rsidR="00455858">
          <w:tab/>
        </w:r>
        <w:r w:rsidR="00455858">
          <w:fldChar w:fldCharType="begin"/>
        </w:r>
        <w:r w:rsidR="00455858">
          <w:instrText>PAGEREF _Toc_2_2_0000000006 \h</w:instrText>
        </w:r>
        <w:r w:rsidR="00455858">
          <w:fldChar w:fldCharType="separate"/>
        </w:r>
        <w:r w:rsidR="00DB7FFD">
          <w:rPr>
            <w:noProof/>
          </w:rPr>
          <w:t>7</w:t>
        </w:r>
        <w:r w:rsidR="00455858">
          <w:fldChar w:fldCharType="end"/>
        </w:r>
      </w:hyperlink>
    </w:p>
    <w:p w14:paraId="543B109F" w14:textId="77777777" w:rsidR="003A31E3" w:rsidRDefault="00000000">
      <w:pPr>
        <w:pStyle w:val="TOC1"/>
        <w:tabs>
          <w:tab w:val="right" w:leader="dot" w:pos="9622"/>
        </w:tabs>
      </w:pPr>
      <w:hyperlink w:anchor="_Toc_2_2_0000000007" w:history="1">
        <w:r w:rsidR="00455858">
          <w:t>部门基本情况表</w:t>
        </w:r>
        <w:r w:rsidR="00455858">
          <w:tab/>
        </w:r>
        <w:r w:rsidR="00455858">
          <w:fldChar w:fldCharType="begin"/>
        </w:r>
        <w:r w:rsidR="00455858">
          <w:instrText>PAGEREF _Toc_2_2_0000000007 \h</w:instrText>
        </w:r>
        <w:r w:rsidR="00455858">
          <w:fldChar w:fldCharType="separate"/>
        </w:r>
        <w:r w:rsidR="00DB7FFD">
          <w:rPr>
            <w:noProof/>
          </w:rPr>
          <w:t>8</w:t>
        </w:r>
        <w:r w:rsidR="00455858">
          <w:fldChar w:fldCharType="end"/>
        </w:r>
      </w:hyperlink>
    </w:p>
    <w:p w14:paraId="78F99580" w14:textId="77777777" w:rsidR="003A31E3" w:rsidRDefault="00455858">
      <w:r>
        <w:fldChar w:fldCharType="end"/>
      </w:r>
    </w:p>
    <w:p w14:paraId="19E9455D" w14:textId="77777777" w:rsidR="003A31E3" w:rsidRDefault="00455858">
      <w:pPr>
        <w:jc w:val="center"/>
      </w:pPr>
      <w:r>
        <w:rPr>
          <w:rFonts w:eastAsia="方正仿宋_GBK"/>
          <w:color w:val="000000"/>
          <w:sz w:val="28"/>
        </w:rPr>
        <w:t xml:space="preserve"> </w:t>
      </w:r>
    </w:p>
    <w:p w14:paraId="2516CFFD" w14:textId="77777777" w:rsidR="003A31E3" w:rsidRDefault="00455858">
      <w:pPr>
        <w:spacing w:line="360" w:lineRule="auto"/>
        <w:jc w:val="center"/>
      </w:pPr>
      <w:r>
        <w:rPr>
          <w:rFonts w:ascii="方正小标宋_GBK" w:eastAsia="方正小标宋_GBK" w:hAnsi="方正小标宋_GBK" w:cs="方正小标宋_GBK"/>
          <w:color w:val="000000"/>
          <w:sz w:val="30"/>
        </w:rPr>
        <w:t>第二部分 预算单位收支预算情况</w:t>
      </w:r>
    </w:p>
    <w:p w14:paraId="7735D028" w14:textId="77777777" w:rsidR="003A31E3" w:rsidRDefault="00455858">
      <w:pPr>
        <w:pStyle w:val="TOC1"/>
        <w:tabs>
          <w:tab w:val="right" w:leader="dot" w:pos="9622"/>
        </w:tabs>
      </w:pPr>
      <w:r>
        <w:fldChar w:fldCharType="begin"/>
      </w:r>
      <w:r>
        <w:instrText>TOC \o "4-4" \h \z \u</w:instrText>
      </w:r>
      <w:r>
        <w:fldChar w:fldCharType="separate"/>
      </w:r>
      <w:hyperlink w:anchor="_Toc_4_4_0000000008" w:history="1">
        <w:r>
          <w:t>一、南堡经济开发区农经局收支预算</w:t>
        </w:r>
        <w:r>
          <w:tab/>
        </w:r>
        <w:r>
          <w:fldChar w:fldCharType="begin"/>
        </w:r>
        <w:r>
          <w:instrText>PAGEREF _Toc_4_4_0000000008 \h</w:instrText>
        </w:r>
        <w:r>
          <w:fldChar w:fldCharType="separate"/>
        </w:r>
        <w:r w:rsidR="00DB7FFD">
          <w:rPr>
            <w:noProof/>
          </w:rPr>
          <w:t>10</w:t>
        </w:r>
        <w:r>
          <w:fldChar w:fldCharType="end"/>
        </w:r>
      </w:hyperlink>
    </w:p>
    <w:p w14:paraId="667F9806" w14:textId="77777777" w:rsidR="003A31E3" w:rsidRDefault="00455858">
      <w:r>
        <w:fldChar w:fldCharType="end"/>
      </w:r>
    </w:p>
    <w:p w14:paraId="47F80402" w14:textId="77777777" w:rsidR="003A31E3" w:rsidRDefault="00455858">
      <w:pPr>
        <w:jc w:val="center"/>
      </w:pPr>
      <w:r>
        <w:rPr>
          <w:rFonts w:eastAsia="方正仿宋_GBK"/>
          <w:color w:val="000000"/>
          <w:sz w:val="28"/>
        </w:rPr>
        <w:t xml:space="preserve"> </w:t>
      </w:r>
    </w:p>
    <w:p w14:paraId="10BE94CD" w14:textId="77777777" w:rsidR="003A31E3" w:rsidRDefault="00455858">
      <w:pPr>
        <w:jc w:val="center"/>
      </w:pPr>
      <w:r>
        <w:rPr>
          <w:rFonts w:eastAsia="方正仿宋_GBK"/>
          <w:color w:val="000000"/>
          <w:sz w:val="28"/>
        </w:rPr>
        <w:t xml:space="preserve"> </w:t>
      </w:r>
    </w:p>
    <w:p w14:paraId="7A5F284D" w14:textId="77777777" w:rsidR="003A31E3" w:rsidRDefault="00455858" w:rsidP="00C17EA5">
      <w:r>
        <w:br w:type="page"/>
      </w:r>
      <w:r>
        <w:rPr>
          <w:rFonts w:ascii="宋体" w:eastAsia="宋体" w:hAnsi="宋体" w:cs="宋体"/>
          <w:color w:val="000000"/>
          <w:sz w:val="21"/>
        </w:rPr>
        <w:lastRenderedPageBreak/>
        <w:t xml:space="preserve"> </w:t>
      </w:r>
    </w:p>
    <w:p w14:paraId="2F9A1C24" w14:textId="77777777" w:rsidR="003A31E3" w:rsidRDefault="00455858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14:paraId="463668D2" w14:textId="77777777" w:rsidR="003A31E3" w:rsidRDefault="00455858">
      <w:pPr>
        <w:jc w:val="center"/>
        <w:outlineLvl w:val="0"/>
      </w:pPr>
      <w:r>
        <w:rPr>
          <w:rFonts w:ascii="方正小标宋_GBK" w:eastAsia="方正小标宋_GBK" w:hAnsi="方正小标宋_GBK" w:cs="方正小标宋_GBK"/>
          <w:color w:val="000000"/>
          <w:sz w:val="44"/>
        </w:rPr>
        <w:t>第一部分 部门预算情况</w:t>
      </w:r>
    </w:p>
    <w:p w14:paraId="30600EAA" w14:textId="77777777" w:rsidR="003A31E3" w:rsidRDefault="00455858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14:paraId="701F6972" w14:textId="77777777" w:rsidR="003A31E3" w:rsidRDefault="00455858">
      <w:pPr>
        <w:jc w:val="center"/>
        <w:outlineLvl w:val="1"/>
      </w:pPr>
      <w:bookmarkStart w:id="0" w:name="_Toc_2_2_0000000001"/>
      <w:r>
        <w:rPr>
          <w:rFonts w:ascii="方正小标宋_GBK" w:eastAsia="方正小标宋_GBK" w:hAnsi="方正小标宋_GBK" w:cs="方正小标宋_GBK"/>
          <w:color w:val="000000"/>
          <w:sz w:val="36"/>
        </w:rPr>
        <w:t>部 门 职 责</w:t>
      </w:r>
      <w:bookmarkEnd w:id="0"/>
    </w:p>
    <w:p w14:paraId="001D2484" w14:textId="77777777" w:rsidR="003A31E3" w:rsidRDefault="00455858">
      <w:r>
        <w:rPr>
          <w:rFonts w:ascii="宋体" w:eastAsia="宋体" w:hAnsi="宋体" w:cs="宋体"/>
          <w:color w:val="000000"/>
          <w:sz w:val="21"/>
        </w:rPr>
        <w:t xml:space="preserve"> </w:t>
      </w:r>
    </w:p>
    <w:p w14:paraId="790E9738" w14:textId="77777777" w:rsidR="003A31E3" w:rsidRDefault="00455858">
      <w:pPr>
        <w:spacing w:line="500" w:lineRule="exact"/>
        <w:ind w:firstLine="560"/>
      </w:pPr>
      <w:r>
        <w:rPr>
          <w:rFonts w:eastAsia="方正仿宋_GBK"/>
          <w:color w:val="000000"/>
          <w:sz w:val="28"/>
        </w:rPr>
        <w:t>根据《区农牧局职能配置、内设机构和人员编制规定》，区农牧局的主要职责是：</w:t>
      </w:r>
    </w:p>
    <w:p w14:paraId="3FCC332F" w14:textId="77777777" w:rsidR="00F07593" w:rsidRPr="0047143B" w:rsidRDefault="00F07593" w:rsidP="00F07593">
      <w:pPr>
        <w:ind w:firstLine="560"/>
        <w:rPr>
          <w:rFonts w:ascii="方正仿宋_GBK" w:eastAsia="方正仿宋_GBK"/>
          <w:sz w:val="28"/>
        </w:rPr>
      </w:pPr>
      <w:r w:rsidRPr="0047143B">
        <w:rPr>
          <w:rFonts w:ascii="方正仿宋_GBK" w:eastAsia="方正仿宋_GBK"/>
          <w:sz w:val="28"/>
        </w:rPr>
        <w:t>深入贯彻落实区委一届五次全会精神，以</w:t>
      </w:r>
      <w:r w:rsidRPr="0047143B">
        <w:rPr>
          <w:rFonts w:ascii="方正仿宋_GBK" w:eastAsia="方正仿宋_GBK"/>
          <w:sz w:val="28"/>
        </w:rPr>
        <w:t>“</w:t>
      </w:r>
      <w:r w:rsidRPr="0047143B">
        <w:rPr>
          <w:rFonts w:ascii="方正仿宋_GBK" w:eastAsia="方正仿宋_GBK"/>
          <w:sz w:val="28"/>
        </w:rPr>
        <w:t>服务发展、提升质量、科学监管、确保安全</w:t>
      </w:r>
      <w:r w:rsidRPr="0047143B">
        <w:rPr>
          <w:rFonts w:ascii="方正仿宋_GBK" w:eastAsia="方正仿宋_GBK"/>
          <w:sz w:val="28"/>
        </w:rPr>
        <w:t>”</w:t>
      </w:r>
      <w:r w:rsidRPr="0047143B">
        <w:rPr>
          <w:rFonts w:ascii="方正仿宋_GBK" w:eastAsia="方正仿宋_GBK"/>
          <w:sz w:val="28"/>
        </w:rPr>
        <w:t>为主线，大胆创新，积极探索，以</w:t>
      </w:r>
      <w:r w:rsidRPr="0047143B">
        <w:rPr>
          <w:rFonts w:ascii="方正仿宋_GBK" w:eastAsia="方正仿宋_GBK"/>
          <w:sz w:val="28"/>
        </w:rPr>
        <w:t>“</w:t>
      </w:r>
      <w:r w:rsidRPr="0047143B">
        <w:rPr>
          <w:rFonts w:ascii="方正仿宋_GBK" w:eastAsia="方正仿宋_GBK"/>
          <w:sz w:val="28"/>
        </w:rPr>
        <w:t>四个干</w:t>
      </w:r>
      <w:r w:rsidRPr="0047143B">
        <w:rPr>
          <w:rFonts w:ascii="方正仿宋_GBK" w:eastAsia="方正仿宋_GBK"/>
          <w:sz w:val="28"/>
        </w:rPr>
        <w:t>”</w:t>
      </w:r>
      <w:r w:rsidRPr="0047143B">
        <w:rPr>
          <w:rFonts w:ascii="方正仿宋_GBK" w:eastAsia="方正仿宋_GBK"/>
          <w:sz w:val="28"/>
        </w:rPr>
        <w:t>的工作机制抓落实，为打造全省沿海地区率先发展增长极提供质量安全保障。</w:t>
      </w:r>
    </w:p>
    <w:p w14:paraId="17D47342" w14:textId="77777777" w:rsidR="00F07593" w:rsidRPr="00A713D2" w:rsidRDefault="00F07593" w:rsidP="00F07593">
      <w:pPr>
        <w:spacing w:line="500" w:lineRule="exact"/>
        <w:ind w:firstLineChars="200" w:firstLine="560"/>
        <w:outlineLvl w:val="1"/>
        <w:rPr>
          <w:rFonts w:hAnsi="宋体"/>
          <w:sz w:val="28"/>
        </w:rPr>
      </w:pPr>
      <w:r w:rsidRPr="00A713D2">
        <w:rPr>
          <w:rFonts w:ascii="方正黑体_GBK" w:eastAsia="方正黑体_GBK" w:hint="eastAsia"/>
          <w:sz w:val="28"/>
        </w:rPr>
        <w:t>二、分项绩效目标</w:t>
      </w:r>
      <w:r>
        <w:rPr>
          <w:rFonts w:ascii="方正黑体_GBK" w:eastAsia="方正黑体_GBK"/>
          <w:sz w:val="28"/>
        </w:rPr>
        <w:fldChar w:fldCharType="begin"/>
      </w:r>
      <w:r>
        <w:rPr>
          <w:rFonts w:ascii="方正黑体_GBK" w:eastAsia="方正黑体_GBK"/>
          <w:sz w:val="28"/>
        </w:rPr>
        <w:instrText xml:space="preserve"> </w:instrText>
      </w:r>
      <w:r>
        <w:rPr>
          <w:rFonts w:ascii="方正黑体_GBK" w:eastAsia="方正黑体_GBK" w:hint="eastAsia"/>
          <w:sz w:val="28"/>
        </w:rPr>
        <w:instrText xml:space="preserve">TC </w:instrText>
      </w:r>
      <w:bookmarkStart w:id="1" w:name="_Toc44339703"/>
      <w:r>
        <w:rPr>
          <w:rFonts w:ascii="方正黑体_GBK" w:eastAsia="方正黑体_GBK" w:hint="eastAsia"/>
          <w:sz w:val="28"/>
        </w:rPr>
        <w:instrText>分项绩效目标</w:instrText>
      </w:r>
      <w:bookmarkEnd w:id="1"/>
      <w:r>
        <w:rPr>
          <w:rFonts w:ascii="方正黑体_GBK" w:eastAsia="方正黑体_GBK" w:hint="eastAsia"/>
          <w:sz w:val="28"/>
        </w:rPr>
        <w:instrText xml:space="preserve"> \f A \l 1</w:instrText>
      </w:r>
      <w:r>
        <w:rPr>
          <w:rFonts w:ascii="方正黑体_GBK" w:eastAsia="方正黑体_GBK"/>
          <w:sz w:val="28"/>
        </w:rPr>
        <w:instrText xml:space="preserve"> </w:instrText>
      </w:r>
      <w:r>
        <w:rPr>
          <w:rFonts w:ascii="方正黑体_GBK" w:eastAsia="方正黑体_GBK"/>
          <w:sz w:val="28"/>
        </w:rPr>
        <w:fldChar w:fldCharType="end"/>
      </w:r>
    </w:p>
    <w:p w14:paraId="4C567501" w14:textId="77777777" w:rsidR="00F07593" w:rsidRPr="0047143B" w:rsidRDefault="00F07593" w:rsidP="00F07593">
      <w:pPr>
        <w:ind w:firstLine="560"/>
        <w:rPr>
          <w:rFonts w:ascii="方正仿宋_GBK" w:eastAsia="方正仿宋_GBK"/>
          <w:sz w:val="28"/>
        </w:rPr>
      </w:pPr>
      <w:r>
        <w:rPr>
          <w:rFonts w:ascii="方正仿宋_GBK" w:eastAsia="方正仿宋_GBK"/>
          <w:sz w:val="28"/>
        </w:rPr>
        <w:t>确定</w:t>
      </w:r>
      <w:r>
        <w:rPr>
          <w:rFonts w:ascii="方正仿宋_GBK" w:eastAsia="方正仿宋_GBK" w:hint="eastAsia"/>
          <w:sz w:val="28"/>
        </w:rPr>
        <w:t>两</w:t>
      </w:r>
      <w:r w:rsidRPr="0047143B">
        <w:rPr>
          <w:rFonts w:ascii="方正仿宋_GBK" w:eastAsia="方正仿宋_GBK"/>
          <w:sz w:val="28"/>
        </w:rPr>
        <w:t>个科（站）室即综合办公室、动物防疫站。</w:t>
      </w:r>
    </w:p>
    <w:p w14:paraId="2BD392E3" w14:textId="77777777" w:rsidR="00F07593" w:rsidRPr="0047143B" w:rsidRDefault="00F07593" w:rsidP="00F07593">
      <w:pPr>
        <w:ind w:firstLine="560"/>
        <w:rPr>
          <w:rFonts w:ascii="方正仿宋_GBK" w:eastAsia="方正仿宋_GBK"/>
          <w:sz w:val="28"/>
        </w:rPr>
      </w:pPr>
      <w:r w:rsidRPr="0047143B">
        <w:rPr>
          <w:rFonts w:ascii="方正仿宋_GBK" w:eastAsia="方正仿宋_GBK"/>
          <w:sz w:val="28"/>
        </w:rPr>
        <w:t>（一）综合办公室</w:t>
      </w:r>
    </w:p>
    <w:p w14:paraId="6EB6DB0A" w14:textId="77777777" w:rsidR="00F07593" w:rsidRPr="0047143B" w:rsidRDefault="00F07593" w:rsidP="00F07593">
      <w:pPr>
        <w:ind w:firstLine="560"/>
        <w:rPr>
          <w:rFonts w:ascii="方正仿宋_GBK" w:eastAsia="方正仿宋_GBK"/>
          <w:sz w:val="28"/>
        </w:rPr>
      </w:pPr>
      <w:r w:rsidRPr="0047143B">
        <w:rPr>
          <w:rFonts w:ascii="方正仿宋_GBK" w:eastAsia="方正仿宋_GBK"/>
          <w:sz w:val="28"/>
        </w:rPr>
        <w:t>1.协调机关日常工作，负责起草综合性文件、报告及信息反馈工作。</w:t>
      </w:r>
    </w:p>
    <w:p w14:paraId="77FE00E5" w14:textId="77777777" w:rsidR="00F07593" w:rsidRDefault="00F07593" w:rsidP="00F07593">
      <w:pPr>
        <w:ind w:firstLine="560"/>
        <w:rPr>
          <w:rFonts w:ascii="方正仿宋_GBK" w:eastAsia="方正仿宋_GBK"/>
          <w:sz w:val="28"/>
        </w:rPr>
      </w:pPr>
      <w:r w:rsidRPr="0047143B">
        <w:rPr>
          <w:rFonts w:ascii="方正仿宋_GBK" w:eastAsia="方正仿宋_GBK"/>
          <w:sz w:val="28"/>
        </w:rPr>
        <w:t>2.</w:t>
      </w:r>
      <w:r w:rsidRPr="00C84F12">
        <w:rPr>
          <w:rFonts w:ascii="方正仿宋_GBK" w:eastAsia="方正仿宋_GBK"/>
          <w:sz w:val="28"/>
        </w:rPr>
        <w:t xml:space="preserve"> </w:t>
      </w:r>
      <w:r w:rsidRPr="0047143B">
        <w:rPr>
          <w:rFonts w:ascii="方正仿宋_GBK" w:eastAsia="方正仿宋_GBK"/>
          <w:sz w:val="28"/>
        </w:rPr>
        <w:t>移民后期扶持及协调解决移民个性问题以及信访问题</w:t>
      </w:r>
      <w:r w:rsidRPr="0047143B">
        <w:rPr>
          <w:rFonts w:ascii="方正仿宋_GBK" w:eastAsia="方正仿宋_GBK" w:hint="eastAsia"/>
          <w:sz w:val="28"/>
        </w:rPr>
        <w:t>；</w:t>
      </w:r>
    </w:p>
    <w:p w14:paraId="6675518B" w14:textId="77777777" w:rsidR="00F07593" w:rsidRPr="0047143B" w:rsidRDefault="00F07593" w:rsidP="00F07593">
      <w:pPr>
        <w:ind w:firstLine="560"/>
        <w:rPr>
          <w:rFonts w:ascii="方正仿宋_GBK" w:eastAsia="方正仿宋_GBK"/>
          <w:sz w:val="28"/>
        </w:rPr>
      </w:pPr>
      <w:r w:rsidRPr="0047143B">
        <w:rPr>
          <w:rFonts w:ascii="方正仿宋_GBK" w:eastAsia="方正仿宋_GBK"/>
          <w:sz w:val="28"/>
        </w:rPr>
        <w:t>3.</w:t>
      </w:r>
      <w:r>
        <w:rPr>
          <w:rFonts w:ascii="方正仿宋_GBK" w:eastAsia="方正仿宋_GBK"/>
          <w:sz w:val="28"/>
        </w:rPr>
        <w:t>负责做好农村垃圾治理的综合协调指导，制定相关政策</w:t>
      </w:r>
      <w:r>
        <w:rPr>
          <w:rFonts w:ascii="方正仿宋_GBK" w:eastAsia="方正仿宋_GBK" w:hint="eastAsia"/>
          <w:sz w:val="28"/>
        </w:rPr>
        <w:t>。</w:t>
      </w:r>
    </w:p>
    <w:p w14:paraId="3DC6212E" w14:textId="77777777" w:rsidR="00F07593" w:rsidRPr="0047143B" w:rsidRDefault="00F07593" w:rsidP="00F07593">
      <w:pPr>
        <w:ind w:firstLine="560"/>
        <w:rPr>
          <w:rFonts w:ascii="方正仿宋_GBK" w:eastAsia="方正仿宋_GBK"/>
          <w:sz w:val="28"/>
        </w:rPr>
      </w:pPr>
      <w:r w:rsidRPr="0047143B">
        <w:rPr>
          <w:rFonts w:ascii="方正仿宋_GBK" w:eastAsia="方正仿宋_GBK"/>
          <w:sz w:val="28"/>
        </w:rPr>
        <w:t>4. 负责对种子、农药、肥料生产经营的监督管理；开展农业执法检查，查处各种农业违法违规案件。</w:t>
      </w:r>
    </w:p>
    <w:p w14:paraId="74F3B9D3" w14:textId="77777777" w:rsidR="00F07593" w:rsidRPr="0047143B" w:rsidRDefault="00F07593" w:rsidP="00F07593">
      <w:pPr>
        <w:ind w:firstLine="560"/>
        <w:rPr>
          <w:rFonts w:ascii="方正仿宋_GBK" w:eastAsia="方正仿宋_GBK"/>
          <w:sz w:val="28"/>
        </w:rPr>
      </w:pPr>
      <w:r w:rsidRPr="0047143B">
        <w:rPr>
          <w:rFonts w:ascii="方正仿宋_GBK" w:eastAsia="方正仿宋_GBK"/>
          <w:sz w:val="28"/>
        </w:rPr>
        <w:t>5.负责农业农村结构调整及支农办法的制定和落实。</w:t>
      </w:r>
    </w:p>
    <w:p w14:paraId="452CC4DE" w14:textId="77777777" w:rsidR="00F07593" w:rsidRPr="0047143B" w:rsidRDefault="00F07593" w:rsidP="00F07593">
      <w:pPr>
        <w:ind w:firstLine="560"/>
        <w:rPr>
          <w:rFonts w:ascii="方正仿宋_GBK" w:eastAsia="方正仿宋_GBK"/>
          <w:sz w:val="28"/>
        </w:rPr>
      </w:pPr>
      <w:r w:rsidRPr="0047143B">
        <w:rPr>
          <w:rFonts w:ascii="方正仿宋_GBK" w:eastAsia="方正仿宋_GBK"/>
          <w:sz w:val="28"/>
        </w:rPr>
        <w:t>6.</w:t>
      </w:r>
      <w:r w:rsidRPr="00C84F12">
        <w:rPr>
          <w:rFonts w:ascii="方正仿宋_GBK" w:eastAsia="方正仿宋_GBK"/>
          <w:sz w:val="28"/>
        </w:rPr>
        <w:t xml:space="preserve"> </w:t>
      </w:r>
      <w:r>
        <w:rPr>
          <w:rFonts w:ascii="方正仿宋_GBK" w:eastAsia="方正仿宋_GBK"/>
          <w:sz w:val="28"/>
        </w:rPr>
        <w:t>对农资市场进行监管</w:t>
      </w:r>
      <w:r w:rsidRPr="0047143B">
        <w:rPr>
          <w:rFonts w:ascii="方正仿宋_GBK" w:eastAsia="方正仿宋_GBK"/>
          <w:sz w:val="28"/>
        </w:rPr>
        <w:t>。</w:t>
      </w:r>
    </w:p>
    <w:p w14:paraId="6189642B" w14:textId="77777777" w:rsidR="00F07593" w:rsidRPr="0047143B" w:rsidRDefault="00F07593" w:rsidP="00F07593">
      <w:pPr>
        <w:ind w:firstLine="560"/>
        <w:rPr>
          <w:rFonts w:ascii="方正仿宋_GBK" w:eastAsia="方正仿宋_GBK"/>
          <w:sz w:val="28"/>
        </w:rPr>
      </w:pPr>
      <w:r>
        <w:rPr>
          <w:rFonts w:ascii="方正仿宋_GBK" w:eastAsia="方正仿宋_GBK"/>
          <w:sz w:val="28"/>
        </w:rPr>
        <w:t>（</w:t>
      </w:r>
      <w:r>
        <w:rPr>
          <w:rFonts w:ascii="方正仿宋_GBK" w:eastAsia="方正仿宋_GBK" w:hint="eastAsia"/>
          <w:sz w:val="28"/>
        </w:rPr>
        <w:t>二</w:t>
      </w:r>
      <w:r w:rsidRPr="0047143B">
        <w:rPr>
          <w:rFonts w:ascii="方正仿宋_GBK" w:eastAsia="方正仿宋_GBK"/>
          <w:sz w:val="28"/>
        </w:rPr>
        <w:t>）动物防疫站</w:t>
      </w:r>
    </w:p>
    <w:p w14:paraId="6ED4B88F" w14:textId="6A288364" w:rsidR="00F07593" w:rsidRPr="0047143B" w:rsidRDefault="00F07593" w:rsidP="00F07593">
      <w:pPr>
        <w:ind w:firstLine="560"/>
        <w:rPr>
          <w:rFonts w:ascii="方正仿宋_GBK" w:eastAsia="方正仿宋_GBK"/>
          <w:sz w:val="28"/>
        </w:rPr>
      </w:pPr>
      <w:r w:rsidRPr="0047143B">
        <w:rPr>
          <w:rFonts w:ascii="方正仿宋_GBK" w:eastAsia="方正仿宋_GBK"/>
          <w:sz w:val="28"/>
        </w:rPr>
        <w:t>1.负责</w:t>
      </w:r>
      <w:r w:rsidR="008A379A" w:rsidRPr="008A379A">
        <w:rPr>
          <w:rFonts w:ascii="方正仿宋_GBK" w:eastAsia="方正仿宋_GBK" w:hint="eastAsia"/>
          <w:sz w:val="28"/>
        </w:rPr>
        <w:t>《中华人民共和国动物防疫法》</w:t>
      </w:r>
      <w:r w:rsidRPr="0047143B">
        <w:rPr>
          <w:rFonts w:ascii="方正仿宋_GBK" w:eastAsia="方正仿宋_GBK"/>
          <w:sz w:val="28"/>
        </w:rPr>
        <w:t>、《畜牧法》、《国务院重大动物疫情应急条例》等相关法律、法规的宣传工作。</w:t>
      </w:r>
    </w:p>
    <w:p w14:paraId="71B93836" w14:textId="77777777" w:rsidR="00F07593" w:rsidRPr="0047143B" w:rsidRDefault="00F07593" w:rsidP="00F07593">
      <w:pPr>
        <w:ind w:firstLine="560"/>
        <w:rPr>
          <w:rFonts w:ascii="方正仿宋_GBK" w:eastAsia="方正仿宋_GBK"/>
          <w:sz w:val="28"/>
        </w:rPr>
      </w:pPr>
      <w:r w:rsidRPr="0047143B">
        <w:rPr>
          <w:rFonts w:ascii="方正仿宋_GBK" w:eastAsia="方正仿宋_GBK"/>
          <w:sz w:val="28"/>
        </w:rPr>
        <w:t>2.负责全区春秋两季重大动物疫病的防控；动物疫情的调查、预警、上报；</w:t>
      </w:r>
    </w:p>
    <w:p w14:paraId="69AE6FF8" w14:textId="77777777" w:rsidR="00F07593" w:rsidRPr="0047143B" w:rsidRDefault="00F07593" w:rsidP="00F07593">
      <w:pPr>
        <w:ind w:firstLine="560"/>
        <w:rPr>
          <w:rFonts w:ascii="方正仿宋_GBK" w:eastAsia="方正仿宋_GBK"/>
          <w:sz w:val="28"/>
        </w:rPr>
      </w:pPr>
      <w:r w:rsidRPr="0047143B">
        <w:rPr>
          <w:rFonts w:ascii="方正仿宋_GBK" w:eastAsia="方正仿宋_GBK"/>
          <w:sz w:val="28"/>
        </w:rPr>
        <w:t>3.免疫抗体监测及病原学监测等项工作。</w:t>
      </w:r>
    </w:p>
    <w:p w14:paraId="640A5CC6" w14:textId="77777777" w:rsidR="00F07593" w:rsidRPr="0047143B" w:rsidRDefault="00F07593" w:rsidP="00F07593">
      <w:pPr>
        <w:ind w:firstLine="560"/>
        <w:rPr>
          <w:rFonts w:ascii="方正仿宋_GBK" w:eastAsia="方正仿宋_GBK"/>
          <w:sz w:val="28"/>
        </w:rPr>
      </w:pPr>
      <w:r w:rsidRPr="0047143B">
        <w:rPr>
          <w:rFonts w:ascii="方正仿宋_GBK" w:eastAsia="方正仿宋_GBK"/>
          <w:sz w:val="28"/>
        </w:rPr>
        <w:t>4.负责全区村级动物防疫员的培训考核工作。</w:t>
      </w:r>
    </w:p>
    <w:p w14:paraId="7C961668" w14:textId="77777777" w:rsidR="00F07593" w:rsidRPr="0047143B" w:rsidRDefault="00F07593" w:rsidP="00F07593">
      <w:pPr>
        <w:ind w:firstLine="560"/>
        <w:rPr>
          <w:rFonts w:ascii="方正仿宋_GBK" w:eastAsia="方正仿宋_GBK"/>
          <w:sz w:val="28"/>
        </w:rPr>
      </w:pPr>
      <w:r w:rsidRPr="0047143B">
        <w:rPr>
          <w:rFonts w:ascii="方正仿宋_GBK" w:eastAsia="方正仿宋_GBK"/>
          <w:sz w:val="28"/>
        </w:rPr>
        <w:t>5.负责全区动物产地检疫和市场动物及产品的监督检查工作。</w:t>
      </w:r>
    </w:p>
    <w:p w14:paraId="24E68500" w14:textId="77777777" w:rsidR="00F07593" w:rsidRPr="0047143B" w:rsidRDefault="00F07593" w:rsidP="00F07593">
      <w:pPr>
        <w:ind w:firstLine="560"/>
        <w:rPr>
          <w:rFonts w:ascii="方正仿宋_GBK" w:eastAsia="方正仿宋_GBK"/>
          <w:sz w:val="28"/>
        </w:rPr>
      </w:pPr>
      <w:r w:rsidRPr="0047143B">
        <w:rPr>
          <w:rFonts w:ascii="方正仿宋_GBK" w:eastAsia="方正仿宋_GBK"/>
          <w:sz w:val="28"/>
        </w:rPr>
        <w:t>6.负责全区畜产品质量安全检测及监督检查工作。</w:t>
      </w:r>
    </w:p>
    <w:p w14:paraId="3A891629" w14:textId="77777777" w:rsidR="00F07593" w:rsidRPr="00A713D2" w:rsidRDefault="00F07593" w:rsidP="00F07593">
      <w:pPr>
        <w:spacing w:line="500" w:lineRule="exact"/>
        <w:ind w:firstLineChars="200" w:firstLine="560"/>
        <w:outlineLvl w:val="1"/>
        <w:rPr>
          <w:rFonts w:hAnsi="宋体"/>
          <w:sz w:val="28"/>
        </w:rPr>
      </w:pPr>
      <w:r w:rsidRPr="00A713D2">
        <w:rPr>
          <w:rFonts w:ascii="方正黑体_GBK" w:eastAsia="方正黑体_GBK" w:hint="eastAsia"/>
          <w:sz w:val="28"/>
        </w:rPr>
        <w:t>三、工作保障措施</w:t>
      </w:r>
      <w:r>
        <w:rPr>
          <w:rFonts w:ascii="方正黑体_GBK" w:eastAsia="方正黑体_GBK"/>
          <w:sz w:val="28"/>
        </w:rPr>
        <w:fldChar w:fldCharType="begin"/>
      </w:r>
      <w:r>
        <w:rPr>
          <w:rFonts w:ascii="方正黑体_GBK" w:eastAsia="方正黑体_GBK"/>
          <w:sz w:val="28"/>
        </w:rPr>
        <w:instrText xml:space="preserve"> </w:instrText>
      </w:r>
      <w:r>
        <w:rPr>
          <w:rFonts w:ascii="方正黑体_GBK" w:eastAsia="方正黑体_GBK" w:hint="eastAsia"/>
          <w:sz w:val="28"/>
        </w:rPr>
        <w:instrText xml:space="preserve">TC </w:instrText>
      </w:r>
      <w:bookmarkStart w:id="2" w:name="_Toc44339704"/>
      <w:r>
        <w:rPr>
          <w:rFonts w:ascii="方正黑体_GBK" w:eastAsia="方正黑体_GBK" w:hint="eastAsia"/>
          <w:sz w:val="28"/>
        </w:rPr>
        <w:instrText>工作保障措施</w:instrText>
      </w:r>
      <w:bookmarkEnd w:id="2"/>
      <w:r>
        <w:rPr>
          <w:rFonts w:ascii="方正黑体_GBK" w:eastAsia="方正黑体_GBK" w:hint="eastAsia"/>
          <w:sz w:val="28"/>
        </w:rPr>
        <w:instrText xml:space="preserve"> \f A \l 1</w:instrText>
      </w:r>
      <w:r>
        <w:rPr>
          <w:rFonts w:ascii="方正黑体_GBK" w:eastAsia="方正黑体_GBK"/>
          <w:sz w:val="28"/>
        </w:rPr>
        <w:instrText xml:space="preserve"> </w:instrText>
      </w:r>
      <w:r>
        <w:rPr>
          <w:rFonts w:ascii="方正黑体_GBK" w:eastAsia="方正黑体_GBK"/>
          <w:sz w:val="28"/>
        </w:rPr>
        <w:fldChar w:fldCharType="end"/>
      </w:r>
    </w:p>
    <w:p w14:paraId="3823EF79" w14:textId="77777777" w:rsidR="00F07593" w:rsidRPr="00034737" w:rsidRDefault="00F07593" w:rsidP="00F07593">
      <w:pPr>
        <w:ind w:firstLine="560"/>
        <w:rPr>
          <w:rFonts w:ascii="方正仿宋_GBK" w:eastAsia="方正仿宋_GBK"/>
          <w:sz w:val="28"/>
        </w:rPr>
      </w:pPr>
      <w:r w:rsidRPr="00034737">
        <w:rPr>
          <w:rFonts w:ascii="方正仿宋_GBK" w:eastAsia="方正仿宋_GBK"/>
          <w:sz w:val="28"/>
        </w:rPr>
        <w:t>1.对农资市场进行监管。</w:t>
      </w:r>
    </w:p>
    <w:p w14:paraId="55A6C0DC" w14:textId="77777777" w:rsidR="00F07593" w:rsidRPr="00034737" w:rsidRDefault="00F07593" w:rsidP="00F07593">
      <w:pPr>
        <w:ind w:firstLine="560"/>
        <w:rPr>
          <w:rFonts w:ascii="方正仿宋_GBK" w:eastAsia="方正仿宋_GBK"/>
          <w:sz w:val="28"/>
        </w:rPr>
      </w:pPr>
      <w:r w:rsidRPr="00034737">
        <w:rPr>
          <w:rFonts w:ascii="方正仿宋_GBK" w:eastAsia="方正仿宋_GBK"/>
          <w:sz w:val="28"/>
        </w:rPr>
        <w:t>2.突出抓好全区畜产品质量安全检测及监督检查。</w:t>
      </w:r>
    </w:p>
    <w:p w14:paraId="794191D5" w14:textId="77777777" w:rsidR="00F07593" w:rsidRPr="00034737" w:rsidRDefault="00F07593" w:rsidP="00F07593">
      <w:pPr>
        <w:ind w:firstLine="560"/>
        <w:rPr>
          <w:rFonts w:ascii="方正仿宋_GBK" w:eastAsia="方正仿宋_GBK"/>
          <w:sz w:val="28"/>
        </w:rPr>
      </w:pPr>
      <w:r w:rsidRPr="00034737">
        <w:rPr>
          <w:rFonts w:ascii="方正仿宋_GBK" w:eastAsia="方正仿宋_GBK"/>
          <w:sz w:val="28"/>
        </w:rPr>
        <w:t>3. 协调解决移民个性问题以及信访问题。</w:t>
      </w:r>
    </w:p>
    <w:p w14:paraId="63849761" w14:textId="77777777" w:rsidR="00F07593" w:rsidRPr="00034737" w:rsidRDefault="00F07593" w:rsidP="00F07593">
      <w:pPr>
        <w:ind w:firstLine="560"/>
        <w:rPr>
          <w:rFonts w:ascii="方正仿宋_GBK" w:eastAsia="方正仿宋_GBK"/>
          <w:sz w:val="28"/>
        </w:rPr>
      </w:pPr>
      <w:r w:rsidRPr="00034737">
        <w:rPr>
          <w:rFonts w:ascii="方正仿宋_GBK" w:eastAsia="方正仿宋_GBK"/>
          <w:sz w:val="28"/>
        </w:rPr>
        <w:t>4. 春秋两季重大动物疫病的防控。</w:t>
      </w:r>
    </w:p>
    <w:p w14:paraId="70B05FF1" w14:textId="77777777" w:rsidR="00F07593" w:rsidRPr="00403C39" w:rsidRDefault="00F07593" w:rsidP="00F07593">
      <w:pPr>
        <w:spacing w:beforeLines="50" w:before="120" w:afterLines="50" w:after="120" w:line="500" w:lineRule="exact"/>
        <w:ind w:firstLineChars="200" w:firstLine="560"/>
        <w:outlineLvl w:val="1"/>
        <w:rPr>
          <w:rFonts w:hAnsi="宋体"/>
          <w:sz w:val="28"/>
        </w:rPr>
      </w:pPr>
      <w:r>
        <w:rPr>
          <w:rFonts w:ascii="方正黑体_GBK" w:eastAsia="方正黑体_GBK"/>
          <w:sz w:val="28"/>
        </w:rPr>
        <w:fldChar w:fldCharType="begin"/>
      </w:r>
      <w:r>
        <w:rPr>
          <w:rFonts w:ascii="方正黑体_GBK" w:eastAsia="方正黑体_GBK"/>
          <w:sz w:val="28"/>
        </w:rPr>
        <w:instrText xml:space="preserve"> </w:instrText>
      </w:r>
      <w:r>
        <w:rPr>
          <w:rFonts w:ascii="方正黑体_GBK" w:eastAsia="方正黑体_GBK" w:hint="eastAsia"/>
          <w:sz w:val="28"/>
        </w:rPr>
        <w:instrText>TC 工作保障措施 \f A \l 1</w:instrText>
      </w:r>
      <w:r>
        <w:rPr>
          <w:rFonts w:ascii="方正黑体_GBK" w:eastAsia="方正黑体_GBK"/>
          <w:sz w:val="28"/>
        </w:rPr>
        <w:instrText xml:space="preserve"> </w:instrText>
      </w:r>
      <w:r>
        <w:rPr>
          <w:rFonts w:ascii="方正黑体_GBK" w:eastAsia="方正黑体_GBK"/>
          <w:sz w:val="28"/>
        </w:rPr>
        <w:fldChar w:fldCharType="end"/>
      </w:r>
    </w:p>
    <w:p w14:paraId="395D9C7C" w14:textId="77777777" w:rsidR="00F07593" w:rsidRPr="00F07593" w:rsidRDefault="00F07593">
      <w:pPr>
        <w:pStyle w:val="-"/>
        <w:rPr>
          <w:lang w:eastAsia="zh-CN"/>
        </w:rPr>
        <w:sectPr w:rsidR="00F07593" w:rsidRPr="00F07593" w:rsidSect="006C09A1">
          <w:footerReference w:type="even" r:id="rId13"/>
          <w:footerReference w:type="default" r:id="rId14"/>
          <w:pgSz w:w="11900" w:h="16840"/>
          <w:pgMar w:top="1361" w:right="1020" w:bottom="1361" w:left="1020" w:header="720" w:footer="720" w:gutter="0"/>
          <w:pgNumType w:start="1"/>
          <w:cols w:space="720"/>
        </w:sectPr>
      </w:pPr>
    </w:p>
    <w:p w14:paraId="5749054E" w14:textId="77777777" w:rsidR="003A31E3" w:rsidRDefault="00455858">
      <w:pPr>
        <w:jc w:val="center"/>
        <w:outlineLvl w:val="1"/>
      </w:pPr>
      <w:bookmarkStart w:id="3" w:name="_Toc_2_2_0000000002"/>
      <w:r>
        <w:rPr>
          <w:rFonts w:ascii="方正小标宋_GBK" w:eastAsia="方正小标宋_GBK" w:hAnsi="方正小标宋_GBK" w:cs="方正小标宋_GBK"/>
          <w:color w:val="000000"/>
          <w:sz w:val="32"/>
        </w:rPr>
        <w:lastRenderedPageBreak/>
        <w:t>部门收支预算总表</w:t>
      </w:r>
      <w:bookmarkEnd w:id="3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1"/>
        <w:gridCol w:w="5114"/>
        <w:gridCol w:w="2874"/>
      </w:tblGrid>
      <w:tr w:rsidR="00884234" w14:paraId="3EDADFA3" w14:textId="77777777" w:rsidTr="00884234">
        <w:trPr>
          <w:trHeight w:val="397"/>
          <w:tblHeader/>
          <w:jc w:val="center"/>
        </w:trPr>
        <w:tc>
          <w:tcPr>
            <w:tcW w:w="6015" w:type="dxa"/>
            <w:gridSpan w:val="2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14:paraId="275D6D62" w14:textId="77777777" w:rsidR="003A31E3" w:rsidRDefault="00455858">
            <w:pPr>
              <w:pStyle w:val="20"/>
            </w:pPr>
            <w:r>
              <w:t>326区农牧局</w:t>
            </w:r>
          </w:p>
        </w:tc>
        <w:tc>
          <w:tcPr>
            <w:tcW w:w="2874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14:paraId="463A1F98" w14:textId="77777777" w:rsidR="003A31E3" w:rsidRDefault="00455858">
            <w:pPr>
              <w:pStyle w:val="23"/>
            </w:pPr>
            <w:r>
              <w:t>单位：万元</w:t>
            </w:r>
          </w:p>
        </w:tc>
      </w:tr>
      <w:tr w:rsidR="003A31E3" w14:paraId="6D1EA4E9" w14:textId="77777777">
        <w:trPr>
          <w:trHeight w:val="397"/>
          <w:tblHeader/>
          <w:jc w:val="center"/>
        </w:trPr>
        <w:tc>
          <w:tcPr>
            <w:tcW w:w="901" w:type="dxa"/>
            <w:vAlign w:val="center"/>
          </w:tcPr>
          <w:p w14:paraId="6DC24CC0" w14:textId="77777777" w:rsidR="003A31E3" w:rsidRDefault="00455858">
            <w:pPr>
              <w:pStyle w:val="1"/>
            </w:pPr>
            <w:r>
              <w:t>项  目代  码</w:t>
            </w:r>
          </w:p>
        </w:tc>
        <w:tc>
          <w:tcPr>
            <w:tcW w:w="5114" w:type="dxa"/>
            <w:vAlign w:val="center"/>
          </w:tcPr>
          <w:p w14:paraId="5207481A" w14:textId="77777777" w:rsidR="003A31E3" w:rsidRDefault="00455858">
            <w:pPr>
              <w:pStyle w:val="1"/>
            </w:pPr>
            <w:r>
              <w:t>预算收支项目</w:t>
            </w:r>
          </w:p>
        </w:tc>
        <w:tc>
          <w:tcPr>
            <w:tcW w:w="2874" w:type="dxa"/>
            <w:vAlign w:val="center"/>
          </w:tcPr>
          <w:p w14:paraId="7C65EC14" w14:textId="77777777" w:rsidR="003A31E3" w:rsidRDefault="00455858">
            <w:pPr>
              <w:pStyle w:val="1"/>
            </w:pPr>
            <w:r>
              <w:t>预算金额</w:t>
            </w:r>
          </w:p>
        </w:tc>
      </w:tr>
      <w:tr w:rsidR="003A31E3" w14:paraId="289A73E6" w14:textId="77777777">
        <w:trPr>
          <w:trHeight w:val="369"/>
          <w:jc w:val="center"/>
        </w:trPr>
        <w:tc>
          <w:tcPr>
            <w:tcW w:w="901" w:type="dxa"/>
            <w:vAlign w:val="center"/>
          </w:tcPr>
          <w:p w14:paraId="4BA98358" w14:textId="77777777" w:rsidR="003A31E3" w:rsidRDefault="003A31E3">
            <w:pPr>
              <w:pStyle w:val="6"/>
            </w:pPr>
          </w:p>
        </w:tc>
        <w:tc>
          <w:tcPr>
            <w:tcW w:w="5114" w:type="dxa"/>
            <w:vAlign w:val="center"/>
          </w:tcPr>
          <w:p w14:paraId="412094D2" w14:textId="77777777" w:rsidR="003A31E3" w:rsidRDefault="00455858">
            <w:pPr>
              <w:pStyle w:val="6"/>
            </w:pPr>
            <w:r>
              <w:t>预算收入</w:t>
            </w:r>
          </w:p>
        </w:tc>
        <w:tc>
          <w:tcPr>
            <w:tcW w:w="2874" w:type="dxa"/>
            <w:vAlign w:val="center"/>
          </w:tcPr>
          <w:p w14:paraId="19FA0B91" w14:textId="77777777" w:rsidR="003A31E3" w:rsidRDefault="00455858">
            <w:pPr>
              <w:pStyle w:val="7"/>
            </w:pPr>
            <w:r>
              <w:t>205.56</w:t>
            </w:r>
          </w:p>
        </w:tc>
      </w:tr>
      <w:tr w:rsidR="003A31E3" w14:paraId="1D3DD3C0" w14:textId="77777777">
        <w:trPr>
          <w:trHeight w:val="369"/>
          <w:jc w:val="center"/>
        </w:trPr>
        <w:tc>
          <w:tcPr>
            <w:tcW w:w="901" w:type="dxa"/>
            <w:vAlign w:val="center"/>
          </w:tcPr>
          <w:p w14:paraId="485CF733" w14:textId="77777777" w:rsidR="003A31E3" w:rsidRDefault="003A31E3">
            <w:pPr>
              <w:pStyle w:val="6"/>
            </w:pPr>
          </w:p>
        </w:tc>
        <w:tc>
          <w:tcPr>
            <w:tcW w:w="5114" w:type="dxa"/>
            <w:vAlign w:val="center"/>
          </w:tcPr>
          <w:p w14:paraId="318445A8" w14:textId="77777777" w:rsidR="003A31E3" w:rsidRDefault="00455858">
            <w:pPr>
              <w:pStyle w:val="5"/>
            </w:pPr>
            <w:r>
              <w:t xml:space="preserve">　　本年收入</w:t>
            </w:r>
          </w:p>
        </w:tc>
        <w:tc>
          <w:tcPr>
            <w:tcW w:w="2874" w:type="dxa"/>
            <w:vAlign w:val="center"/>
          </w:tcPr>
          <w:p w14:paraId="3A71079D" w14:textId="77777777" w:rsidR="003A31E3" w:rsidRDefault="00455858">
            <w:pPr>
              <w:pStyle w:val="7"/>
            </w:pPr>
            <w:r>
              <w:t>205.56</w:t>
            </w:r>
          </w:p>
        </w:tc>
      </w:tr>
      <w:tr w:rsidR="003A31E3" w14:paraId="7F7A1BC1" w14:textId="77777777">
        <w:trPr>
          <w:trHeight w:val="369"/>
          <w:jc w:val="center"/>
        </w:trPr>
        <w:tc>
          <w:tcPr>
            <w:tcW w:w="901" w:type="dxa"/>
            <w:vAlign w:val="center"/>
          </w:tcPr>
          <w:p w14:paraId="67F12BB0" w14:textId="77777777" w:rsidR="003A31E3" w:rsidRDefault="00455858">
            <w:pPr>
              <w:pStyle w:val="3"/>
            </w:pPr>
            <w:r>
              <w:t>1</w:t>
            </w:r>
          </w:p>
        </w:tc>
        <w:tc>
          <w:tcPr>
            <w:tcW w:w="5114" w:type="dxa"/>
            <w:vAlign w:val="center"/>
          </w:tcPr>
          <w:p w14:paraId="2A25EEF5" w14:textId="77777777" w:rsidR="003A31E3" w:rsidRDefault="00455858">
            <w:pPr>
              <w:pStyle w:val="2"/>
            </w:pPr>
            <w:r>
              <w:t>一般公共预算拨款</w:t>
            </w:r>
          </w:p>
        </w:tc>
        <w:tc>
          <w:tcPr>
            <w:tcW w:w="2874" w:type="dxa"/>
            <w:vAlign w:val="center"/>
          </w:tcPr>
          <w:p w14:paraId="0C4CF5B0" w14:textId="77777777" w:rsidR="003A31E3" w:rsidRDefault="00455858">
            <w:pPr>
              <w:pStyle w:val="4"/>
            </w:pPr>
            <w:r>
              <w:t>205.56</w:t>
            </w:r>
          </w:p>
        </w:tc>
      </w:tr>
      <w:tr w:rsidR="003A31E3" w14:paraId="0D081167" w14:textId="77777777">
        <w:trPr>
          <w:trHeight w:val="369"/>
          <w:jc w:val="center"/>
        </w:trPr>
        <w:tc>
          <w:tcPr>
            <w:tcW w:w="901" w:type="dxa"/>
            <w:vAlign w:val="center"/>
          </w:tcPr>
          <w:p w14:paraId="0A87AB82" w14:textId="77777777" w:rsidR="003A31E3" w:rsidRDefault="003A31E3">
            <w:pPr>
              <w:pStyle w:val="3"/>
            </w:pPr>
          </w:p>
        </w:tc>
        <w:tc>
          <w:tcPr>
            <w:tcW w:w="5114" w:type="dxa"/>
            <w:vAlign w:val="center"/>
          </w:tcPr>
          <w:p w14:paraId="11CB5F63" w14:textId="77777777" w:rsidR="003A31E3" w:rsidRDefault="00455858">
            <w:pPr>
              <w:pStyle w:val="2"/>
            </w:pPr>
            <w:r>
              <w:t>其中：一般财力</w:t>
            </w:r>
          </w:p>
        </w:tc>
        <w:tc>
          <w:tcPr>
            <w:tcW w:w="2874" w:type="dxa"/>
            <w:vAlign w:val="center"/>
          </w:tcPr>
          <w:p w14:paraId="4217258B" w14:textId="77777777" w:rsidR="003A31E3" w:rsidRDefault="00455858">
            <w:pPr>
              <w:pStyle w:val="4"/>
            </w:pPr>
            <w:r>
              <w:t>205.56</w:t>
            </w:r>
          </w:p>
        </w:tc>
      </w:tr>
      <w:tr w:rsidR="003A31E3" w14:paraId="5D750347" w14:textId="77777777">
        <w:trPr>
          <w:trHeight w:val="369"/>
          <w:jc w:val="center"/>
        </w:trPr>
        <w:tc>
          <w:tcPr>
            <w:tcW w:w="901" w:type="dxa"/>
            <w:vAlign w:val="center"/>
          </w:tcPr>
          <w:p w14:paraId="09904FF9" w14:textId="77777777" w:rsidR="003A31E3" w:rsidRDefault="003A31E3">
            <w:pPr>
              <w:pStyle w:val="3"/>
            </w:pPr>
          </w:p>
        </w:tc>
        <w:tc>
          <w:tcPr>
            <w:tcW w:w="5114" w:type="dxa"/>
            <w:vAlign w:val="center"/>
          </w:tcPr>
          <w:p w14:paraId="0058B5BD" w14:textId="77777777" w:rsidR="003A31E3" w:rsidRDefault="00455858">
            <w:pPr>
              <w:pStyle w:val="2"/>
            </w:pPr>
            <w:r>
              <w:t xml:space="preserve">　　　行政事业性收费</w:t>
            </w:r>
          </w:p>
        </w:tc>
        <w:tc>
          <w:tcPr>
            <w:tcW w:w="2874" w:type="dxa"/>
            <w:vAlign w:val="center"/>
          </w:tcPr>
          <w:p w14:paraId="6640C290" w14:textId="77777777" w:rsidR="003A31E3" w:rsidRDefault="003A31E3">
            <w:pPr>
              <w:pStyle w:val="4"/>
            </w:pPr>
          </w:p>
        </w:tc>
      </w:tr>
      <w:tr w:rsidR="003A31E3" w14:paraId="0F3D19FF" w14:textId="77777777">
        <w:trPr>
          <w:trHeight w:val="369"/>
          <w:jc w:val="center"/>
        </w:trPr>
        <w:tc>
          <w:tcPr>
            <w:tcW w:w="901" w:type="dxa"/>
            <w:vAlign w:val="center"/>
          </w:tcPr>
          <w:p w14:paraId="6D0B9168" w14:textId="77777777" w:rsidR="003A31E3" w:rsidRDefault="003A31E3">
            <w:pPr>
              <w:pStyle w:val="3"/>
            </w:pPr>
          </w:p>
        </w:tc>
        <w:tc>
          <w:tcPr>
            <w:tcW w:w="5114" w:type="dxa"/>
            <w:vAlign w:val="center"/>
          </w:tcPr>
          <w:p w14:paraId="6FD64215" w14:textId="77777777" w:rsidR="003A31E3" w:rsidRDefault="00455858">
            <w:pPr>
              <w:pStyle w:val="2"/>
            </w:pPr>
            <w:r>
              <w:t xml:space="preserve">　　　专项收入</w:t>
            </w:r>
          </w:p>
        </w:tc>
        <w:tc>
          <w:tcPr>
            <w:tcW w:w="2874" w:type="dxa"/>
            <w:vAlign w:val="center"/>
          </w:tcPr>
          <w:p w14:paraId="09B210D9" w14:textId="77777777" w:rsidR="003A31E3" w:rsidRDefault="003A31E3">
            <w:pPr>
              <w:pStyle w:val="4"/>
            </w:pPr>
          </w:p>
        </w:tc>
      </w:tr>
      <w:tr w:rsidR="003A31E3" w14:paraId="55266B47" w14:textId="77777777">
        <w:trPr>
          <w:trHeight w:val="369"/>
          <w:jc w:val="center"/>
        </w:trPr>
        <w:tc>
          <w:tcPr>
            <w:tcW w:w="901" w:type="dxa"/>
            <w:vAlign w:val="center"/>
          </w:tcPr>
          <w:p w14:paraId="361AF1DA" w14:textId="77777777" w:rsidR="003A31E3" w:rsidRDefault="003A31E3">
            <w:pPr>
              <w:pStyle w:val="3"/>
            </w:pPr>
          </w:p>
        </w:tc>
        <w:tc>
          <w:tcPr>
            <w:tcW w:w="5114" w:type="dxa"/>
            <w:vAlign w:val="center"/>
          </w:tcPr>
          <w:p w14:paraId="42BD0419" w14:textId="77777777" w:rsidR="003A31E3" w:rsidRDefault="00455858">
            <w:pPr>
              <w:pStyle w:val="2"/>
            </w:pPr>
            <w:r>
              <w:t xml:space="preserve">　　　国有资源（资产）有偿使用收入</w:t>
            </w:r>
          </w:p>
        </w:tc>
        <w:tc>
          <w:tcPr>
            <w:tcW w:w="2874" w:type="dxa"/>
            <w:vAlign w:val="center"/>
          </w:tcPr>
          <w:p w14:paraId="68530CFE" w14:textId="77777777" w:rsidR="003A31E3" w:rsidRDefault="003A31E3">
            <w:pPr>
              <w:pStyle w:val="4"/>
            </w:pPr>
          </w:p>
        </w:tc>
      </w:tr>
      <w:tr w:rsidR="003A31E3" w14:paraId="6C8A7E65" w14:textId="77777777">
        <w:trPr>
          <w:trHeight w:val="369"/>
          <w:jc w:val="center"/>
        </w:trPr>
        <w:tc>
          <w:tcPr>
            <w:tcW w:w="901" w:type="dxa"/>
            <w:vAlign w:val="center"/>
          </w:tcPr>
          <w:p w14:paraId="3DEE5810" w14:textId="77777777" w:rsidR="003A31E3" w:rsidRDefault="003A31E3">
            <w:pPr>
              <w:pStyle w:val="3"/>
            </w:pPr>
          </w:p>
        </w:tc>
        <w:tc>
          <w:tcPr>
            <w:tcW w:w="5114" w:type="dxa"/>
            <w:vAlign w:val="center"/>
          </w:tcPr>
          <w:p w14:paraId="7BB52C69" w14:textId="77777777" w:rsidR="003A31E3" w:rsidRDefault="00455858">
            <w:pPr>
              <w:pStyle w:val="2"/>
            </w:pPr>
            <w:r>
              <w:t xml:space="preserve">　　　政府住房基金收入</w:t>
            </w:r>
          </w:p>
        </w:tc>
        <w:tc>
          <w:tcPr>
            <w:tcW w:w="2874" w:type="dxa"/>
            <w:vAlign w:val="center"/>
          </w:tcPr>
          <w:p w14:paraId="7075A6BC" w14:textId="77777777" w:rsidR="003A31E3" w:rsidRDefault="003A31E3">
            <w:pPr>
              <w:pStyle w:val="4"/>
            </w:pPr>
          </w:p>
        </w:tc>
      </w:tr>
      <w:tr w:rsidR="003A31E3" w14:paraId="4EEA4A7A" w14:textId="77777777">
        <w:trPr>
          <w:trHeight w:val="369"/>
          <w:jc w:val="center"/>
        </w:trPr>
        <w:tc>
          <w:tcPr>
            <w:tcW w:w="901" w:type="dxa"/>
            <w:vAlign w:val="center"/>
          </w:tcPr>
          <w:p w14:paraId="181FCB86" w14:textId="77777777" w:rsidR="003A31E3" w:rsidRDefault="003A31E3">
            <w:pPr>
              <w:pStyle w:val="3"/>
            </w:pPr>
          </w:p>
        </w:tc>
        <w:tc>
          <w:tcPr>
            <w:tcW w:w="5114" w:type="dxa"/>
            <w:vAlign w:val="center"/>
          </w:tcPr>
          <w:p w14:paraId="16CF9DA3" w14:textId="77777777" w:rsidR="003A31E3" w:rsidRDefault="00455858">
            <w:pPr>
              <w:pStyle w:val="2"/>
            </w:pPr>
            <w:r>
              <w:t xml:space="preserve">　　　上级一般公共预算安排转移支付</w:t>
            </w:r>
          </w:p>
        </w:tc>
        <w:tc>
          <w:tcPr>
            <w:tcW w:w="2874" w:type="dxa"/>
            <w:vAlign w:val="center"/>
          </w:tcPr>
          <w:p w14:paraId="35DF3468" w14:textId="77777777" w:rsidR="003A31E3" w:rsidRDefault="003A31E3">
            <w:pPr>
              <w:pStyle w:val="4"/>
            </w:pPr>
          </w:p>
        </w:tc>
      </w:tr>
      <w:tr w:rsidR="003A31E3" w14:paraId="5800E97D" w14:textId="77777777">
        <w:trPr>
          <w:trHeight w:val="369"/>
          <w:jc w:val="center"/>
        </w:trPr>
        <w:tc>
          <w:tcPr>
            <w:tcW w:w="901" w:type="dxa"/>
            <w:vAlign w:val="center"/>
          </w:tcPr>
          <w:p w14:paraId="0D381C37" w14:textId="77777777" w:rsidR="003A31E3" w:rsidRDefault="003A31E3">
            <w:pPr>
              <w:pStyle w:val="3"/>
            </w:pPr>
          </w:p>
        </w:tc>
        <w:tc>
          <w:tcPr>
            <w:tcW w:w="5114" w:type="dxa"/>
            <w:vAlign w:val="center"/>
          </w:tcPr>
          <w:p w14:paraId="3C9F210E" w14:textId="77777777" w:rsidR="003A31E3" w:rsidRDefault="00455858">
            <w:pPr>
              <w:pStyle w:val="2"/>
            </w:pPr>
            <w:r>
              <w:t xml:space="preserve">　　　一般债券</w:t>
            </w:r>
          </w:p>
        </w:tc>
        <w:tc>
          <w:tcPr>
            <w:tcW w:w="2874" w:type="dxa"/>
            <w:vAlign w:val="center"/>
          </w:tcPr>
          <w:p w14:paraId="3FC3DCF8" w14:textId="77777777" w:rsidR="003A31E3" w:rsidRDefault="003A31E3">
            <w:pPr>
              <w:pStyle w:val="4"/>
            </w:pPr>
          </w:p>
        </w:tc>
      </w:tr>
      <w:tr w:rsidR="003A31E3" w14:paraId="7CF90015" w14:textId="77777777">
        <w:trPr>
          <w:trHeight w:val="369"/>
          <w:jc w:val="center"/>
        </w:trPr>
        <w:tc>
          <w:tcPr>
            <w:tcW w:w="901" w:type="dxa"/>
            <w:vAlign w:val="center"/>
          </w:tcPr>
          <w:p w14:paraId="360A409E" w14:textId="77777777" w:rsidR="003A31E3" w:rsidRDefault="003A31E3">
            <w:pPr>
              <w:pStyle w:val="3"/>
            </w:pPr>
          </w:p>
        </w:tc>
        <w:tc>
          <w:tcPr>
            <w:tcW w:w="5114" w:type="dxa"/>
            <w:vAlign w:val="center"/>
          </w:tcPr>
          <w:p w14:paraId="425DCFEE" w14:textId="77777777" w:rsidR="003A31E3" w:rsidRDefault="00455858">
            <w:pPr>
              <w:pStyle w:val="2"/>
            </w:pPr>
            <w:r>
              <w:t xml:space="preserve">　　　其他</w:t>
            </w:r>
          </w:p>
        </w:tc>
        <w:tc>
          <w:tcPr>
            <w:tcW w:w="2874" w:type="dxa"/>
            <w:vAlign w:val="center"/>
          </w:tcPr>
          <w:p w14:paraId="23FEB1D5" w14:textId="77777777" w:rsidR="003A31E3" w:rsidRDefault="003A31E3">
            <w:pPr>
              <w:pStyle w:val="4"/>
            </w:pPr>
          </w:p>
        </w:tc>
      </w:tr>
      <w:tr w:rsidR="003A31E3" w14:paraId="3CF7FEFE" w14:textId="77777777">
        <w:trPr>
          <w:trHeight w:val="369"/>
          <w:jc w:val="center"/>
        </w:trPr>
        <w:tc>
          <w:tcPr>
            <w:tcW w:w="901" w:type="dxa"/>
            <w:vAlign w:val="center"/>
          </w:tcPr>
          <w:p w14:paraId="77851F4F" w14:textId="77777777" w:rsidR="003A31E3" w:rsidRDefault="00455858">
            <w:pPr>
              <w:pStyle w:val="3"/>
            </w:pPr>
            <w:r>
              <w:t>2</w:t>
            </w:r>
          </w:p>
        </w:tc>
        <w:tc>
          <w:tcPr>
            <w:tcW w:w="5114" w:type="dxa"/>
            <w:vAlign w:val="center"/>
          </w:tcPr>
          <w:p w14:paraId="490F194D" w14:textId="77777777" w:rsidR="003A31E3" w:rsidRDefault="00455858">
            <w:pPr>
              <w:pStyle w:val="2"/>
            </w:pPr>
            <w:r>
              <w:t>基金预算拨款</w:t>
            </w:r>
          </w:p>
        </w:tc>
        <w:tc>
          <w:tcPr>
            <w:tcW w:w="2874" w:type="dxa"/>
            <w:vAlign w:val="center"/>
          </w:tcPr>
          <w:p w14:paraId="634A85B3" w14:textId="77777777" w:rsidR="003A31E3" w:rsidRDefault="003A31E3">
            <w:pPr>
              <w:pStyle w:val="4"/>
            </w:pPr>
          </w:p>
        </w:tc>
      </w:tr>
      <w:tr w:rsidR="003A31E3" w14:paraId="0C1B818E" w14:textId="77777777">
        <w:trPr>
          <w:trHeight w:val="369"/>
          <w:jc w:val="center"/>
        </w:trPr>
        <w:tc>
          <w:tcPr>
            <w:tcW w:w="901" w:type="dxa"/>
            <w:vAlign w:val="center"/>
          </w:tcPr>
          <w:p w14:paraId="10FE1D62" w14:textId="77777777" w:rsidR="003A31E3" w:rsidRDefault="003A31E3">
            <w:pPr>
              <w:pStyle w:val="3"/>
            </w:pPr>
          </w:p>
        </w:tc>
        <w:tc>
          <w:tcPr>
            <w:tcW w:w="5114" w:type="dxa"/>
            <w:vAlign w:val="center"/>
          </w:tcPr>
          <w:p w14:paraId="7FB9FA89" w14:textId="77777777" w:rsidR="003A31E3" w:rsidRDefault="00455858">
            <w:pPr>
              <w:pStyle w:val="2"/>
            </w:pPr>
            <w:r>
              <w:t>其中：政府性基金收入</w:t>
            </w:r>
          </w:p>
        </w:tc>
        <w:tc>
          <w:tcPr>
            <w:tcW w:w="2874" w:type="dxa"/>
            <w:vAlign w:val="center"/>
          </w:tcPr>
          <w:p w14:paraId="1CCD53FB" w14:textId="77777777" w:rsidR="003A31E3" w:rsidRDefault="003A31E3">
            <w:pPr>
              <w:pStyle w:val="4"/>
            </w:pPr>
          </w:p>
        </w:tc>
      </w:tr>
      <w:tr w:rsidR="003A31E3" w14:paraId="1C750B61" w14:textId="77777777">
        <w:trPr>
          <w:trHeight w:val="369"/>
          <w:jc w:val="center"/>
        </w:trPr>
        <w:tc>
          <w:tcPr>
            <w:tcW w:w="901" w:type="dxa"/>
            <w:vAlign w:val="center"/>
          </w:tcPr>
          <w:p w14:paraId="1645CF00" w14:textId="77777777" w:rsidR="003A31E3" w:rsidRDefault="003A31E3">
            <w:pPr>
              <w:pStyle w:val="3"/>
            </w:pPr>
          </w:p>
        </w:tc>
        <w:tc>
          <w:tcPr>
            <w:tcW w:w="5114" w:type="dxa"/>
            <w:vAlign w:val="center"/>
          </w:tcPr>
          <w:p w14:paraId="0F22DF23" w14:textId="77777777" w:rsidR="003A31E3" w:rsidRDefault="00455858">
            <w:pPr>
              <w:pStyle w:val="2"/>
            </w:pPr>
            <w:r>
              <w:t xml:space="preserve">　　　专项债券对应项目专项收入</w:t>
            </w:r>
          </w:p>
        </w:tc>
        <w:tc>
          <w:tcPr>
            <w:tcW w:w="2874" w:type="dxa"/>
            <w:vAlign w:val="center"/>
          </w:tcPr>
          <w:p w14:paraId="47D6F4AA" w14:textId="77777777" w:rsidR="003A31E3" w:rsidRDefault="003A31E3">
            <w:pPr>
              <w:pStyle w:val="4"/>
            </w:pPr>
          </w:p>
        </w:tc>
      </w:tr>
      <w:tr w:rsidR="003A31E3" w14:paraId="58EF1B06" w14:textId="77777777">
        <w:trPr>
          <w:trHeight w:val="369"/>
          <w:jc w:val="center"/>
        </w:trPr>
        <w:tc>
          <w:tcPr>
            <w:tcW w:w="901" w:type="dxa"/>
            <w:vAlign w:val="center"/>
          </w:tcPr>
          <w:p w14:paraId="5142581C" w14:textId="77777777" w:rsidR="003A31E3" w:rsidRDefault="003A31E3">
            <w:pPr>
              <w:pStyle w:val="3"/>
            </w:pPr>
          </w:p>
        </w:tc>
        <w:tc>
          <w:tcPr>
            <w:tcW w:w="5114" w:type="dxa"/>
            <w:vAlign w:val="center"/>
          </w:tcPr>
          <w:p w14:paraId="793B1C22" w14:textId="77777777" w:rsidR="003A31E3" w:rsidRDefault="00455858">
            <w:pPr>
              <w:pStyle w:val="2"/>
            </w:pPr>
            <w:r>
              <w:t xml:space="preserve">　　　上级政府性基金预算安排转移支付</w:t>
            </w:r>
          </w:p>
        </w:tc>
        <w:tc>
          <w:tcPr>
            <w:tcW w:w="2874" w:type="dxa"/>
            <w:vAlign w:val="center"/>
          </w:tcPr>
          <w:p w14:paraId="6BB34F1E" w14:textId="77777777" w:rsidR="003A31E3" w:rsidRDefault="003A31E3">
            <w:pPr>
              <w:pStyle w:val="4"/>
            </w:pPr>
          </w:p>
        </w:tc>
      </w:tr>
      <w:tr w:rsidR="003A31E3" w14:paraId="42CDDE8D" w14:textId="77777777">
        <w:trPr>
          <w:trHeight w:val="369"/>
          <w:jc w:val="center"/>
        </w:trPr>
        <w:tc>
          <w:tcPr>
            <w:tcW w:w="901" w:type="dxa"/>
            <w:vAlign w:val="center"/>
          </w:tcPr>
          <w:p w14:paraId="67EC8906" w14:textId="77777777" w:rsidR="003A31E3" w:rsidRDefault="003A31E3">
            <w:pPr>
              <w:pStyle w:val="3"/>
            </w:pPr>
          </w:p>
        </w:tc>
        <w:tc>
          <w:tcPr>
            <w:tcW w:w="5114" w:type="dxa"/>
            <w:vAlign w:val="center"/>
          </w:tcPr>
          <w:p w14:paraId="78518ED5" w14:textId="77777777" w:rsidR="003A31E3" w:rsidRDefault="00455858">
            <w:pPr>
              <w:pStyle w:val="2"/>
            </w:pPr>
            <w:r>
              <w:t xml:space="preserve">　　　专项债券</w:t>
            </w:r>
          </w:p>
        </w:tc>
        <w:tc>
          <w:tcPr>
            <w:tcW w:w="2874" w:type="dxa"/>
            <w:vAlign w:val="center"/>
          </w:tcPr>
          <w:p w14:paraId="6BE1718B" w14:textId="77777777" w:rsidR="003A31E3" w:rsidRDefault="003A31E3">
            <w:pPr>
              <w:pStyle w:val="4"/>
            </w:pPr>
          </w:p>
        </w:tc>
      </w:tr>
      <w:tr w:rsidR="003A31E3" w14:paraId="4501918A" w14:textId="77777777">
        <w:trPr>
          <w:trHeight w:val="369"/>
          <w:jc w:val="center"/>
        </w:trPr>
        <w:tc>
          <w:tcPr>
            <w:tcW w:w="901" w:type="dxa"/>
            <w:vAlign w:val="center"/>
          </w:tcPr>
          <w:p w14:paraId="6EDFA734" w14:textId="77777777" w:rsidR="003A31E3" w:rsidRDefault="00455858">
            <w:pPr>
              <w:pStyle w:val="3"/>
            </w:pPr>
            <w:r>
              <w:t>3</w:t>
            </w:r>
          </w:p>
        </w:tc>
        <w:tc>
          <w:tcPr>
            <w:tcW w:w="5114" w:type="dxa"/>
            <w:vAlign w:val="center"/>
          </w:tcPr>
          <w:p w14:paraId="151E69E2" w14:textId="77777777" w:rsidR="003A31E3" w:rsidRDefault="00455858">
            <w:pPr>
              <w:pStyle w:val="2"/>
            </w:pPr>
            <w:r>
              <w:t>国有资本经营预算拨款</w:t>
            </w:r>
          </w:p>
        </w:tc>
        <w:tc>
          <w:tcPr>
            <w:tcW w:w="2874" w:type="dxa"/>
            <w:vAlign w:val="center"/>
          </w:tcPr>
          <w:p w14:paraId="4AD0BD78" w14:textId="77777777" w:rsidR="003A31E3" w:rsidRDefault="003A31E3">
            <w:pPr>
              <w:pStyle w:val="4"/>
            </w:pPr>
          </w:p>
        </w:tc>
      </w:tr>
      <w:tr w:rsidR="003A31E3" w14:paraId="1801B77E" w14:textId="77777777">
        <w:trPr>
          <w:trHeight w:val="369"/>
          <w:jc w:val="center"/>
        </w:trPr>
        <w:tc>
          <w:tcPr>
            <w:tcW w:w="901" w:type="dxa"/>
            <w:vAlign w:val="center"/>
          </w:tcPr>
          <w:p w14:paraId="68393904" w14:textId="77777777" w:rsidR="003A31E3" w:rsidRDefault="003A31E3">
            <w:pPr>
              <w:pStyle w:val="3"/>
            </w:pPr>
          </w:p>
        </w:tc>
        <w:tc>
          <w:tcPr>
            <w:tcW w:w="5114" w:type="dxa"/>
            <w:vAlign w:val="center"/>
          </w:tcPr>
          <w:p w14:paraId="764D3F24" w14:textId="77777777" w:rsidR="003A31E3" w:rsidRDefault="00455858">
            <w:pPr>
              <w:pStyle w:val="2"/>
            </w:pPr>
            <w:r>
              <w:t>其中：国有资本经营收入</w:t>
            </w:r>
          </w:p>
        </w:tc>
        <w:tc>
          <w:tcPr>
            <w:tcW w:w="2874" w:type="dxa"/>
            <w:vAlign w:val="center"/>
          </w:tcPr>
          <w:p w14:paraId="0C7C4F7A" w14:textId="77777777" w:rsidR="003A31E3" w:rsidRDefault="003A31E3">
            <w:pPr>
              <w:pStyle w:val="4"/>
            </w:pPr>
          </w:p>
        </w:tc>
      </w:tr>
      <w:tr w:rsidR="003A31E3" w14:paraId="4769AE0C" w14:textId="77777777">
        <w:trPr>
          <w:trHeight w:val="369"/>
          <w:jc w:val="center"/>
        </w:trPr>
        <w:tc>
          <w:tcPr>
            <w:tcW w:w="901" w:type="dxa"/>
            <w:vAlign w:val="center"/>
          </w:tcPr>
          <w:p w14:paraId="14E90AC8" w14:textId="77777777" w:rsidR="003A31E3" w:rsidRDefault="003A31E3">
            <w:pPr>
              <w:pStyle w:val="3"/>
            </w:pPr>
          </w:p>
        </w:tc>
        <w:tc>
          <w:tcPr>
            <w:tcW w:w="5114" w:type="dxa"/>
            <w:vAlign w:val="center"/>
          </w:tcPr>
          <w:p w14:paraId="4B4F625D" w14:textId="77777777" w:rsidR="003A31E3" w:rsidRDefault="00455858">
            <w:pPr>
              <w:pStyle w:val="2"/>
            </w:pPr>
            <w:r>
              <w:t xml:space="preserve">　　　上级国有资本经营预算安排转移支付</w:t>
            </w:r>
          </w:p>
        </w:tc>
        <w:tc>
          <w:tcPr>
            <w:tcW w:w="2874" w:type="dxa"/>
            <w:vAlign w:val="center"/>
          </w:tcPr>
          <w:p w14:paraId="3F7D5D1B" w14:textId="77777777" w:rsidR="003A31E3" w:rsidRDefault="003A31E3">
            <w:pPr>
              <w:pStyle w:val="4"/>
            </w:pPr>
          </w:p>
        </w:tc>
      </w:tr>
      <w:tr w:rsidR="003A31E3" w14:paraId="7599F344" w14:textId="77777777">
        <w:trPr>
          <w:trHeight w:val="369"/>
          <w:jc w:val="center"/>
        </w:trPr>
        <w:tc>
          <w:tcPr>
            <w:tcW w:w="901" w:type="dxa"/>
            <w:vAlign w:val="center"/>
          </w:tcPr>
          <w:p w14:paraId="3C46E903" w14:textId="77777777" w:rsidR="003A31E3" w:rsidRDefault="00455858">
            <w:pPr>
              <w:pStyle w:val="3"/>
            </w:pPr>
            <w:r>
              <w:t>4</w:t>
            </w:r>
          </w:p>
        </w:tc>
        <w:tc>
          <w:tcPr>
            <w:tcW w:w="5114" w:type="dxa"/>
            <w:vAlign w:val="center"/>
          </w:tcPr>
          <w:p w14:paraId="0765EC17" w14:textId="77777777" w:rsidR="003A31E3" w:rsidRDefault="00455858">
            <w:pPr>
              <w:pStyle w:val="2"/>
            </w:pPr>
            <w:r>
              <w:t>财政专户核拨</w:t>
            </w:r>
          </w:p>
        </w:tc>
        <w:tc>
          <w:tcPr>
            <w:tcW w:w="2874" w:type="dxa"/>
            <w:vAlign w:val="center"/>
          </w:tcPr>
          <w:p w14:paraId="6C1ED338" w14:textId="77777777" w:rsidR="003A31E3" w:rsidRDefault="003A31E3">
            <w:pPr>
              <w:pStyle w:val="4"/>
            </w:pPr>
          </w:p>
        </w:tc>
      </w:tr>
      <w:tr w:rsidR="003A31E3" w14:paraId="033F368A" w14:textId="77777777">
        <w:trPr>
          <w:trHeight w:val="369"/>
          <w:jc w:val="center"/>
        </w:trPr>
        <w:tc>
          <w:tcPr>
            <w:tcW w:w="901" w:type="dxa"/>
            <w:vAlign w:val="center"/>
          </w:tcPr>
          <w:p w14:paraId="2E167582" w14:textId="77777777" w:rsidR="003A31E3" w:rsidRDefault="00455858">
            <w:pPr>
              <w:pStyle w:val="3"/>
            </w:pPr>
            <w:r>
              <w:t>5</w:t>
            </w:r>
          </w:p>
        </w:tc>
        <w:tc>
          <w:tcPr>
            <w:tcW w:w="5114" w:type="dxa"/>
            <w:vAlign w:val="center"/>
          </w:tcPr>
          <w:p w14:paraId="2EA6D52B" w14:textId="77777777" w:rsidR="003A31E3" w:rsidRDefault="00455858">
            <w:pPr>
              <w:pStyle w:val="2"/>
            </w:pPr>
            <w:r>
              <w:t>单位资金</w:t>
            </w:r>
          </w:p>
        </w:tc>
        <w:tc>
          <w:tcPr>
            <w:tcW w:w="2874" w:type="dxa"/>
            <w:vAlign w:val="center"/>
          </w:tcPr>
          <w:p w14:paraId="514C9D66" w14:textId="77777777" w:rsidR="003A31E3" w:rsidRDefault="003A31E3">
            <w:pPr>
              <w:pStyle w:val="4"/>
            </w:pPr>
          </w:p>
        </w:tc>
      </w:tr>
      <w:tr w:rsidR="003A31E3" w14:paraId="495A3659" w14:textId="77777777">
        <w:trPr>
          <w:trHeight w:val="369"/>
          <w:jc w:val="center"/>
        </w:trPr>
        <w:tc>
          <w:tcPr>
            <w:tcW w:w="901" w:type="dxa"/>
            <w:vAlign w:val="center"/>
          </w:tcPr>
          <w:p w14:paraId="2B1BEF80" w14:textId="77777777" w:rsidR="003A31E3" w:rsidRDefault="003A31E3">
            <w:pPr>
              <w:pStyle w:val="3"/>
            </w:pPr>
          </w:p>
        </w:tc>
        <w:tc>
          <w:tcPr>
            <w:tcW w:w="5114" w:type="dxa"/>
            <w:vAlign w:val="center"/>
          </w:tcPr>
          <w:p w14:paraId="69BFD126" w14:textId="77777777" w:rsidR="003A31E3" w:rsidRDefault="00455858">
            <w:pPr>
              <w:pStyle w:val="2"/>
            </w:pPr>
            <w:r>
              <w:t>其中：事业收入</w:t>
            </w:r>
          </w:p>
        </w:tc>
        <w:tc>
          <w:tcPr>
            <w:tcW w:w="2874" w:type="dxa"/>
            <w:vAlign w:val="center"/>
          </w:tcPr>
          <w:p w14:paraId="7EC792DD" w14:textId="77777777" w:rsidR="003A31E3" w:rsidRDefault="003A31E3">
            <w:pPr>
              <w:pStyle w:val="4"/>
            </w:pPr>
          </w:p>
        </w:tc>
      </w:tr>
      <w:tr w:rsidR="003A31E3" w14:paraId="19954B04" w14:textId="77777777">
        <w:trPr>
          <w:trHeight w:val="369"/>
          <w:jc w:val="center"/>
        </w:trPr>
        <w:tc>
          <w:tcPr>
            <w:tcW w:w="901" w:type="dxa"/>
            <w:vAlign w:val="center"/>
          </w:tcPr>
          <w:p w14:paraId="24E3DD29" w14:textId="77777777" w:rsidR="003A31E3" w:rsidRDefault="003A31E3">
            <w:pPr>
              <w:pStyle w:val="3"/>
            </w:pPr>
          </w:p>
        </w:tc>
        <w:tc>
          <w:tcPr>
            <w:tcW w:w="5114" w:type="dxa"/>
            <w:vAlign w:val="center"/>
          </w:tcPr>
          <w:p w14:paraId="54A825CA" w14:textId="77777777" w:rsidR="003A31E3" w:rsidRDefault="00455858">
            <w:pPr>
              <w:pStyle w:val="2"/>
            </w:pPr>
            <w:r>
              <w:t xml:space="preserve">　　　上级补助收入</w:t>
            </w:r>
          </w:p>
        </w:tc>
        <w:tc>
          <w:tcPr>
            <w:tcW w:w="2874" w:type="dxa"/>
            <w:vAlign w:val="center"/>
          </w:tcPr>
          <w:p w14:paraId="51BEA38D" w14:textId="77777777" w:rsidR="003A31E3" w:rsidRDefault="003A31E3">
            <w:pPr>
              <w:pStyle w:val="4"/>
            </w:pPr>
          </w:p>
        </w:tc>
      </w:tr>
      <w:tr w:rsidR="003A31E3" w14:paraId="737EC3A2" w14:textId="77777777">
        <w:trPr>
          <w:trHeight w:val="369"/>
          <w:jc w:val="center"/>
        </w:trPr>
        <w:tc>
          <w:tcPr>
            <w:tcW w:w="901" w:type="dxa"/>
            <w:vAlign w:val="center"/>
          </w:tcPr>
          <w:p w14:paraId="0F6B966C" w14:textId="77777777" w:rsidR="003A31E3" w:rsidRDefault="003A31E3">
            <w:pPr>
              <w:pStyle w:val="3"/>
            </w:pPr>
          </w:p>
        </w:tc>
        <w:tc>
          <w:tcPr>
            <w:tcW w:w="5114" w:type="dxa"/>
            <w:vAlign w:val="center"/>
          </w:tcPr>
          <w:p w14:paraId="2D766907" w14:textId="77777777" w:rsidR="003A31E3" w:rsidRDefault="00455858">
            <w:pPr>
              <w:pStyle w:val="2"/>
            </w:pPr>
            <w:r>
              <w:t xml:space="preserve">　　　附属单位上缴收入</w:t>
            </w:r>
          </w:p>
        </w:tc>
        <w:tc>
          <w:tcPr>
            <w:tcW w:w="2874" w:type="dxa"/>
            <w:vAlign w:val="center"/>
          </w:tcPr>
          <w:p w14:paraId="32A8096F" w14:textId="77777777" w:rsidR="003A31E3" w:rsidRDefault="003A31E3">
            <w:pPr>
              <w:pStyle w:val="4"/>
            </w:pPr>
          </w:p>
        </w:tc>
      </w:tr>
      <w:tr w:rsidR="003A31E3" w14:paraId="5DCA150E" w14:textId="77777777">
        <w:trPr>
          <w:trHeight w:val="369"/>
          <w:jc w:val="center"/>
        </w:trPr>
        <w:tc>
          <w:tcPr>
            <w:tcW w:w="901" w:type="dxa"/>
            <w:vAlign w:val="center"/>
          </w:tcPr>
          <w:p w14:paraId="612415A9" w14:textId="77777777" w:rsidR="003A31E3" w:rsidRDefault="003A31E3">
            <w:pPr>
              <w:pStyle w:val="3"/>
            </w:pPr>
          </w:p>
        </w:tc>
        <w:tc>
          <w:tcPr>
            <w:tcW w:w="5114" w:type="dxa"/>
            <w:vAlign w:val="center"/>
          </w:tcPr>
          <w:p w14:paraId="405FDF51" w14:textId="77777777" w:rsidR="003A31E3" w:rsidRDefault="00455858">
            <w:pPr>
              <w:pStyle w:val="2"/>
            </w:pPr>
            <w:r>
              <w:t xml:space="preserve">　　　事业单位经营收入</w:t>
            </w:r>
          </w:p>
        </w:tc>
        <w:tc>
          <w:tcPr>
            <w:tcW w:w="2874" w:type="dxa"/>
            <w:vAlign w:val="center"/>
          </w:tcPr>
          <w:p w14:paraId="390707FC" w14:textId="77777777" w:rsidR="003A31E3" w:rsidRDefault="003A31E3">
            <w:pPr>
              <w:pStyle w:val="4"/>
            </w:pPr>
          </w:p>
        </w:tc>
      </w:tr>
      <w:tr w:rsidR="003A31E3" w14:paraId="60660F52" w14:textId="77777777">
        <w:trPr>
          <w:trHeight w:val="369"/>
          <w:jc w:val="center"/>
        </w:trPr>
        <w:tc>
          <w:tcPr>
            <w:tcW w:w="901" w:type="dxa"/>
            <w:vAlign w:val="center"/>
          </w:tcPr>
          <w:p w14:paraId="2C969101" w14:textId="77777777" w:rsidR="003A31E3" w:rsidRDefault="003A31E3">
            <w:pPr>
              <w:pStyle w:val="3"/>
            </w:pPr>
          </w:p>
        </w:tc>
        <w:tc>
          <w:tcPr>
            <w:tcW w:w="5114" w:type="dxa"/>
            <w:vAlign w:val="center"/>
          </w:tcPr>
          <w:p w14:paraId="2745A1D1" w14:textId="77777777" w:rsidR="003A31E3" w:rsidRDefault="00455858">
            <w:pPr>
              <w:pStyle w:val="2"/>
            </w:pPr>
            <w:r>
              <w:t xml:space="preserve">　　　其他收入</w:t>
            </w:r>
          </w:p>
        </w:tc>
        <w:tc>
          <w:tcPr>
            <w:tcW w:w="2874" w:type="dxa"/>
            <w:vAlign w:val="center"/>
          </w:tcPr>
          <w:p w14:paraId="355D8939" w14:textId="77777777" w:rsidR="003A31E3" w:rsidRDefault="003A31E3">
            <w:pPr>
              <w:pStyle w:val="4"/>
            </w:pPr>
          </w:p>
        </w:tc>
      </w:tr>
      <w:tr w:rsidR="003A31E3" w14:paraId="760D1AD8" w14:textId="77777777">
        <w:trPr>
          <w:trHeight w:val="369"/>
          <w:jc w:val="center"/>
        </w:trPr>
        <w:tc>
          <w:tcPr>
            <w:tcW w:w="901" w:type="dxa"/>
            <w:vAlign w:val="center"/>
          </w:tcPr>
          <w:p w14:paraId="46669ECC" w14:textId="77777777" w:rsidR="003A31E3" w:rsidRDefault="003A31E3">
            <w:pPr>
              <w:pStyle w:val="6"/>
            </w:pPr>
          </w:p>
        </w:tc>
        <w:tc>
          <w:tcPr>
            <w:tcW w:w="5114" w:type="dxa"/>
            <w:vAlign w:val="center"/>
          </w:tcPr>
          <w:p w14:paraId="69E6C210" w14:textId="77777777" w:rsidR="003A31E3" w:rsidRDefault="00455858">
            <w:pPr>
              <w:pStyle w:val="5"/>
            </w:pPr>
            <w:r>
              <w:t xml:space="preserve">　　上年结转结余</w:t>
            </w:r>
          </w:p>
        </w:tc>
        <w:tc>
          <w:tcPr>
            <w:tcW w:w="2874" w:type="dxa"/>
            <w:vAlign w:val="center"/>
          </w:tcPr>
          <w:p w14:paraId="54AFC45E" w14:textId="77777777" w:rsidR="003A31E3" w:rsidRDefault="003A31E3">
            <w:pPr>
              <w:pStyle w:val="7"/>
            </w:pPr>
          </w:p>
        </w:tc>
      </w:tr>
      <w:tr w:rsidR="003A31E3" w14:paraId="5805B82D" w14:textId="77777777">
        <w:trPr>
          <w:trHeight w:val="369"/>
          <w:jc w:val="center"/>
        </w:trPr>
        <w:tc>
          <w:tcPr>
            <w:tcW w:w="901" w:type="dxa"/>
            <w:vAlign w:val="center"/>
          </w:tcPr>
          <w:p w14:paraId="6FCBC25B" w14:textId="77777777" w:rsidR="003A31E3" w:rsidRDefault="00455858">
            <w:pPr>
              <w:pStyle w:val="3"/>
            </w:pPr>
            <w:r>
              <w:t>1</w:t>
            </w:r>
          </w:p>
        </w:tc>
        <w:tc>
          <w:tcPr>
            <w:tcW w:w="5114" w:type="dxa"/>
            <w:vAlign w:val="center"/>
          </w:tcPr>
          <w:p w14:paraId="76EC20DB" w14:textId="77777777" w:rsidR="003A31E3" w:rsidRDefault="00455858">
            <w:pPr>
              <w:pStyle w:val="2"/>
            </w:pPr>
            <w:r>
              <w:t>财政拨款结转</w:t>
            </w:r>
          </w:p>
        </w:tc>
        <w:tc>
          <w:tcPr>
            <w:tcW w:w="2874" w:type="dxa"/>
            <w:vAlign w:val="center"/>
          </w:tcPr>
          <w:p w14:paraId="5BB55EE1" w14:textId="77777777" w:rsidR="003A31E3" w:rsidRDefault="003A31E3">
            <w:pPr>
              <w:pStyle w:val="4"/>
            </w:pPr>
          </w:p>
        </w:tc>
      </w:tr>
      <w:tr w:rsidR="003A31E3" w14:paraId="1B65556D" w14:textId="77777777">
        <w:trPr>
          <w:trHeight w:val="369"/>
          <w:jc w:val="center"/>
        </w:trPr>
        <w:tc>
          <w:tcPr>
            <w:tcW w:w="901" w:type="dxa"/>
            <w:vAlign w:val="center"/>
          </w:tcPr>
          <w:p w14:paraId="6E777966" w14:textId="77777777" w:rsidR="003A31E3" w:rsidRDefault="003A31E3">
            <w:pPr>
              <w:pStyle w:val="3"/>
            </w:pPr>
          </w:p>
        </w:tc>
        <w:tc>
          <w:tcPr>
            <w:tcW w:w="5114" w:type="dxa"/>
            <w:vAlign w:val="center"/>
          </w:tcPr>
          <w:p w14:paraId="78794333" w14:textId="77777777" w:rsidR="003A31E3" w:rsidRDefault="00455858">
            <w:pPr>
              <w:pStyle w:val="2"/>
            </w:pPr>
            <w:r>
              <w:t>其中：一般公共预算拨款</w:t>
            </w:r>
          </w:p>
        </w:tc>
        <w:tc>
          <w:tcPr>
            <w:tcW w:w="2874" w:type="dxa"/>
            <w:vAlign w:val="center"/>
          </w:tcPr>
          <w:p w14:paraId="5F13F330" w14:textId="77777777" w:rsidR="003A31E3" w:rsidRDefault="003A31E3">
            <w:pPr>
              <w:pStyle w:val="4"/>
            </w:pPr>
          </w:p>
        </w:tc>
      </w:tr>
      <w:tr w:rsidR="003A31E3" w14:paraId="6CEA6128" w14:textId="77777777">
        <w:trPr>
          <w:trHeight w:val="369"/>
          <w:jc w:val="center"/>
        </w:trPr>
        <w:tc>
          <w:tcPr>
            <w:tcW w:w="901" w:type="dxa"/>
            <w:vAlign w:val="center"/>
          </w:tcPr>
          <w:p w14:paraId="198AFA09" w14:textId="77777777" w:rsidR="003A31E3" w:rsidRDefault="003A31E3">
            <w:pPr>
              <w:pStyle w:val="3"/>
            </w:pPr>
          </w:p>
        </w:tc>
        <w:tc>
          <w:tcPr>
            <w:tcW w:w="5114" w:type="dxa"/>
            <w:vAlign w:val="center"/>
          </w:tcPr>
          <w:p w14:paraId="03A6F108" w14:textId="77777777" w:rsidR="003A31E3" w:rsidRDefault="00455858">
            <w:pPr>
              <w:pStyle w:val="2"/>
            </w:pPr>
            <w:r>
              <w:t xml:space="preserve">　　　基金预算拨款</w:t>
            </w:r>
          </w:p>
        </w:tc>
        <w:tc>
          <w:tcPr>
            <w:tcW w:w="2874" w:type="dxa"/>
            <w:vAlign w:val="center"/>
          </w:tcPr>
          <w:p w14:paraId="36797781" w14:textId="77777777" w:rsidR="003A31E3" w:rsidRDefault="003A31E3">
            <w:pPr>
              <w:pStyle w:val="4"/>
            </w:pPr>
          </w:p>
        </w:tc>
      </w:tr>
      <w:tr w:rsidR="003A31E3" w14:paraId="591EFE74" w14:textId="77777777">
        <w:trPr>
          <w:trHeight w:val="369"/>
          <w:jc w:val="center"/>
        </w:trPr>
        <w:tc>
          <w:tcPr>
            <w:tcW w:w="901" w:type="dxa"/>
            <w:vAlign w:val="center"/>
          </w:tcPr>
          <w:p w14:paraId="769E3ECD" w14:textId="77777777" w:rsidR="003A31E3" w:rsidRDefault="003A31E3">
            <w:pPr>
              <w:pStyle w:val="3"/>
            </w:pPr>
          </w:p>
        </w:tc>
        <w:tc>
          <w:tcPr>
            <w:tcW w:w="5114" w:type="dxa"/>
            <w:vAlign w:val="center"/>
          </w:tcPr>
          <w:p w14:paraId="2FDC47AB" w14:textId="77777777" w:rsidR="003A31E3" w:rsidRDefault="00455858">
            <w:pPr>
              <w:pStyle w:val="2"/>
            </w:pPr>
            <w:r>
              <w:t xml:space="preserve">　　　国有资本经营预算拨款</w:t>
            </w:r>
          </w:p>
        </w:tc>
        <w:tc>
          <w:tcPr>
            <w:tcW w:w="2874" w:type="dxa"/>
            <w:vAlign w:val="center"/>
          </w:tcPr>
          <w:p w14:paraId="30B63514" w14:textId="77777777" w:rsidR="003A31E3" w:rsidRDefault="003A31E3">
            <w:pPr>
              <w:pStyle w:val="4"/>
            </w:pPr>
          </w:p>
        </w:tc>
      </w:tr>
      <w:tr w:rsidR="003A31E3" w14:paraId="31430C95" w14:textId="77777777">
        <w:trPr>
          <w:trHeight w:val="369"/>
          <w:jc w:val="center"/>
        </w:trPr>
        <w:tc>
          <w:tcPr>
            <w:tcW w:w="901" w:type="dxa"/>
            <w:vAlign w:val="center"/>
          </w:tcPr>
          <w:p w14:paraId="15149F34" w14:textId="77777777" w:rsidR="003A31E3" w:rsidRDefault="00455858">
            <w:pPr>
              <w:pStyle w:val="3"/>
            </w:pPr>
            <w:r>
              <w:t>2</w:t>
            </w:r>
          </w:p>
        </w:tc>
        <w:tc>
          <w:tcPr>
            <w:tcW w:w="5114" w:type="dxa"/>
            <w:vAlign w:val="center"/>
          </w:tcPr>
          <w:p w14:paraId="532C596B" w14:textId="77777777" w:rsidR="003A31E3" w:rsidRDefault="00455858">
            <w:pPr>
              <w:pStyle w:val="2"/>
            </w:pPr>
            <w:r>
              <w:t>非财政拨款结转结余</w:t>
            </w:r>
          </w:p>
        </w:tc>
        <w:tc>
          <w:tcPr>
            <w:tcW w:w="2874" w:type="dxa"/>
            <w:vAlign w:val="center"/>
          </w:tcPr>
          <w:p w14:paraId="676F3B4E" w14:textId="77777777" w:rsidR="003A31E3" w:rsidRDefault="003A31E3">
            <w:pPr>
              <w:pStyle w:val="4"/>
            </w:pPr>
          </w:p>
        </w:tc>
      </w:tr>
      <w:tr w:rsidR="003A31E3" w14:paraId="731CBC01" w14:textId="77777777">
        <w:trPr>
          <w:trHeight w:val="369"/>
          <w:jc w:val="center"/>
        </w:trPr>
        <w:tc>
          <w:tcPr>
            <w:tcW w:w="901" w:type="dxa"/>
            <w:vAlign w:val="center"/>
          </w:tcPr>
          <w:p w14:paraId="74468385" w14:textId="77777777" w:rsidR="003A31E3" w:rsidRDefault="003A31E3">
            <w:pPr>
              <w:pStyle w:val="3"/>
            </w:pPr>
          </w:p>
        </w:tc>
        <w:tc>
          <w:tcPr>
            <w:tcW w:w="5114" w:type="dxa"/>
            <w:vAlign w:val="center"/>
          </w:tcPr>
          <w:p w14:paraId="50308BE3" w14:textId="77777777" w:rsidR="003A31E3" w:rsidRDefault="00455858">
            <w:pPr>
              <w:pStyle w:val="2"/>
            </w:pPr>
            <w:r>
              <w:t>其中：财政专户核拨</w:t>
            </w:r>
          </w:p>
        </w:tc>
        <w:tc>
          <w:tcPr>
            <w:tcW w:w="2874" w:type="dxa"/>
            <w:vAlign w:val="center"/>
          </w:tcPr>
          <w:p w14:paraId="717365FE" w14:textId="77777777" w:rsidR="003A31E3" w:rsidRDefault="003A31E3">
            <w:pPr>
              <w:pStyle w:val="4"/>
            </w:pPr>
          </w:p>
        </w:tc>
      </w:tr>
      <w:tr w:rsidR="003A31E3" w14:paraId="19E7F9A9" w14:textId="77777777">
        <w:trPr>
          <w:trHeight w:val="369"/>
          <w:jc w:val="center"/>
        </w:trPr>
        <w:tc>
          <w:tcPr>
            <w:tcW w:w="901" w:type="dxa"/>
            <w:vAlign w:val="center"/>
          </w:tcPr>
          <w:p w14:paraId="30656096" w14:textId="77777777" w:rsidR="003A31E3" w:rsidRDefault="003A31E3">
            <w:pPr>
              <w:pStyle w:val="3"/>
            </w:pPr>
          </w:p>
        </w:tc>
        <w:tc>
          <w:tcPr>
            <w:tcW w:w="5114" w:type="dxa"/>
            <w:vAlign w:val="center"/>
          </w:tcPr>
          <w:p w14:paraId="3C371576" w14:textId="77777777" w:rsidR="003A31E3" w:rsidRDefault="00455858">
            <w:pPr>
              <w:pStyle w:val="2"/>
            </w:pPr>
            <w:r>
              <w:t xml:space="preserve">　　　单位资金</w:t>
            </w:r>
          </w:p>
        </w:tc>
        <w:tc>
          <w:tcPr>
            <w:tcW w:w="2874" w:type="dxa"/>
            <w:vAlign w:val="center"/>
          </w:tcPr>
          <w:p w14:paraId="283F27D6" w14:textId="77777777" w:rsidR="003A31E3" w:rsidRDefault="003A31E3">
            <w:pPr>
              <w:pStyle w:val="4"/>
            </w:pPr>
          </w:p>
        </w:tc>
      </w:tr>
      <w:tr w:rsidR="003A31E3" w14:paraId="3E82D4C9" w14:textId="77777777">
        <w:trPr>
          <w:trHeight w:val="369"/>
          <w:jc w:val="center"/>
        </w:trPr>
        <w:tc>
          <w:tcPr>
            <w:tcW w:w="901" w:type="dxa"/>
            <w:vAlign w:val="center"/>
          </w:tcPr>
          <w:p w14:paraId="736195B8" w14:textId="77777777" w:rsidR="003A31E3" w:rsidRDefault="003A31E3">
            <w:pPr>
              <w:pStyle w:val="6"/>
            </w:pPr>
          </w:p>
        </w:tc>
        <w:tc>
          <w:tcPr>
            <w:tcW w:w="5114" w:type="dxa"/>
            <w:vAlign w:val="center"/>
          </w:tcPr>
          <w:p w14:paraId="01B99F12" w14:textId="77777777" w:rsidR="003A31E3" w:rsidRDefault="00455858">
            <w:pPr>
              <w:pStyle w:val="6"/>
            </w:pPr>
            <w:r>
              <w:t>预算支出</w:t>
            </w:r>
          </w:p>
        </w:tc>
        <w:tc>
          <w:tcPr>
            <w:tcW w:w="2874" w:type="dxa"/>
            <w:vAlign w:val="center"/>
          </w:tcPr>
          <w:p w14:paraId="49182651" w14:textId="77777777" w:rsidR="003A31E3" w:rsidRDefault="00455858">
            <w:pPr>
              <w:pStyle w:val="7"/>
            </w:pPr>
            <w:r>
              <w:t>205.56</w:t>
            </w:r>
          </w:p>
        </w:tc>
      </w:tr>
      <w:tr w:rsidR="003A31E3" w14:paraId="71B3A353" w14:textId="77777777">
        <w:trPr>
          <w:trHeight w:val="369"/>
          <w:jc w:val="center"/>
        </w:trPr>
        <w:tc>
          <w:tcPr>
            <w:tcW w:w="901" w:type="dxa"/>
            <w:vAlign w:val="center"/>
          </w:tcPr>
          <w:p w14:paraId="3C29E7F4" w14:textId="77777777" w:rsidR="003A31E3" w:rsidRDefault="00455858">
            <w:pPr>
              <w:pStyle w:val="3"/>
            </w:pPr>
            <w:r>
              <w:t>1</w:t>
            </w:r>
          </w:p>
        </w:tc>
        <w:tc>
          <w:tcPr>
            <w:tcW w:w="5114" w:type="dxa"/>
            <w:vAlign w:val="center"/>
          </w:tcPr>
          <w:p w14:paraId="2EB459AD" w14:textId="77777777" w:rsidR="003A31E3" w:rsidRDefault="00455858">
            <w:pPr>
              <w:pStyle w:val="2"/>
            </w:pPr>
            <w:r>
              <w:t>基本支出</w:t>
            </w:r>
          </w:p>
        </w:tc>
        <w:tc>
          <w:tcPr>
            <w:tcW w:w="2874" w:type="dxa"/>
            <w:vAlign w:val="center"/>
          </w:tcPr>
          <w:p w14:paraId="57E11A1D" w14:textId="77777777" w:rsidR="003A31E3" w:rsidRDefault="00455858">
            <w:pPr>
              <w:pStyle w:val="4"/>
            </w:pPr>
            <w:r>
              <w:t>201.46</w:t>
            </w:r>
          </w:p>
        </w:tc>
      </w:tr>
      <w:tr w:rsidR="003A31E3" w14:paraId="1A5459E9" w14:textId="77777777">
        <w:trPr>
          <w:trHeight w:val="369"/>
          <w:jc w:val="center"/>
        </w:trPr>
        <w:tc>
          <w:tcPr>
            <w:tcW w:w="901" w:type="dxa"/>
            <w:vAlign w:val="center"/>
          </w:tcPr>
          <w:p w14:paraId="138D8A5C" w14:textId="77777777" w:rsidR="003A31E3" w:rsidRDefault="003A31E3">
            <w:pPr>
              <w:pStyle w:val="3"/>
            </w:pPr>
          </w:p>
        </w:tc>
        <w:tc>
          <w:tcPr>
            <w:tcW w:w="5114" w:type="dxa"/>
            <w:vAlign w:val="center"/>
          </w:tcPr>
          <w:p w14:paraId="3801B1C8" w14:textId="77777777" w:rsidR="003A31E3" w:rsidRDefault="00455858">
            <w:pPr>
              <w:pStyle w:val="2"/>
            </w:pPr>
            <w:r>
              <w:t>其中：人员经费</w:t>
            </w:r>
          </w:p>
        </w:tc>
        <w:tc>
          <w:tcPr>
            <w:tcW w:w="2874" w:type="dxa"/>
            <w:vAlign w:val="center"/>
          </w:tcPr>
          <w:p w14:paraId="340E0EA3" w14:textId="77777777" w:rsidR="003A31E3" w:rsidRDefault="00455858">
            <w:pPr>
              <w:pStyle w:val="4"/>
            </w:pPr>
            <w:r>
              <w:t>191.69</w:t>
            </w:r>
          </w:p>
        </w:tc>
      </w:tr>
      <w:tr w:rsidR="003A31E3" w14:paraId="730193A0" w14:textId="77777777">
        <w:trPr>
          <w:trHeight w:val="369"/>
          <w:jc w:val="center"/>
        </w:trPr>
        <w:tc>
          <w:tcPr>
            <w:tcW w:w="901" w:type="dxa"/>
            <w:vAlign w:val="center"/>
          </w:tcPr>
          <w:p w14:paraId="3109F931" w14:textId="77777777" w:rsidR="003A31E3" w:rsidRDefault="003A31E3">
            <w:pPr>
              <w:pStyle w:val="3"/>
            </w:pPr>
          </w:p>
        </w:tc>
        <w:tc>
          <w:tcPr>
            <w:tcW w:w="5114" w:type="dxa"/>
            <w:vAlign w:val="center"/>
          </w:tcPr>
          <w:p w14:paraId="66A99375" w14:textId="77777777" w:rsidR="003A31E3" w:rsidRDefault="00455858">
            <w:pPr>
              <w:pStyle w:val="2"/>
            </w:pPr>
            <w:r>
              <w:t xml:space="preserve">　　　日常公用经费</w:t>
            </w:r>
          </w:p>
        </w:tc>
        <w:tc>
          <w:tcPr>
            <w:tcW w:w="2874" w:type="dxa"/>
            <w:vAlign w:val="center"/>
          </w:tcPr>
          <w:p w14:paraId="128AD45C" w14:textId="77777777" w:rsidR="003A31E3" w:rsidRDefault="00455858">
            <w:pPr>
              <w:pStyle w:val="4"/>
            </w:pPr>
            <w:r>
              <w:t>9.77</w:t>
            </w:r>
          </w:p>
        </w:tc>
      </w:tr>
      <w:tr w:rsidR="003A31E3" w14:paraId="383D66B9" w14:textId="77777777">
        <w:trPr>
          <w:trHeight w:val="369"/>
          <w:jc w:val="center"/>
        </w:trPr>
        <w:tc>
          <w:tcPr>
            <w:tcW w:w="901" w:type="dxa"/>
            <w:vAlign w:val="center"/>
          </w:tcPr>
          <w:p w14:paraId="1E8968E6" w14:textId="77777777" w:rsidR="003A31E3" w:rsidRDefault="00455858">
            <w:pPr>
              <w:pStyle w:val="3"/>
            </w:pPr>
            <w:r>
              <w:t>2</w:t>
            </w:r>
          </w:p>
        </w:tc>
        <w:tc>
          <w:tcPr>
            <w:tcW w:w="5114" w:type="dxa"/>
            <w:vAlign w:val="center"/>
          </w:tcPr>
          <w:p w14:paraId="1889F821" w14:textId="77777777" w:rsidR="003A31E3" w:rsidRDefault="00455858">
            <w:pPr>
              <w:pStyle w:val="2"/>
            </w:pPr>
            <w:r>
              <w:t>项目支出</w:t>
            </w:r>
          </w:p>
        </w:tc>
        <w:tc>
          <w:tcPr>
            <w:tcW w:w="2874" w:type="dxa"/>
            <w:vAlign w:val="center"/>
          </w:tcPr>
          <w:p w14:paraId="0000C2CA" w14:textId="77777777" w:rsidR="003A31E3" w:rsidRDefault="00455858">
            <w:pPr>
              <w:pStyle w:val="4"/>
            </w:pPr>
            <w:r>
              <w:t>4.10</w:t>
            </w:r>
          </w:p>
        </w:tc>
      </w:tr>
    </w:tbl>
    <w:p w14:paraId="269A888C" w14:textId="77777777" w:rsidR="003A31E3" w:rsidRDefault="003A31E3">
      <w:pPr>
        <w:sectPr w:rsidR="003A31E3" w:rsidSect="006C09A1">
          <w:pgSz w:w="11900" w:h="16840"/>
          <w:pgMar w:top="1361" w:right="1020" w:bottom="1361" w:left="1020" w:header="720" w:footer="720" w:gutter="0"/>
          <w:cols w:space="720"/>
        </w:sectPr>
      </w:pPr>
    </w:p>
    <w:p w14:paraId="1175331C" w14:textId="77777777" w:rsidR="003A31E3" w:rsidRDefault="00455858">
      <w:pPr>
        <w:jc w:val="center"/>
        <w:outlineLvl w:val="1"/>
      </w:pPr>
      <w:bookmarkStart w:id="4" w:name="_Toc_2_2_0000000003"/>
      <w:r>
        <w:rPr>
          <w:rFonts w:ascii="方正小标宋_GBK" w:eastAsia="方正小标宋_GBK" w:hAnsi="方正小标宋_GBK" w:cs="方正小标宋_GBK"/>
          <w:color w:val="000000"/>
          <w:sz w:val="32"/>
        </w:rPr>
        <w:lastRenderedPageBreak/>
        <w:t>部门基本支出预算</w:t>
      </w:r>
      <w:bookmarkEnd w:id="4"/>
    </w:p>
    <w:tbl>
      <w:tblPr>
        <w:tblW w:w="1423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"/>
        <w:gridCol w:w="1191"/>
        <w:gridCol w:w="4535"/>
        <w:gridCol w:w="2551"/>
        <w:gridCol w:w="2551"/>
        <w:gridCol w:w="2552"/>
      </w:tblGrid>
      <w:tr w:rsidR="00FB294C" w14:paraId="73EB329A" w14:textId="77777777" w:rsidTr="00CA792D">
        <w:trPr>
          <w:trHeight w:val="369"/>
          <w:tblHeader/>
          <w:jc w:val="center"/>
        </w:trPr>
        <w:tc>
          <w:tcPr>
            <w:tcW w:w="6576" w:type="dxa"/>
            <w:gridSpan w:val="3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14:paraId="58368140" w14:textId="77777777" w:rsidR="00FB294C" w:rsidRDefault="00FB294C" w:rsidP="00360783">
            <w:pPr>
              <w:pStyle w:val="20"/>
            </w:pPr>
            <w:r>
              <w:t>326区农牧局</w:t>
            </w:r>
          </w:p>
        </w:tc>
        <w:tc>
          <w:tcPr>
            <w:tcW w:w="2551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14:paraId="3E096A6A" w14:textId="77777777" w:rsidR="00FB294C" w:rsidRDefault="00FB294C" w:rsidP="00360783">
            <w:pPr>
              <w:pStyle w:val="21"/>
            </w:pPr>
            <w:r>
              <w:t>预算年度：2022</w:t>
            </w:r>
          </w:p>
        </w:tc>
        <w:tc>
          <w:tcPr>
            <w:tcW w:w="5103" w:type="dxa"/>
            <w:gridSpan w:val="2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14:paraId="0A442925" w14:textId="77777777" w:rsidR="00FB294C" w:rsidRDefault="00FB294C" w:rsidP="00360783">
            <w:pPr>
              <w:pStyle w:val="22"/>
            </w:pPr>
            <w:r>
              <w:t>单位：万元</w:t>
            </w:r>
          </w:p>
        </w:tc>
      </w:tr>
      <w:tr w:rsidR="00FB294C" w14:paraId="4951E6A8" w14:textId="77777777" w:rsidTr="00CA792D">
        <w:trPr>
          <w:trHeight w:val="369"/>
          <w:tblHeader/>
          <w:jc w:val="center"/>
        </w:trPr>
        <w:tc>
          <w:tcPr>
            <w:tcW w:w="850" w:type="dxa"/>
            <w:vMerge w:val="restart"/>
            <w:vAlign w:val="center"/>
          </w:tcPr>
          <w:p w14:paraId="210126B3" w14:textId="77777777" w:rsidR="00FB294C" w:rsidRDefault="00FB294C" w:rsidP="00360783">
            <w:pPr>
              <w:pStyle w:val="1"/>
            </w:pPr>
            <w:r>
              <w:t>序号</w:t>
            </w:r>
          </w:p>
        </w:tc>
        <w:tc>
          <w:tcPr>
            <w:tcW w:w="5726" w:type="dxa"/>
            <w:gridSpan w:val="2"/>
            <w:vAlign w:val="center"/>
          </w:tcPr>
          <w:p w14:paraId="4436521B" w14:textId="77777777" w:rsidR="00FB294C" w:rsidRDefault="00FB294C" w:rsidP="00360783">
            <w:pPr>
              <w:pStyle w:val="1"/>
            </w:pPr>
            <w:r>
              <w:t>支出部门经济分类科目</w:t>
            </w:r>
          </w:p>
        </w:tc>
        <w:tc>
          <w:tcPr>
            <w:tcW w:w="7654" w:type="dxa"/>
            <w:gridSpan w:val="3"/>
            <w:vAlign w:val="center"/>
          </w:tcPr>
          <w:p w14:paraId="72F8AEAC" w14:textId="77777777" w:rsidR="00FB294C" w:rsidRDefault="00FB294C" w:rsidP="00360783">
            <w:pPr>
              <w:pStyle w:val="1"/>
            </w:pPr>
            <w:r>
              <w:t>一般公共预算基本支出</w:t>
            </w:r>
          </w:p>
        </w:tc>
      </w:tr>
      <w:tr w:rsidR="00FB294C" w14:paraId="56453463" w14:textId="77777777" w:rsidTr="00CA792D">
        <w:trPr>
          <w:trHeight w:val="369"/>
          <w:tblHeader/>
          <w:jc w:val="center"/>
        </w:trPr>
        <w:tc>
          <w:tcPr>
            <w:tcW w:w="850" w:type="dxa"/>
            <w:vMerge/>
          </w:tcPr>
          <w:p w14:paraId="660AA3B4" w14:textId="77777777" w:rsidR="00FB294C" w:rsidRDefault="00FB294C" w:rsidP="00360783"/>
        </w:tc>
        <w:tc>
          <w:tcPr>
            <w:tcW w:w="1191" w:type="dxa"/>
            <w:vAlign w:val="center"/>
          </w:tcPr>
          <w:p w14:paraId="41372714" w14:textId="77777777" w:rsidR="00FB294C" w:rsidRDefault="00FB294C" w:rsidP="00360783">
            <w:pPr>
              <w:pStyle w:val="1"/>
            </w:pPr>
            <w:r>
              <w:t>科目编码</w:t>
            </w:r>
          </w:p>
        </w:tc>
        <w:tc>
          <w:tcPr>
            <w:tcW w:w="4535" w:type="dxa"/>
            <w:vAlign w:val="center"/>
          </w:tcPr>
          <w:p w14:paraId="7BE2F950" w14:textId="77777777" w:rsidR="00FB294C" w:rsidRDefault="00FB294C" w:rsidP="00360783">
            <w:pPr>
              <w:pStyle w:val="1"/>
            </w:pPr>
            <w:r>
              <w:t>科目名称</w:t>
            </w:r>
          </w:p>
        </w:tc>
        <w:tc>
          <w:tcPr>
            <w:tcW w:w="2551" w:type="dxa"/>
            <w:vAlign w:val="center"/>
          </w:tcPr>
          <w:p w14:paraId="4D83641A" w14:textId="77777777" w:rsidR="00FB294C" w:rsidRDefault="00FB294C" w:rsidP="00360783">
            <w:pPr>
              <w:pStyle w:val="1"/>
            </w:pPr>
            <w:r>
              <w:t>合计</w:t>
            </w:r>
          </w:p>
        </w:tc>
        <w:tc>
          <w:tcPr>
            <w:tcW w:w="2551" w:type="dxa"/>
            <w:vAlign w:val="center"/>
          </w:tcPr>
          <w:p w14:paraId="44A424F8" w14:textId="77777777" w:rsidR="00FB294C" w:rsidRDefault="00FB294C" w:rsidP="00360783">
            <w:pPr>
              <w:pStyle w:val="1"/>
            </w:pPr>
            <w:r>
              <w:t>人员经费</w:t>
            </w:r>
          </w:p>
        </w:tc>
        <w:tc>
          <w:tcPr>
            <w:tcW w:w="2552" w:type="dxa"/>
            <w:vAlign w:val="center"/>
          </w:tcPr>
          <w:p w14:paraId="682B0AAB" w14:textId="77777777" w:rsidR="00FB294C" w:rsidRDefault="00FB294C" w:rsidP="00360783">
            <w:pPr>
              <w:pStyle w:val="1"/>
            </w:pPr>
            <w:r>
              <w:t>公用经费</w:t>
            </w:r>
          </w:p>
        </w:tc>
      </w:tr>
      <w:tr w:rsidR="00FB294C" w14:paraId="38329785" w14:textId="77777777" w:rsidTr="00CA792D">
        <w:trPr>
          <w:trHeight w:val="369"/>
          <w:tblHeader/>
          <w:jc w:val="center"/>
        </w:trPr>
        <w:tc>
          <w:tcPr>
            <w:tcW w:w="850" w:type="dxa"/>
            <w:vAlign w:val="center"/>
          </w:tcPr>
          <w:p w14:paraId="37F793E1" w14:textId="77777777" w:rsidR="00FB294C" w:rsidRDefault="00FB294C" w:rsidP="00360783">
            <w:pPr>
              <w:pStyle w:val="1"/>
            </w:pPr>
            <w:r>
              <w:t>栏次</w:t>
            </w:r>
          </w:p>
        </w:tc>
        <w:tc>
          <w:tcPr>
            <w:tcW w:w="1191" w:type="dxa"/>
            <w:vAlign w:val="center"/>
          </w:tcPr>
          <w:p w14:paraId="2FF0F761" w14:textId="77777777" w:rsidR="00FB294C" w:rsidRDefault="00FB294C" w:rsidP="00360783">
            <w:pPr>
              <w:pStyle w:val="1"/>
            </w:pPr>
            <w:r>
              <w:t>1</w:t>
            </w:r>
          </w:p>
        </w:tc>
        <w:tc>
          <w:tcPr>
            <w:tcW w:w="4535" w:type="dxa"/>
            <w:vAlign w:val="center"/>
          </w:tcPr>
          <w:p w14:paraId="4A4F1982" w14:textId="77777777" w:rsidR="00FB294C" w:rsidRDefault="00FB294C" w:rsidP="00360783">
            <w:pPr>
              <w:pStyle w:val="1"/>
            </w:pPr>
            <w:r>
              <w:t>2</w:t>
            </w:r>
          </w:p>
        </w:tc>
        <w:tc>
          <w:tcPr>
            <w:tcW w:w="2551" w:type="dxa"/>
            <w:vAlign w:val="center"/>
          </w:tcPr>
          <w:p w14:paraId="57925ED3" w14:textId="77777777" w:rsidR="00FB294C" w:rsidRDefault="00FB294C" w:rsidP="00360783">
            <w:pPr>
              <w:pStyle w:val="1"/>
            </w:pPr>
            <w:r>
              <w:t>3</w:t>
            </w:r>
          </w:p>
        </w:tc>
        <w:tc>
          <w:tcPr>
            <w:tcW w:w="2551" w:type="dxa"/>
            <w:vAlign w:val="center"/>
          </w:tcPr>
          <w:p w14:paraId="254CB340" w14:textId="77777777" w:rsidR="00FB294C" w:rsidRDefault="00FB294C" w:rsidP="00360783">
            <w:pPr>
              <w:pStyle w:val="1"/>
            </w:pPr>
            <w:r>
              <w:t>4</w:t>
            </w:r>
          </w:p>
        </w:tc>
        <w:tc>
          <w:tcPr>
            <w:tcW w:w="2552" w:type="dxa"/>
            <w:vAlign w:val="center"/>
          </w:tcPr>
          <w:p w14:paraId="0A8555A0" w14:textId="77777777" w:rsidR="00FB294C" w:rsidRDefault="00FB294C" w:rsidP="00360783">
            <w:pPr>
              <w:pStyle w:val="1"/>
            </w:pPr>
            <w:r>
              <w:t>5</w:t>
            </w:r>
          </w:p>
        </w:tc>
      </w:tr>
      <w:tr w:rsidR="00FB294C" w14:paraId="6EB2D7D4" w14:textId="77777777" w:rsidTr="00CA792D">
        <w:trPr>
          <w:trHeight w:val="369"/>
          <w:jc w:val="center"/>
        </w:trPr>
        <w:tc>
          <w:tcPr>
            <w:tcW w:w="850" w:type="dxa"/>
            <w:vAlign w:val="center"/>
          </w:tcPr>
          <w:p w14:paraId="07EB8C3B" w14:textId="77777777" w:rsidR="00FB294C" w:rsidRDefault="00FB294C" w:rsidP="00360783">
            <w:pPr>
              <w:pStyle w:val="3"/>
            </w:pPr>
            <w:r>
              <w:t>1</w:t>
            </w:r>
          </w:p>
        </w:tc>
        <w:tc>
          <w:tcPr>
            <w:tcW w:w="1191" w:type="dxa"/>
            <w:vAlign w:val="center"/>
          </w:tcPr>
          <w:p w14:paraId="726F6EC6" w14:textId="77777777" w:rsidR="00FB294C" w:rsidRDefault="00FB294C" w:rsidP="00360783">
            <w:pPr>
              <w:pStyle w:val="5"/>
            </w:pPr>
          </w:p>
        </w:tc>
        <w:tc>
          <w:tcPr>
            <w:tcW w:w="4535" w:type="dxa"/>
            <w:vAlign w:val="center"/>
          </w:tcPr>
          <w:p w14:paraId="37F99CBD" w14:textId="77777777" w:rsidR="00FB294C" w:rsidRDefault="00FB294C" w:rsidP="00360783">
            <w:pPr>
              <w:pStyle w:val="6"/>
            </w:pPr>
            <w:r>
              <w:t>合计</w:t>
            </w:r>
          </w:p>
        </w:tc>
        <w:tc>
          <w:tcPr>
            <w:tcW w:w="2551" w:type="dxa"/>
            <w:vAlign w:val="center"/>
          </w:tcPr>
          <w:p w14:paraId="7DFECD68" w14:textId="77777777" w:rsidR="00FB294C" w:rsidRDefault="00FB294C" w:rsidP="00360783">
            <w:pPr>
              <w:pStyle w:val="7"/>
            </w:pPr>
            <w:r>
              <w:t>201.46</w:t>
            </w:r>
          </w:p>
        </w:tc>
        <w:tc>
          <w:tcPr>
            <w:tcW w:w="2551" w:type="dxa"/>
            <w:vAlign w:val="center"/>
          </w:tcPr>
          <w:p w14:paraId="331B0B50" w14:textId="77777777" w:rsidR="00FB294C" w:rsidRDefault="00FB294C" w:rsidP="00360783">
            <w:pPr>
              <w:pStyle w:val="7"/>
            </w:pPr>
            <w:r>
              <w:t>191.69</w:t>
            </w:r>
          </w:p>
        </w:tc>
        <w:tc>
          <w:tcPr>
            <w:tcW w:w="2552" w:type="dxa"/>
            <w:vAlign w:val="center"/>
          </w:tcPr>
          <w:p w14:paraId="2F8DD1B5" w14:textId="77777777" w:rsidR="00FB294C" w:rsidRDefault="00FB294C" w:rsidP="00360783">
            <w:pPr>
              <w:pStyle w:val="7"/>
            </w:pPr>
            <w:r>
              <w:t>9.77</w:t>
            </w:r>
          </w:p>
        </w:tc>
      </w:tr>
      <w:tr w:rsidR="00FB294C" w14:paraId="4D1C30EE" w14:textId="77777777" w:rsidTr="00CA792D">
        <w:trPr>
          <w:trHeight w:val="369"/>
          <w:jc w:val="center"/>
        </w:trPr>
        <w:tc>
          <w:tcPr>
            <w:tcW w:w="850" w:type="dxa"/>
            <w:vAlign w:val="center"/>
          </w:tcPr>
          <w:p w14:paraId="5E0EE05E" w14:textId="77777777" w:rsidR="00FB294C" w:rsidRDefault="00FB294C" w:rsidP="00360783">
            <w:pPr>
              <w:pStyle w:val="3"/>
            </w:pPr>
            <w:r>
              <w:t>2</w:t>
            </w:r>
          </w:p>
        </w:tc>
        <w:tc>
          <w:tcPr>
            <w:tcW w:w="1191" w:type="dxa"/>
            <w:vAlign w:val="center"/>
          </w:tcPr>
          <w:p w14:paraId="7BC255D4" w14:textId="77777777" w:rsidR="00FB294C" w:rsidRDefault="00FB294C" w:rsidP="00360783">
            <w:pPr>
              <w:pStyle w:val="2"/>
            </w:pPr>
            <w:r>
              <w:t>301</w:t>
            </w:r>
          </w:p>
        </w:tc>
        <w:tc>
          <w:tcPr>
            <w:tcW w:w="4535" w:type="dxa"/>
            <w:vAlign w:val="center"/>
          </w:tcPr>
          <w:p w14:paraId="6963A47E" w14:textId="77777777" w:rsidR="00FB294C" w:rsidRDefault="00FB294C" w:rsidP="00360783">
            <w:pPr>
              <w:pStyle w:val="2"/>
            </w:pPr>
            <w:r>
              <w:t>工资福利支出</w:t>
            </w:r>
          </w:p>
        </w:tc>
        <w:tc>
          <w:tcPr>
            <w:tcW w:w="2551" w:type="dxa"/>
            <w:vAlign w:val="center"/>
          </w:tcPr>
          <w:p w14:paraId="2EAA66FE" w14:textId="77777777" w:rsidR="00FB294C" w:rsidRDefault="00FB294C" w:rsidP="00360783">
            <w:pPr>
              <w:pStyle w:val="4"/>
            </w:pPr>
            <w:r>
              <w:t>191.66</w:t>
            </w:r>
          </w:p>
        </w:tc>
        <w:tc>
          <w:tcPr>
            <w:tcW w:w="2551" w:type="dxa"/>
            <w:vAlign w:val="center"/>
          </w:tcPr>
          <w:p w14:paraId="5A3DE35B" w14:textId="77777777" w:rsidR="00FB294C" w:rsidRDefault="00FB294C" w:rsidP="00360783">
            <w:pPr>
              <w:pStyle w:val="4"/>
            </w:pPr>
            <w:r>
              <w:t>191.66</w:t>
            </w:r>
          </w:p>
        </w:tc>
        <w:tc>
          <w:tcPr>
            <w:tcW w:w="2552" w:type="dxa"/>
            <w:vAlign w:val="center"/>
          </w:tcPr>
          <w:p w14:paraId="13480609" w14:textId="77777777" w:rsidR="00FB294C" w:rsidRDefault="00FB294C" w:rsidP="00360783">
            <w:pPr>
              <w:pStyle w:val="4"/>
            </w:pPr>
          </w:p>
        </w:tc>
      </w:tr>
      <w:tr w:rsidR="00FB294C" w14:paraId="70DC7325" w14:textId="77777777" w:rsidTr="00CA792D">
        <w:trPr>
          <w:trHeight w:val="369"/>
          <w:jc w:val="center"/>
        </w:trPr>
        <w:tc>
          <w:tcPr>
            <w:tcW w:w="850" w:type="dxa"/>
            <w:vAlign w:val="center"/>
          </w:tcPr>
          <w:p w14:paraId="4D8DF400" w14:textId="77777777" w:rsidR="00FB294C" w:rsidRDefault="00FB294C" w:rsidP="00360783">
            <w:pPr>
              <w:pStyle w:val="3"/>
            </w:pPr>
            <w:r>
              <w:t>3</w:t>
            </w:r>
          </w:p>
        </w:tc>
        <w:tc>
          <w:tcPr>
            <w:tcW w:w="1191" w:type="dxa"/>
            <w:vAlign w:val="center"/>
          </w:tcPr>
          <w:p w14:paraId="59D68029" w14:textId="77777777" w:rsidR="00FB294C" w:rsidRDefault="00FB294C" w:rsidP="00360783">
            <w:pPr>
              <w:pStyle w:val="2"/>
            </w:pPr>
            <w:r>
              <w:t>30101</w:t>
            </w:r>
          </w:p>
        </w:tc>
        <w:tc>
          <w:tcPr>
            <w:tcW w:w="4535" w:type="dxa"/>
            <w:vAlign w:val="center"/>
          </w:tcPr>
          <w:p w14:paraId="14FF8EC5" w14:textId="77777777" w:rsidR="00FB294C" w:rsidRDefault="00FB294C" w:rsidP="00360783">
            <w:pPr>
              <w:pStyle w:val="2"/>
            </w:pPr>
            <w:r>
              <w:t>基本工资</w:t>
            </w:r>
          </w:p>
        </w:tc>
        <w:tc>
          <w:tcPr>
            <w:tcW w:w="2551" w:type="dxa"/>
            <w:vAlign w:val="center"/>
          </w:tcPr>
          <w:p w14:paraId="2B14E84B" w14:textId="77777777" w:rsidR="00FB294C" w:rsidRDefault="00FB294C" w:rsidP="00360783">
            <w:pPr>
              <w:pStyle w:val="4"/>
            </w:pPr>
            <w:r>
              <w:t>46.80</w:t>
            </w:r>
          </w:p>
        </w:tc>
        <w:tc>
          <w:tcPr>
            <w:tcW w:w="2551" w:type="dxa"/>
            <w:vAlign w:val="center"/>
          </w:tcPr>
          <w:p w14:paraId="5C205F15" w14:textId="77777777" w:rsidR="00FB294C" w:rsidRDefault="00FB294C" w:rsidP="00360783">
            <w:pPr>
              <w:pStyle w:val="4"/>
            </w:pPr>
            <w:r>
              <w:t>46.80</w:t>
            </w:r>
          </w:p>
        </w:tc>
        <w:tc>
          <w:tcPr>
            <w:tcW w:w="2552" w:type="dxa"/>
            <w:vAlign w:val="center"/>
          </w:tcPr>
          <w:p w14:paraId="60ECA0AA" w14:textId="77777777" w:rsidR="00FB294C" w:rsidRDefault="00FB294C" w:rsidP="00360783">
            <w:pPr>
              <w:pStyle w:val="4"/>
            </w:pPr>
          </w:p>
        </w:tc>
      </w:tr>
      <w:tr w:rsidR="00FB294C" w14:paraId="2ED3D27F" w14:textId="77777777" w:rsidTr="00CA792D">
        <w:trPr>
          <w:trHeight w:val="369"/>
          <w:jc w:val="center"/>
        </w:trPr>
        <w:tc>
          <w:tcPr>
            <w:tcW w:w="850" w:type="dxa"/>
            <w:vAlign w:val="center"/>
          </w:tcPr>
          <w:p w14:paraId="543A4707" w14:textId="77777777" w:rsidR="00FB294C" w:rsidRDefault="00FB294C" w:rsidP="00360783">
            <w:pPr>
              <w:pStyle w:val="3"/>
            </w:pPr>
            <w:r>
              <w:t>4</w:t>
            </w:r>
          </w:p>
        </w:tc>
        <w:tc>
          <w:tcPr>
            <w:tcW w:w="1191" w:type="dxa"/>
            <w:vAlign w:val="center"/>
          </w:tcPr>
          <w:p w14:paraId="5AC3C9A8" w14:textId="77777777" w:rsidR="00FB294C" w:rsidRDefault="00FB294C" w:rsidP="00360783">
            <w:pPr>
              <w:pStyle w:val="2"/>
            </w:pPr>
            <w:r>
              <w:t>30102</w:t>
            </w:r>
          </w:p>
        </w:tc>
        <w:tc>
          <w:tcPr>
            <w:tcW w:w="4535" w:type="dxa"/>
            <w:vAlign w:val="center"/>
          </w:tcPr>
          <w:p w14:paraId="241C2460" w14:textId="77777777" w:rsidR="00FB294C" w:rsidRDefault="00FB294C" w:rsidP="00360783">
            <w:pPr>
              <w:pStyle w:val="2"/>
            </w:pPr>
            <w:r>
              <w:t>津贴补贴</w:t>
            </w:r>
          </w:p>
        </w:tc>
        <w:tc>
          <w:tcPr>
            <w:tcW w:w="2551" w:type="dxa"/>
            <w:vAlign w:val="center"/>
          </w:tcPr>
          <w:p w14:paraId="66AC3164" w14:textId="77777777" w:rsidR="00FB294C" w:rsidRDefault="00FB294C" w:rsidP="00360783">
            <w:pPr>
              <w:pStyle w:val="4"/>
            </w:pPr>
            <w:r>
              <w:t>23.69</w:t>
            </w:r>
          </w:p>
        </w:tc>
        <w:tc>
          <w:tcPr>
            <w:tcW w:w="2551" w:type="dxa"/>
            <w:vAlign w:val="center"/>
          </w:tcPr>
          <w:p w14:paraId="76EFC435" w14:textId="77777777" w:rsidR="00FB294C" w:rsidRDefault="00FB294C" w:rsidP="00360783">
            <w:pPr>
              <w:pStyle w:val="4"/>
            </w:pPr>
            <w:r>
              <w:t>23.69</w:t>
            </w:r>
          </w:p>
        </w:tc>
        <w:tc>
          <w:tcPr>
            <w:tcW w:w="2552" w:type="dxa"/>
            <w:vAlign w:val="center"/>
          </w:tcPr>
          <w:p w14:paraId="67472142" w14:textId="77777777" w:rsidR="00FB294C" w:rsidRDefault="00FB294C" w:rsidP="00360783">
            <w:pPr>
              <w:pStyle w:val="4"/>
            </w:pPr>
          </w:p>
        </w:tc>
      </w:tr>
      <w:tr w:rsidR="00FB294C" w14:paraId="2C94792C" w14:textId="77777777" w:rsidTr="00CA792D">
        <w:trPr>
          <w:trHeight w:val="369"/>
          <w:jc w:val="center"/>
        </w:trPr>
        <w:tc>
          <w:tcPr>
            <w:tcW w:w="850" w:type="dxa"/>
            <w:vAlign w:val="center"/>
          </w:tcPr>
          <w:p w14:paraId="0F3F0CBC" w14:textId="77777777" w:rsidR="00FB294C" w:rsidRDefault="00FB294C" w:rsidP="00360783">
            <w:pPr>
              <w:pStyle w:val="3"/>
            </w:pPr>
            <w:r>
              <w:t>5</w:t>
            </w:r>
          </w:p>
        </w:tc>
        <w:tc>
          <w:tcPr>
            <w:tcW w:w="1191" w:type="dxa"/>
            <w:vAlign w:val="center"/>
          </w:tcPr>
          <w:p w14:paraId="00D83D6D" w14:textId="77777777" w:rsidR="00FB294C" w:rsidRDefault="00FB294C" w:rsidP="00360783">
            <w:pPr>
              <w:pStyle w:val="2"/>
            </w:pPr>
            <w:r>
              <w:t>30103</w:t>
            </w:r>
          </w:p>
        </w:tc>
        <w:tc>
          <w:tcPr>
            <w:tcW w:w="4535" w:type="dxa"/>
            <w:vAlign w:val="center"/>
          </w:tcPr>
          <w:p w14:paraId="02B929C3" w14:textId="77777777" w:rsidR="00FB294C" w:rsidRDefault="00FB294C" w:rsidP="00360783">
            <w:pPr>
              <w:pStyle w:val="2"/>
            </w:pPr>
            <w:r>
              <w:t>奖金</w:t>
            </w:r>
          </w:p>
        </w:tc>
        <w:tc>
          <w:tcPr>
            <w:tcW w:w="2551" w:type="dxa"/>
            <w:vAlign w:val="center"/>
          </w:tcPr>
          <w:p w14:paraId="1483C2EF" w14:textId="77777777" w:rsidR="00FB294C" w:rsidRDefault="00FB294C" w:rsidP="00360783">
            <w:pPr>
              <w:pStyle w:val="4"/>
            </w:pPr>
            <w:r>
              <w:t>1.27</w:t>
            </w:r>
          </w:p>
        </w:tc>
        <w:tc>
          <w:tcPr>
            <w:tcW w:w="2551" w:type="dxa"/>
            <w:vAlign w:val="center"/>
          </w:tcPr>
          <w:p w14:paraId="1DDA066E" w14:textId="77777777" w:rsidR="00FB294C" w:rsidRDefault="00FB294C" w:rsidP="00360783">
            <w:pPr>
              <w:pStyle w:val="4"/>
            </w:pPr>
            <w:r>
              <w:t>1.27</w:t>
            </w:r>
          </w:p>
        </w:tc>
        <w:tc>
          <w:tcPr>
            <w:tcW w:w="2552" w:type="dxa"/>
            <w:vAlign w:val="center"/>
          </w:tcPr>
          <w:p w14:paraId="50356C9C" w14:textId="77777777" w:rsidR="00FB294C" w:rsidRDefault="00FB294C" w:rsidP="00360783">
            <w:pPr>
              <w:pStyle w:val="4"/>
            </w:pPr>
          </w:p>
        </w:tc>
      </w:tr>
      <w:tr w:rsidR="00FB294C" w14:paraId="63AD97E3" w14:textId="77777777" w:rsidTr="00CA792D">
        <w:trPr>
          <w:trHeight w:val="369"/>
          <w:jc w:val="center"/>
        </w:trPr>
        <w:tc>
          <w:tcPr>
            <w:tcW w:w="850" w:type="dxa"/>
            <w:vAlign w:val="center"/>
          </w:tcPr>
          <w:p w14:paraId="56F95CB5" w14:textId="77777777" w:rsidR="00FB294C" w:rsidRDefault="00FB294C" w:rsidP="00360783">
            <w:pPr>
              <w:pStyle w:val="3"/>
            </w:pPr>
            <w:r>
              <w:t>6</w:t>
            </w:r>
          </w:p>
        </w:tc>
        <w:tc>
          <w:tcPr>
            <w:tcW w:w="1191" w:type="dxa"/>
            <w:vAlign w:val="center"/>
          </w:tcPr>
          <w:p w14:paraId="37666FC9" w14:textId="77777777" w:rsidR="00FB294C" w:rsidRDefault="00FB294C" w:rsidP="00360783">
            <w:pPr>
              <w:pStyle w:val="2"/>
            </w:pPr>
            <w:r>
              <w:t>30107</w:t>
            </w:r>
          </w:p>
        </w:tc>
        <w:tc>
          <w:tcPr>
            <w:tcW w:w="4535" w:type="dxa"/>
            <w:vAlign w:val="center"/>
          </w:tcPr>
          <w:p w14:paraId="6FDB384D" w14:textId="77777777" w:rsidR="00FB294C" w:rsidRDefault="00FB294C" w:rsidP="00360783">
            <w:pPr>
              <w:pStyle w:val="2"/>
            </w:pPr>
            <w:r>
              <w:t>绩效工资</w:t>
            </w:r>
          </w:p>
        </w:tc>
        <w:tc>
          <w:tcPr>
            <w:tcW w:w="2551" w:type="dxa"/>
            <w:vAlign w:val="center"/>
          </w:tcPr>
          <w:p w14:paraId="480BCA59" w14:textId="77777777" w:rsidR="00FB294C" w:rsidRDefault="00FB294C" w:rsidP="00360783">
            <w:pPr>
              <w:pStyle w:val="4"/>
            </w:pPr>
            <w:r>
              <w:t>34.34</w:t>
            </w:r>
          </w:p>
        </w:tc>
        <w:tc>
          <w:tcPr>
            <w:tcW w:w="2551" w:type="dxa"/>
            <w:vAlign w:val="center"/>
          </w:tcPr>
          <w:p w14:paraId="075E9339" w14:textId="77777777" w:rsidR="00FB294C" w:rsidRDefault="00FB294C" w:rsidP="00360783">
            <w:pPr>
              <w:pStyle w:val="4"/>
            </w:pPr>
            <w:r>
              <w:t>34.34</w:t>
            </w:r>
          </w:p>
        </w:tc>
        <w:tc>
          <w:tcPr>
            <w:tcW w:w="2552" w:type="dxa"/>
            <w:vAlign w:val="center"/>
          </w:tcPr>
          <w:p w14:paraId="5242B1D8" w14:textId="77777777" w:rsidR="00FB294C" w:rsidRDefault="00FB294C" w:rsidP="00360783">
            <w:pPr>
              <w:pStyle w:val="4"/>
            </w:pPr>
          </w:p>
        </w:tc>
      </w:tr>
      <w:tr w:rsidR="00FB294C" w14:paraId="1904C28F" w14:textId="77777777" w:rsidTr="00CA792D">
        <w:trPr>
          <w:trHeight w:val="369"/>
          <w:jc w:val="center"/>
        </w:trPr>
        <w:tc>
          <w:tcPr>
            <w:tcW w:w="850" w:type="dxa"/>
            <w:vAlign w:val="center"/>
          </w:tcPr>
          <w:p w14:paraId="15A8D94D" w14:textId="77777777" w:rsidR="00FB294C" w:rsidRDefault="00FB294C" w:rsidP="00360783">
            <w:pPr>
              <w:pStyle w:val="3"/>
            </w:pPr>
            <w:r>
              <w:t>7</w:t>
            </w:r>
          </w:p>
        </w:tc>
        <w:tc>
          <w:tcPr>
            <w:tcW w:w="1191" w:type="dxa"/>
            <w:vAlign w:val="center"/>
          </w:tcPr>
          <w:p w14:paraId="09A51FCA" w14:textId="77777777" w:rsidR="00FB294C" w:rsidRDefault="00FB294C" w:rsidP="00360783">
            <w:pPr>
              <w:pStyle w:val="2"/>
            </w:pPr>
            <w:r>
              <w:t>30108</w:t>
            </w:r>
          </w:p>
        </w:tc>
        <w:tc>
          <w:tcPr>
            <w:tcW w:w="4535" w:type="dxa"/>
            <w:vAlign w:val="center"/>
          </w:tcPr>
          <w:p w14:paraId="1EC1406E" w14:textId="77777777" w:rsidR="00FB294C" w:rsidRDefault="00FB294C" w:rsidP="00360783">
            <w:pPr>
              <w:pStyle w:val="2"/>
            </w:pPr>
            <w:r>
              <w:t>机关事业单位基本养老保险缴费</w:t>
            </w:r>
          </w:p>
        </w:tc>
        <w:tc>
          <w:tcPr>
            <w:tcW w:w="2551" w:type="dxa"/>
            <w:vAlign w:val="center"/>
          </w:tcPr>
          <w:p w14:paraId="76D190B4" w14:textId="77777777" w:rsidR="00FB294C" w:rsidRDefault="00FB294C" w:rsidP="00360783">
            <w:pPr>
              <w:pStyle w:val="4"/>
            </w:pPr>
            <w:r>
              <w:t>15.11</w:t>
            </w:r>
          </w:p>
        </w:tc>
        <w:tc>
          <w:tcPr>
            <w:tcW w:w="2551" w:type="dxa"/>
            <w:vAlign w:val="center"/>
          </w:tcPr>
          <w:p w14:paraId="60A933F0" w14:textId="77777777" w:rsidR="00FB294C" w:rsidRDefault="00FB294C" w:rsidP="00360783">
            <w:pPr>
              <w:pStyle w:val="4"/>
            </w:pPr>
            <w:r>
              <w:t>15.11</w:t>
            </w:r>
          </w:p>
        </w:tc>
        <w:tc>
          <w:tcPr>
            <w:tcW w:w="2552" w:type="dxa"/>
            <w:vAlign w:val="center"/>
          </w:tcPr>
          <w:p w14:paraId="563A636A" w14:textId="77777777" w:rsidR="00FB294C" w:rsidRDefault="00FB294C" w:rsidP="00360783">
            <w:pPr>
              <w:pStyle w:val="4"/>
            </w:pPr>
          </w:p>
        </w:tc>
      </w:tr>
      <w:tr w:rsidR="00FB294C" w14:paraId="50E5CA4C" w14:textId="77777777" w:rsidTr="00CA792D">
        <w:trPr>
          <w:trHeight w:val="369"/>
          <w:jc w:val="center"/>
        </w:trPr>
        <w:tc>
          <w:tcPr>
            <w:tcW w:w="850" w:type="dxa"/>
            <w:vAlign w:val="center"/>
          </w:tcPr>
          <w:p w14:paraId="66A8B4C0" w14:textId="77777777" w:rsidR="00FB294C" w:rsidRDefault="00FB294C" w:rsidP="00360783">
            <w:pPr>
              <w:pStyle w:val="3"/>
            </w:pPr>
            <w:r>
              <w:t>8</w:t>
            </w:r>
          </w:p>
        </w:tc>
        <w:tc>
          <w:tcPr>
            <w:tcW w:w="1191" w:type="dxa"/>
            <w:vAlign w:val="center"/>
          </w:tcPr>
          <w:p w14:paraId="712B0A8E" w14:textId="77777777" w:rsidR="00FB294C" w:rsidRDefault="00FB294C" w:rsidP="00360783">
            <w:pPr>
              <w:pStyle w:val="2"/>
            </w:pPr>
            <w:r>
              <w:t>30109</w:t>
            </w:r>
          </w:p>
        </w:tc>
        <w:tc>
          <w:tcPr>
            <w:tcW w:w="4535" w:type="dxa"/>
            <w:vAlign w:val="center"/>
          </w:tcPr>
          <w:p w14:paraId="1B40DD81" w14:textId="77777777" w:rsidR="00FB294C" w:rsidRDefault="00FB294C" w:rsidP="00360783">
            <w:pPr>
              <w:pStyle w:val="2"/>
            </w:pPr>
            <w:r>
              <w:t>职业年金缴费</w:t>
            </w:r>
          </w:p>
        </w:tc>
        <w:tc>
          <w:tcPr>
            <w:tcW w:w="2551" w:type="dxa"/>
            <w:vAlign w:val="center"/>
          </w:tcPr>
          <w:p w14:paraId="227E5157" w14:textId="77777777" w:rsidR="00FB294C" w:rsidRDefault="00FB294C" w:rsidP="00360783">
            <w:pPr>
              <w:pStyle w:val="4"/>
            </w:pPr>
            <w:r>
              <w:t>0.79</w:t>
            </w:r>
          </w:p>
        </w:tc>
        <w:tc>
          <w:tcPr>
            <w:tcW w:w="2551" w:type="dxa"/>
            <w:vAlign w:val="center"/>
          </w:tcPr>
          <w:p w14:paraId="63034847" w14:textId="77777777" w:rsidR="00FB294C" w:rsidRDefault="00FB294C" w:rsidP="00360783">
            <w:pPr>
              <w:pStyle w:val="4"/>
            </w:pPr>
            <w:r>
              <w:t>0.79</w:t>
            </w:r>
          </w:p>
        </w:tc>
        <w:tc>
          <w:tcPr>
            <w:tcW w:w="2552" w:type="dxa"/>
            <w:vAlign w:val="center"/>
          </w:tcPr>
          <w:p w14:paraId="0FF8A530" w14:textId="77777777" w:rsidR="00FB294C" w:rsidRDefault="00FB294C" w:rsidP="00360783">
            <w:pPr>
              <w:pStyle w:val="4"/>
            </w:pPr>
          </w:p>
        </w:tc>
      </w:tr>
      <w:tr w:rsidR="00FB294C" w14:paraId="699C8CB8" w14:textId="77777777" w:rsidTr="00CA792D">
        <w:trPr>
          <w:trHeight w:val="369"/>
          <w:jc w:val="center"/>
        </w:trPr>
        <w:tc>
          <w:tcPr>
            <w:tcW w:w="850" w:type="dxa"/>
            <w:vAlign w:val="center"/>
          </w:tcPr>
          <w:p w14:paraId="1A8EB7BA" w14:textId="77777777" w:rsidR="00FB294C" w:rsidRDefault="00FB294C" w:rsidP="00360783">
            <w:pPr>
              <w:pStyle w:val="3"/>
            </w:pPr>
            <w:r>
              <w:t>9</w:t>
            </w:r>
          </w:p>
        </w:tc>
        <w:tc>
          <w:tcPr>
            <w:tcW w:w="1191" w:type="dxa"/>
            <w:vAlign w:val="center"/>
          </w:tcPr>
          <w:p w14:paraId="702B268C" w14:textId="77777777" w:rsidR="00FB294C" w:rsidRDefault="00FB294C" w:rsidP="00360783">
            <w:pPr>
              <w:pStyle w:val="2"/>
            </w:pPr>
            <w:r>
              <w:t>30110</w:t>
            </w:r>
          </w:p>
        </w:tc>
        <w:tc>
          <w:tcPr>
            <w:tcW w:w="4535" w:type="dxa"/>
            <w:vAlign w:val="center"/>
          </w:tcPr>
          <w:p w14:paraId="4272A9BE" w14:textId="77777777" w:rsidR="00FB294C" w:rsidRDefault="00FB294C" w:rsidP="00360783">
            <w:pPr>
              <w:pStyle w:val="2"/>
            </w:pPr>
            <w:r>
              <w:t>城镇职工基本医疗保险缴费</w:t>
            </w:r>
          </w:p>
        </w:tc>
        <w:tc>
          <w:tcPr>
            <w:tcW w:w="2551" w:type="dxa"/>
            <w:vAlign w:val="center"/>
          </w:tcPr>
          <w:p w14:paraId="43E6B29E" w14:textId="77777777" w:rsidR="00FB294C" w:rsidRDefault="00FB294C" w:rsidP="00360783">
            <w:pPr>
              <w:pStyle w:val="4"/>
            </w:pPr>
            <w:r>
              <w:t>14.41</w:t>
            </w:r>
          </w:p>
        </w:tc>
        <w:tc>
          <w:tcPr>
            <w:tcW w:w="2551" w:type="dxa"/>
            <w:vAlign w:val="center"/>
          </w:tcPr>
          <w:p w14:paraId="045F3404" w14:textId="77777777" w:rsidR="00FB294C" w:rsidRDefault="00FB294C" w:rsidP="00360783">
            <w:pPr>
              <w:pStyle w:val="4"/>
            </w:pPr>
            <w:r>
              <w:t>14.41</w:t>
            </w:r>
          </w:p>
        </w:tc>
        <w:tc>
          <w:tcPr>
            <w:tcW w:w="2552" w:type="dxa"/>
            <w:vAlign w:val="center"/>
          </w:tcPr>
          <w:p w14:paraId="535B1E0C" w14:textId="77777777" w:rsidR="00FB294C" w:rsidRDefault="00FB294C" w:rsidP="00360783">
            <w:pPr>
              <w:pStyle w:val="4"/>
            </w:pPr>
          </w:p>
        </w:tc>
      </w:tr>
      <w:tr w:rsidR="00FB294C" w14:paraId="284B34FF" w14:textId="77777777" w:rsidTr="00CA792D">
        <w:trPr>
          <w:trHeight w:val="369"/>
          <w:jc w:val="center"/>
        </w:trPr>
        <w:tc>
          <w:tcPr>
            <w:tcW w:w="850" w:type="dxa"/>
            <w:vAlign w:val="center"/>
          </w:tcPr>
          <w:p w14:paraId="35CF714B" w14:textId="77777777" w:rsidR="00FB294C" w:rsidRDefault="00FB294C" w:rsidP="00360783">
            <w:pPr>
              <w:pStyle w:val="3"/>
            </w:pPr>
            <w:r>
              <w:t>10</w:t>
            </w:r>
          </w:p>
        </w:tc>
        <w:tc>
          <w:tcPr>
            <w:tcW w:w="1191" w:type="dxa"/>
            <w:vAlign w:val="center"/>
          </w:tcPr>
          <w:p w14:paraId="723A2D26" w14:textId="77777777" w:rsidR="00FB294C" w:rsidRDefault="00FB294C" w:rsidP="00360783">
            <w:pPr>
              <w:pStyle w:val="2"/>
            </w:pPr>
            <w:r>
              <w:t>30112</w:t>
            </w:r>
          </w:p>
        </w:tc>
        <w:tc>
          <w:tcPr>
            <w:tcW w:w="4535" w:type="dxa"/>
            <w:vAlign w:val="center"/>
          </w:tcPr>
          <w:p w14:paraId="3CE30204" w14:textId="77777777" w:rsidR="00FB294C" w:rsidRDefault="00FB294C" w:rsidP="00360783">
            <w:pPr>
              <w:pStyle w:val="2"/>
            </w:pPr>
            <w:r>
              <w:t>其他社会保障缴费</w:t>
            </w:r>
          </w:p>
        </w:tc>
        <w:tc>
          <w:tcPr>
            <w:tcW w:w="2551" w:type="dxa"/>
            <w:vAlign w:val="center"/>
          </w:tcPr>
          <w:p w14:paraId="6BD12CFD" w14:textId="77777777" w:rsidR="00FB294C" w:rsidRDefault="00FB294C" w:rsidP="00360783">
            <w:pPr>
              <w:pStyle w:val="4"/>
            </w:pPr>
            <w:r>
              <w:t>1.13</w:t>
            </w:r>
          </w:p>
        </w:tc>
        <w:tc>
          <w:tcPr>
            <w:tcW w:w="2551" w:type="dxa"/>
            <w:vAlign w:val="center"/>
          </w:tcPr>
          <w:p w14:paraId="52B7E86F" w14:textId="77777777" w:rsidR="00FB294C" w:rsidRDefault="00FB294C" w:rsidP="00360783">
            <w:pPr>
              <w:pStyle w:val="4"/>
            </w:pPr>
            <w:r>
              <w:t>1.13</w:t>
            </w:r>
          </w:p>
        </w:tc>
        <w:tc>
          <w:tcPr>
            <w:tcW w:w="2552" w:type="dxa"/>
            <w:vAlign w:val="center"/>
          </w:tcPr>
          <w:p w14:paraId="745CD458" w14:textId="77777777" w:rsidR="00FB294C" w:rsidRDefault="00FB294C" w:rsidP="00360783">
            <w:pPr>
              <w:pStyle w:val="4"/>
            </w:pPr>
          </w:p>
        </w:tc>
      </w:tr>
      <w:tr w:rsidR="00FB294C" w14:paraId="2F0AF77B" w14:textId="77777777" w:rsidTr="00CA792D">
        <w:trPr>
          <w:trHeight w:val="369"/>
          <w:jc w:val="center"/>
        </w:trPr>
        <w:tc>
          <w:tcPr>
            <w:tcW w:w="850" w:type="dxa"/>
            <w:vAlign w:val="center"/>
          </w:tcPr>
          <w:p w14:paraId="683CEC62" w14:textId="77777777" w:rsidR="00FB294C" w:rsidRDefault="00FB294C" w:rsidP="00360783">
            <w:pPr>
              <w:pStyle w:val="3"/>
            </w:pPr>
            <w:r>
              <w:t>11</w:t>
            </w:r>
          </w:p>
        </w:tc>
        <w:tc>
          <w:tcPr>
            <w:tcW w:w="1191" w:type="dxa"/>
            <w:vAlign w:val="center"/>
          </w:tcPr>
          <w:p w14:paraId="04454BF7" w14:textId="77777777" w:rsidR="00FB294C" w:rsidRDefault="00FB294C" w:rsidP="00360783">
            <w:pPr>
              <w:pStyle w:val="2"/>
            </w:pPr>
            <w:r>
              <w:t>30113</w:t>
            </w:r>
          </w:p>
        </w:tc>
        <w:tc>
          <w:tcPr>
            <w:tcW w:w="4535" w:type="dxa"/>
            <w:vAlign w:val="center"/>
          </w:tcPr>
          <w:p w14:paraId="717FE678" w14:textId="77777777" w:rsidR="00FB294C" w:rsidRDefault="00FB294C" w:rsidP="00360783">
            <w:pPr>
              <w:pStyle w:val="2"/>
            </w:pPr>
            <w:r>
              <w:t>住房公积金</w:t>
            </w:r>
          </w:p>
        </w:tc>
        <w:tc>
          <w:tcPr>
            <w:tcW w:w="2551" w:type="dxa"/>
            <w:vAlign w:val="center"/>
          </w:tcPr>
          <w:p w14:paraId="52B97C15" w14:textId="77777777" w:rsidR="00FB294C" w:rsidRDefault="00FB294C" w:rsidP="00360783">
            <w:pPr>
              <w:pStyle w:val="4"/>
            </w:pPr>
            <w:r>
              <w:t>16.50</w:t>
            </w:r>
          </w:p>
        </w:tc>
        <w:tc>
          <w:tcPr>
            <w:tcW w:w="2551" w:type="dxa"/>
            <w:vAlign w:val="center"/>
          </w:tcPr>
          <w:p w14:paraId="30DA2073" w14:textId="77777777" w:rsidR="00FB294C" w:rsidRDefault="00FB294C" w:rsidP="00360783">
            <w:pPr>
              <w:pStyle w:val="4"/>
            </w:pPr>
            <w:r>
              <w:t>16.50</w:t>
            </w:r>
          </w:p>
        </w:tc>
        <w:tc>
          <w:tcPr>
            <w:tcW w:w="2552" w:type="dxa"/>
            <w:vAlign w:val="center"/>
          </w:tcPr>
          <w:p w14:paraId="3B1BA80E" w14:textId="77777777" w:rsidR="00FB294C" w:rsidRDefault="00FB294C" w:rsidP="00360783">
            <w:pPr>
              <w:pStyle w:val="4"/>
            </w:pPr>
          </w:p>
        </w:tc>
      </w:tr>
      <w:tr w:rsidR="00FB294C" w14:paraId="07F4D363" w14:textId="77777777" w:rsidTr="00CA792D">
        <w:trPr>
          <w:trHeight w:val="369"/>
          <w:jc w:val="center"/>
        </w:trPr>
        <w:tc>
          <w:tcPr>
            <w:tcW w:w="850" w:type="dxa"/>
            <w:vAlign w:val="center"/>
          </w:tcPr>
          <w:p w14:paraId="52C4EDB8" w14:textId="77777777" w:rsidR="00FB294C" w:rsidRDefault="00FB294C" w:rsidP="00360783">
            <w:pPr>
              <w:pStyle w:val="3"/>
            </w:pPr>
            <w:r>
              <w:t>12</w:t>
            </w:r>
          </w:p>
        </w:tc>
        <w:tc>
          <w:tcPr>
            <w:tcW w:w="1191" w:type="dxa"/>
            <w:vAlign w:val="center"/>
          </w:tcPr>
          <w:p w14:paraId="67E082FC" w14:textId="77777777" w:rsidR="00FB294C" w:rsidRDefault="00FB294C" w:rsidP="00360783">
            <w:pPr>
              <w:pStyle w:val="2"/>
            </w:pPr>
            <w:r>
              <w:t>30199</w:t>
            </w:r>
          </w:p>
        </w:tc>
        <w:tc>
          <w:tcPr>
            <w:tcW w:w="4535" w:type="dxa"/>
            <w:vAlign w:val="center"/>
          </w:tcPr>
          <w:p w14:paraId="2B0DE0E7" w14:textId="77777777" w:rsidR="00FB294C" w:rsidRDefault="00FB294C" w:rsidP="00360783">
            <w:pPr>
              <w:pStyle w:val="2"/>
            </w:pPr>
            <w:r>
              <w:t>其他工资福利支出</w:t>
            </w:r>
          </w:p>
        </w:tc>
        <w:tc>
          <w:tcPr>
            <w:tcW w:w="2551" w:type="dxa"/>
            <w:vAlign w:val="center"/>
          </w:tcPr>
          <w:p w14:paraId="4E79D236" w14:textId="77777777" w:rsidR="00FB294C" w:rsidRDefault="00FB294C" w:rsidP="00360783">
            <w:pPr>
              <w:pStyle w:val="4"/>
            </w:pPr>
            <w:r>
              <w:t>37.62</w:t>
            </w:r>
          </w:p>
        </w:tc>
        <w:tc>
          <w:tcPr>
            <w:tcW w:w="2551" w:type="dxa"/>
            <w:vAlign w:val="center"/>
          </w:tcPr>
          <w:p w14:paraId="328248B8" w14:textId="77777777" w:rsidR="00FB294C" w:rsidRDefault="00FB294C" w:rsidP="00360783">
            <w:pPr>
              <w:pStyle w:val="4"/>
            </w:pPr>
            <w:r>
              <w:t>37.62</w:t>
            </w:r>
          </w:p>
        </w:tc>
        <w:tc>
          <w:tcPr>
            <w:tcW w:w="2552" w:type="dxa"/>
            <w:vAlign w:val="center"/>
          </w:tcPr>
          <w:p w14:paraId="4B2C9249" w14:textId="77777777" w:rsidR="00FB294C" w:rsidRDefault="00FB294C" w:rsidP="00360783">
            <w:pPr>
              <w:pStyle w:val="4"/>
            </w:pPr>
          </w:p>
        </w:tc>
      </w:tr>
      <w:tr w:rsidR="00FB294C" w14:paraId="1A54EF0C" w14:textId="77777777" w:rsidTr="00CA792D">
        <w:trPr>
          <w:trHeight w:val="369"/>
          <w:jc w:val="center"/>
        </w:trPr>
        <w:tc>
          <w:tcPr>
            <w:tcW w:w="850" w:type="dxa"/>
            <w:vAlign w:val="center"/>
          </w:tcPr>
          <w:p w14:paraId="565E40C6" w14:textId="77777777" w:rsidR="00FB294C" w:rsidRDefault="00FB294C" w:rsidP="00360783">
            <w:pPr>
              <w:pStyle w:val="3"/>
            </w:pPr>
            <w:r>
              <w:t>13</w:t>
            </w:r>
          </w:p>
        </w:tc>
        <w:tc>
          <w:tcPr>
            <w:tcW w:w="1191" w:type="dxa"/>
            <w:vAlign w:val="center"/>
          </w:tcPr>
          <w:p w14:paraId="78E7D487" w14:textId="77777777" w:rsidR="00FB294C" w:rsidRDefault="00FB294C" w:rsidP="00360783">
            <w:pPr>
              <w:pStyle w:val="2"/>
            </w:pPr>
            <w:r>
              <w:t>302</w:t>
            </w:r>
          </w:p>
        </w:tc>
        <w:tc>
          <w:tcPr>
            <w:tcW w:w="4535" w:type="dxa"/>
            <w:vAlign w:val="center"/>
          </w:tcPr>
          <w:p w14:paraId="70D12EC2" w14:textId="77777777" w:rsidR="00FB294C" w:rsidRDefault="00FB294C" w:rsidP="00360783">
            <w:pPr>
              <w:pStyle w:val="2"/>
            </w:pPr>
            <w:r>
              <w:t>商品和服务支出</w:t>
            </w:r>
          </w:p>
        </w:tc>
        <w:tc>
          <w:tcPr>
            <w:tcW w:w="2551" w:type="dxa"/>
            <w:vAlign w:val="center"/>
          </w:tcPr>
          <w:p w14:paraId="23FBC216" w14:textId="77777777" w:rsidR="00FB294C" w:rsidRDefault="00FB294C" w:rsidP="00360783">
            <w:pPr>
              <w:pStyle w:val="4"/>
            </w:pPr>
            <w:r>
              <w:t>9.77</w:t>
            </w:r>
          </w:p>
        </w:tc>
        <w:tc>
          <w:tcPr>
            <w:tcW w:w="2551" w:type="dxa"/>
            <w:vAlign w:val="center"/>
          </w:tcPr>
          <w:p w14:paraId="0C519858" w14:textId="77777777" w:rsidR="00FB294C" w:rsidRDefault="00FB294C" w:rsidP="00360783">
            <w:pPr>
              <w:pStyle w:val="4"/>
            </w:pPr>
          </w:p>
        </w:tc>
        <w:tc>
          <w:tcPr>
            <w:tcW w:w="2552" w:type="dxa"/>
            <w:vAlign w:val="center"/>
          </w:tcPr>
          <w:p w14:paraId="314E0CFC" w14:textId="77777777" w:rsidR="00FB294C" w:rsidRDefault="00FB294C" w:rsidP="00360783">
            <w:pPr>
              <w:pStyle w:val="4"/>
            </w:pPr>
            <w:r>
              <w:t>9.77</w:t>
            </w:r>
          </w:p>
        </w:tc>
      </w:tr>
      <w:tr w:rsidR="00FB294C" w14:paraId="51EAF823" w14:textId="77777777" w:rsidTr="00CA792D">
        <w:trPr>
          <w:trHeight w:val="369"/>
          <w:jc w:val="center"/>
        </w:trPr>
        <w:tc>
          <w:tcPr>
            <w:tcW w:w="850" w:type="dxa"/>
            <w:vAlign w:val="center"/>
          </w:tcPr>
          <w:p w14:paraId="47636E7C" w14:textId="77777777" w:rsidR="00FB294C" w:rsidRDefault="00FB294C" w:rsidP="00360783">
            <w:pPr>
              <w:pStyle w:val="3"/>
            </w:pPr>
            <w:r>
              <w:t>14</w:t>
            </w:r>
          </w:p>
        </w:tc>
        <w:tc>
          <w:tcPr>
            <w:tcW w:w="1191" w:type="dxa"/>
            <w:vAlign w:val="center"/>
          </w:tcPr>
          <w:p w14:paraId="4C925DB1" w14:textId="77777777" w:rsidR="00FB294C" w:rsidRDefault="00FB294C" w:rsidP="00360783">
            <w:pPr>
              <w:pStyle w:val="2"/>
            </w:pPr>
            <w:r>
              <w:t>30201</w:t>
            </w:r>
          </w:p>
        </w:tc>
        <w:tc>
          <w:tcPr>
            <w:tcW w:w="4535" w:type="dxa"/>
            <w:vAlign w:val="center"/>
          </w:tcPr>
          <w:p w14:paraId="2621368E" w14:textId="77777777" w:rsidR="00FB294C" w:rsidRDefault="00FB294C" w:rsidP="00360783">
            <w:pPr>
              <w:pStyle w:val="2"/>
            </w:pPr>
            <w:r>
              <w:t>办公费</w:t>
            </w:r>
          </w:p>
        </w:tc>
        <w:tc>
          <w:tcPr>
            <w:tcW w:w="2551" w:type="dxa"/>
            <w:vAlign w:val="center"/>
          </w:tcPr>
          <w:p w14:paraId="6336A499" w14:textId="77777777" w:rsidR="00FB294C" w:rsidRDefault="00FB294C" w:rsidP="00360783">
            <w:pPr>
              <w:pStyle w:val="4"/>
            </w:pPr>
            <w:r>
              <w:t>1.65</w:t>
            </w:r>
          </w:p>
        </w:tc>
        <w:tc>
          <w:tcPr>
            <w:tcW w:w="2551" w:type="dxa"/>
            <w:vAlign w:val="center"/>
          </w:tcPr>
          <w:p w14:paraId="42557891" w14:textId="77777777" w:rsidR="00FB294C" w:rsidRDefault="00FB294C" w:rsidP="00360783">
            <w:pPr>
              <w:pStyle w:val="4"/>
            </w:pPr>
          </w:p>
        </w:tc>
        <w:tc>
          <w:tcPr>
            <w:tcW w:w="2552" w:type="dxa"/>
            <w:vAlign w:val="center"/>
          </w:tcPr>
          <w:p w14:paraId="63FF3D99" w14:textId="77777777" w:rsidR="00FB294C" w:rsidRDefault="00FB294C" w:rsidP="00360783">
            <w:pPr>
              <w:pStyle w:val="4"/>
            </w:pPr>
            <w:r>
              <w:t>1.65</w:t>
            </w:r>
          </w:p>
        </w:tc>
      </w:tr>
      <w:tr w:rsidR="00FB294C" w14:paraId="4B021D8C" w14:textId="77777777" w:rsidTr="00CA792D">
        <w:trPr>
          <w:trHeight w:val="369"/>
          <w:jc w:val="center"/>
        </w:trPr>
        <w:tc>
          <w:tcPr>
            <w:tcW w:w="850" w:type="dxa"/>
            <w:vAlign w:val="center"/>
          </w:tcPr>
          <w:p w14:paraId="3E3E4396" w14:textId="77777777" w:rsidR="00FB294C" w:rsidRDefault="00FB294C" w:rsidP="00360783">
            <w:pPr>
              <w:pStyle w:val="3"/>
            </w:pPr>
            <w:r>
              <w:t>15</w:t>
            </w:r>
          </w:p>
        </w:tc>
        <w:tc>
          <w:tcPr>
            <w:tcW w:w="1191" w:type="dxa"/>
            <w:vAlign w:val="center"/>
          </w:tcPr>
          <w:p w14:paraId="75B3A868" w14:textId="77777777" w:rsidR="00FB294C" w:rsidRDefault="00FB294C" w:rsidP="00360783">
            <w:pPr>
              <w:pStyle w:val="2"/>
            </w:pPr>
            <w:r>
              <w:t>30202</w:t>
            </w:r>
          </w:p>
        </w:tc>
        <w:tc>
          <w:tcPr>
            <w:tcW w:w="4535" w:type="dxa"/>
            <w:vAlign w:val="center"/>
          </w:tcPr>
          <w:p w14:paraId="08509299" w14:textId="77777777" w:rsidR="00FB294C" w:rsidRDefault="00FB294C" w:rsidP="00360783">
            <w:pPr>
              <w:pStyle w:val="2"/>
            </w:pPr>
            <w:r>
              <w:t>印刷费</w:t>
            </w:r>
          </w:p>
        </w:tc>
        <w:tc>
          <w:tcPr>
            <w:tcW w:w="2551" w:type="dxa"/>
            <w:vAlign w:val="center"/>
          </w:tcPr>
          <w:p w14:paraId="1614B1F4" w14:textId="77777777" w:rsidR="00FB294C" w:rsidRDefault="00FB294C" w:rsidP="00360783">
            <w:pPr>
              <w:pStyle w:val="4"/>
            </w:pPr>
            <w:r>
              <w:t>0.20</w:t>
            </w:r>
          </w:p>
        </w:tc>
        <w:tc>
          <w:tcPr>
            <w:tcW w:w="2551" w:type="dxa"/>
            <w:vAlign w:val="center"/>
          </w:tcPr>
          <w:p w14:paraId="32FBA439" w14:textId="77777777" w:rsidR="00FB294C" w:rsidRDefault="00FB294C" w:rsidP="00360783">
            <w:pPr>
              <w:pStyle w:val="4"/>
            </w:pPr>
          </w:p>
        </w:tc>
        <w:tc>
          <w:tcPr>
            <w:tcW w:w="2552" w:type="dxa"/>
            <w:vAlign w:val="center"/>
          </w:tcPr>
          <w:p w14:paraId="7AD7FC97" w14:textId="77777777" w:rsidR="00FB294C" w:rsidRDefault="00FB294C" w:rsidP="00360783">
            <w:pPr>
              <w:pStyle w:val="4"/>
            </w:pPr>
            <w:r>
              <w:t>0.20</w:t>
            </w:r>
          </w:p>
        </w:tc>
      </w:tr>
      <w:tr w:rsidR="00FB294C" w14:paraId="69DB8D6C" w14:textId="77777777" w:rsidTr="00CA792D">
        <w:trPr>
          <w:trHeight w:val="369"/>
          <w:jc w:val="center"/>
        </w:trPr>
        <w:tc>
          <w:tcPr>
            <w:tcW w:w="850" w:type="dxa"/>
            <w:vAlign w:val="center"/>
          </w:tcPr>
          <w:p w14:paraId="2B3464E5" w14:textId="77777777" w:rsidR="00FB294C" w:rsidRDefault="00FB294C" w:rsidP="00360783">
            <w:pPr>
              <w:pStyle w:val="3"/>
            </w:pPr>
            <w:r>
              <w:t>16</w:t>
            </w:r>
          </w:p>
        </w:tc>
        <w:tc>
          <w:tcPr>
            <w:tcW w:w="1191" w:type="dxa"/>
            <w:vAlign w:val="center"/>
          </w:tcPr>
          <w:p w14:paraId="140F6149" w14:textId="77777777" w:rsidR="00FB294C" w:rsidRDefault="00FB294C" w:rsidP="00360783">
            <w:pPr>
              <w:pStyle w:val="2"/>
            </w:pPr>
            <w:r>
              <w:t>30207</w:t>
            </w:r>
          </w:p>
        </w:tc>
        <w:tc>
          <w:tcPr>
            <w:tcW w:w="4535" w:type="dxa"/>
            <w:vAlign w:val="center"/>
          </w:tcPr>
          <w:p w14:paraId="2D13FAEC" w14:textId="77777777" w:rsidR="00FB294C" w:rsidRDefault="00FB294C" w:rsidP="00360783">
            <w:pPr>
              <w:pStyle w:val="2"/>
            </w:pPr>
            <w:r>
              <w:t>邮电费</w:t>
            </w:r>
          </w:p>
        </w:tc>
        <w:tc>
          <w:tcPr>
            <w:tcW w:w="2551" w:type="dxa"/>
            <w:vAlign w:val="center"/>
          </w:tcPr>
          <w:p w14:paraId="728DFB8F" w14:textId="77777777" w:rsidR="00FB294C" w:rsidRDefault="00FB294C" w:rsidP="00360783">
            <w:pPr>
              <w:pStyle w:val="4"/>
            </w:pPr>
            <w:r>
              <w:t>3.24</w:t>
            </w:r>
          </w:p>
        </w:tc>
        <w:tc>
          <w:tcPr>
            <w:tcW w:w="2551" w:type="dxa"/>
            <w:vAlign w:val="center"/>
          </w:tcPr>
          <w:p w14:paraId="4BF89642" w14:textId="77777777" w:rsidR="00FB294C" w:rsidRDefault="00FB294C" w:rsidP="00360783">
            <w:pPr>
              <w:pStyle w:val="4"/>
            </w:pPr>
          </w:p>
        </w:tc>
        <w:tc>
          <w:tcPr>
            <w:tcW w:w="2552" w:type="dxa"/>
            <w:vAlign w:val="center"/>
          </w:tcPr>
          <w:p w14:paraId="1AA93ED1" w14:textId="77777777" w:rsidR="00FB294C" w:rsidRDefault="00FB294C" w:rsidP="00360783">
            <w:pPr>
              <w:pStyle w:val="4"/>
            </w:pPr>
            <w:r>
              <w:t>3.24</w:t>
            </w:r>
          </w:p>
        </w:tc>
      </w:tr>
      <w:tr w:rsidR="00FB294C" w14:paraId="42AB768F" w14:textId="77777777" w:rsidTr="00CA792D">
        <w:trPr>
          <w:trHeight w:val="369"/>
          <w:jc w:val="center"/>
        </w:trPr>
        <w:tc>
          <w:tcPr>
            <w:tcW w:w="850" w:type="dxa"/>
            <w:vAlign w:val="center"/>
          </w:tcPr>
          <w:p w14:paraId="26CD5C9A" w14:textId="77777777" w:rsidR="00FB294C" w:rsidRDefault="00FB294C" w:rsidP="00360783">
            <w:pPr>
              <w:pStyle w:val="3"/>
            </w:pPr>
            <w:r>
              <w:t>17</w:t>
            </w:r>
          </w:p>
        </w:tc>
        <w:tc>
          <w:tcPr>
            <w:tcW w:w="1191" w:type="dxa"/>
            <w:vAlign w:val="center"/>
          </w:tcPr>
          <w:p w14:paraId="2F6636CB" w14:textId="77777777" w:rsidR="00FB294C" w:rsidRDefault="00FB294C" w:rsidP="00360783">
            <w:pPr>
              <w:pStyle w:val="2"/>
            </w:pPr>
            <w:r>
              <w:t>30211</w:t>
            </w:r>
          </w:p>
        </w:tc>
        <w:tc>
          <w:tcPr>
            <w:tcW w:w="4535" w:type="dxa"/>
            <w:vAlign w:val="center"/>
          </w:tcPr>
          <w:p w14:paraId="7F50E215" w14:textId="77777777" w:rsidR="00FB294C" w:rsidRDefault="00FB294C" w:rsidP="00360783">
            <w:pPr>
              <w:pStyle w:val="2"/>
            </w:pPr>
            <w:r>
              <w:t>差旅费</w:t>
            </w:r>
          </w:p>
        </w:tc>
        <w:tc>
          <w:tcPr>
            <w:tcW w:w="2551" w:type="dxa"/>
            <w:vAlign w:val="center"/>
          </w:tcPr>
          <w:p w14:paraId="5CFE45C0" w14:textId="77777777" w:rsidR="00FB294C" w:rsidRDefault="00FB294C" w:rsidP="00360783">
            <w:pPr>
              <w:pStyle w:val="4"/>
            </w:pPr>
            <w:r>
              <w:t>0.80</w:t>
            </w:r>
          </w:p>
        </w:tc>
        <w:tc>
          <w:tcPr>
            <w:tcW w:w="2551" w:type="dxa"/>
            <w:vAlign w:val="center"/>
          </w:tcPr>
          <w:p w14:paraId="21C6B5FC" w14:textId="77777777" w:rsidR="00FB294C" w:rsidRDefault="00FB294C" w:rsidP="00360783">
            <w:pPr>
              <w:pStyle w:val="4"/>
            </w:pPr>
          </w:p>
        </w:tc>
        <w:tc>
          <w:tcPr>
            <w:tcW w:w="2552" w:type="dxa"/>
            <w:vAlign w:val="center"/>
          </w:tcPr>
          <w:p w14:paraId="5F405937" w14:textId="77777777" w:rsidR="00FB294C" w:rsidRDefault="00FB294C" w:rsidP="00360783">
            <w:pPr>
              <w:pStyle w:val="4"/>
            </w:pPr>
            <w:r>
              <w:t>0.80</w:t>
            </w:r>
          </w:p>
        </w:tc>
      </w:tr>
      <w:tr w:rsidR="00FB294C" w14:paraId="618AB8A2" w14:textId="77777777" w:rsidTr="00CA792D">
        <w:trPr>
          <w:trHeight w:val="369"/>
          <w:jc w:val="center"/>
        </w:trPr>
        <w:tc>
          <w:tcPr>
            <w:tcW w:w="850" w:type="dxa"/>
            <w:vAlign w:val="center"/>
          </w:tcPr>
          <w:p w14:paraId="46F03526" w14:textId="77777777" w:rsidR="00FB294C" w:rsidRDefault="00FB294C" w:rsidP="00360783">
            <w:pPr>
              <w:pStyle w:val="3"/>
            </w:pPr>
            <w:r>
              <w:t>18</w:t>
            </w:r>
          </w:p>
        </w:tc>
        <w:tc>
          <w:tcPr>
            <w:tcW w:w="1191" w:type="dxa"/>
            <w:vAlign w:val="center"/>
          </w:tcPr>
          <w:p w14:paraId="0833CD8C" w14:textId="77777777" w:rsidR="00FB294C" w:rsidRDefault="00FB294C" w:rsidP="00360783">
            <w:pPr>
              <w:pStyle w:val="2"/>
            </w:pPr>
            <w:r>
              <w:t>30213</w:t>
            </w:r>
          </w:p>
        </w:tc>
        <w:tc>
          <w:tcPr>
            <w:tcW w:w="4535" w:type="dxa"/>
            <w:vAlign w:val="center"/>
          </w:tcPr>
          <w:p w14:paraId="46612610" w14:textId="77777777" w:rsidR="00FB294C" w:rsidRDefault="00FB294C" w:rsidP="00360783">
            <w:pPr>
              <w:pStyle w:val="2"/>
            </w:pPr>
            <w:r>
              <w:t>维修(护)费</w:t>
            </w:r>
          </w:p>
        </w:tc>
        <w:tc>
          <w:tcPr>
            <w:tcW w:w="2551" w:type="dxa"/>
            <w:vAlign w:val="center"/>
          </w:tcPr>
          <w:p w14:paraId="17FE021E" w14:textId="77777777" w:rsidR="00FB294C" w:rsidRDefault="00FB294C" w:rsidP="00360783">
            <w:pPr>
              <w:pStyle w:val="4"/>
            </w:pPr>
            <w:r>
              <w:t>1.00</w:t>
            </w:r>
          </w:p>
        </w:tc>
        <w:tc>
          <w:tcPr>
            <w:tcW w:w="2551" w:type="dxa"/>
            <w:vAlign w:val="center"/>
          </w:tcPr>
          <w:p w14:paraId="06A3E543" w14:textId="77777777" w:rsidR="00FB294C" w:rsidRDefault="00FB294C" w:rsidP="00360783">
            <w:pPr>
              <w:pStyle w:val="4"/>
            </w:pPr>
          </w:p>
        </w:tc>
        <w:tc>
          <w:tcPr>
            <w:tcW w:w="2552" w:type="dxa"/>
            <w:vAlign w:val="center"/>
          </w:tcPr>
          <w:p w14:paraId="589EDCD5" w14:textId="77777777" w:rsidR="00FB294C" w:rsidRDefault="00FB294C" w:rsidP="00360783">
            <w:pPr>
              <w:pStyle w:val="4"/>
            </w:pPr>
            <w:r>
              <w:t>1.00</w:t>
            </w:r>
          </w:p>
        </w:tc>
      </w:tr>
      <w:tr w:rsidR="00FB294C" w14:paraId="4210DE63" w14:textId="77777777" w:rsidTr="00CA792D">
        <w:trPr>
          <w:trHeight w:val="369"/>
          <w:jc w:val="center"/>
        </w:trPr>
        <w:tc>
          <w:tcPr>
            <w:tcW w:w="850" w:type="dxa"/>
            <w:vAlign w:val="center"/>
          </w:tcPr>
          <w:p w14:paraId="21DA1637" w14:textId="77777777" w:rsidR="00FB294C" w:rsidRDefault="00FB294C" w:rsidP="00360783">
            <w:pPr>
              <w:pStyle w:val="3"/>
            </w:pPr>
            <w:r>
              <w:t>19</w:t>
            </w:r>
          </w:p>
        </w:tc>
        <w:tc>
          <w:tcPr>
            <w:tcW w:w="1191" w:type="dxa"/>
            <w:vAlign w:val="center"/>
          </w:tcPr>
          <w:p w14:paraId="4692FD05" w14:textId="77777777" w:rsidR="00FB294C" w:rsidRDefault="00FB294C" w:rsidP="00360783">
            <w:pPr>
              <w:pStyle w:val="2"/>
            </w:pPr>
            <w:r>
              <w:t>30217</w:t>
            </w:r>
          </w:p>
        </w:tc>
        <w:tc>
          <w:tcPr>
            <w:tcW w:w="4535" w:type="dxa"/>
            <w:vAlign w:val="center"/>
          </w:tcPr>
          <w:p w14:paraId="100175C5" w14:textId="77777777" w:rsidR="00FB294C" w:rsidRDefault="00FB294C" w:rsidP="00360783">
            <w:pPr>
              <w:pStyle w:val="2"/>
            </w:pPr>
            <w:r>
              <w:t>公务接待费</w:t>
            </w:r>
          </w:p>
        </w:tc>
        <w:tc>
          <w:tcPr>
            <w:tcW w:w="2551" w:type="dxa"/>
            <w:vAlign w:val="center"/>
          </w:tcPr>
          <w:p w14:paraId="230FCEF3" w14:textId="77777777" w:rsidR="00FB294C" w:rsidRDefault="00FB294C" w:rsidP="00360783">
            <w:pPr>
              <w:pStyle w:val="4"/>
            </w:pPr>
            <w:r>
              <w:t>0.40</w:t>
            </w:r>
          </w:p>
        </w:tc>
        <w:tc>
          <w:tcPr>
            <w:tcW w:w="2551" w:type="dxa"/>
            <w:vAlign w:val="center"/>
          </w:tcPr>
          <w:p w14:paraId="30830596" w14:textId="77777777" w:rsidR="00FB294C" w:rsidRDefault="00FB294C" w:rsidP="00360783">
            <w:pPr>
              <w:pStyle w:val="4"/>
            </w:pPr>
          </w:p>
        </w:tc>
        <w:tc>
          <w:tcPr>
            <w:tcW w:w="2552" w:type="dxa"/>
            <w:vAlign w:val="center"/>
          </w:tcPr>
          <w:p w14:paraId="2D7A2602" w14:textId="77777777" w:rsidR="00FB294C" w:rsidRDefault="00FB294C" w:rsidP="00360783">
            <w:pPr>
              <w:pStyle w:val="4"/>
            </w:pPr>
            <w:r>
              <w:t>0.40</w:t>
            </w:r>
          </w:p>
        </w:tc>
      </w:tr>
      <w:tr w:rsidR="00FB294C" w14:paraId="267374F4" w14:textId="77777777" w:rsidTr="00CA792D">
        <w:trPr>
          <w:trHeight w:val="369"/>
          <w:jc w:val="center"/>
        </w:trPr>
        <w:tc>
          <w:tcPr>
            <w:tcW w:w="850" w:type="dxa"/>
            <w:vAlign w:val="center"/>
          </w:tcPr>
          <w:p w14:paraId="1C3056A1" w14:textId="77777777" w:rsidR="00FB294C" w:rsidRDefault="00FB294C" w:rsidP="00360783">
            <w:pPr>
              <w:pStyle w:val="3"/>
            </w:pPr>
            <w:r>
              <w:t>20</w:t>
            </w:r>
          </w:p>
        </w:tc>
        <w:tc>
          <w:tcPr>
            <w:tcW w:w="1191" w:type="dxa"/>
            <w:vAlign w:val="center"/>
          </w:tcPr>
          <w:p w14:paraId="05783017" w14:textId="77777777" w:rsidR="00FB294C" w:rsidRDefault="00FB294C" w:rsidP="00360783">
            <w:pPr>
              <w:pStyle w:val="2"/>
            </w:pPr>
            <w:r>
              <w:t>30239</w:t>
            </w:r>
          </w:p>
        </w:tc>
        <w:tc>
          <w:tcPr>
            <w:tcW w:w="4535" w:type="dxa"/>
            <w:vAlign w:val="center"/>
          </w:tcPr>
          <w:p w14:paraId="6ED98E69" w14:textId="77777777" w:rsidR="00FB294C" w:rsidRDefault="00FB294C" w:rsidP="00360783">
            <w:pPr>
              <w:pStyle w:val="2"/>
            </w:pPr>
            <w:r>
              <w:t>其他交通费用</w:t>
            </w:r>
          </w:p>
        </w:tc>
        <w:tc>
          <w:tcPr>
            <w:tcW w:w="2551" w:type="dxa"/>
            <w:vAlign w:val="center"/>
          </w:tcPr>
          <w:p w14:paraId="2B394ADB" w14:textId="77777777" w:rsidR="00FB294C" w:rsidRDefault="00FB294C" w:rsidP="00360783">
            <w:pPr>
              <w:pStyle w:val="4"/>
            </w:pPr>
            <w:r>
              <w:t>1.98</w:t>
            </w:r>
          </w:p>
        </w:tc>
        <w:tc>
          <w:tcPr>
            <w:tcW w:w="2551" w:type="dxa"/>
            <w:vAlign w:val="center"/>
          </w:tcPr>
          <w:p w14:paraId="4FF97F03" w14:textId="77777777" w:rsidR="00FB294C" w:rsidRDefault="00FB294C" w:rsidP="00360783">
            <w:pPr>
              <w:pStyle w:val="4"/>
            </w:pPr>
          </w:p>
        </w:tc>
        <w:tc>
          <w:tcPr>
            <w:tcW w:w="2552" w:type="dxa"/>
            <w:vAlign w:val="center"/>
          </w:tcPr>
          <w:p w14:paraId="318A6C8F" w14:textId="77777777" w:rsidR="00FB294C" w:rsidRDefault="00FB294C" w:rsidP="00360783">
            <w:pPr>
              <w:pStyle w:val="4"/>
            </w:pPr>
            <w:r>
              <w:t>1.98</w:t>
            </w:r>
          </w:p>
        </w:tc>
      </w:tr>
      <w:tr w:rsidR="00FB294C" w14:paraId="57F59433" w14:textId="77777777" w:rsidTr="00CA792D">
        <w:trPr>
          <w:trHeight w:val="369"/>
          <w:jc w:val="center"/>
        </w:trPr>
        <w:tc>
          <w:tcPr>
            <w:tcW w:w="850" w:type="dxa"/>
            <w:vAlign w:val="center"/>
          </w:tcPr>
          <w:p w14:paraId="365A87A9" w14:textId="77777777" w:rsidR="00FB294C" w:rsidRDefault="00FB294C" w:rsidP="00360783">
            <w:pPr>
              <w:pStyle w:val="3"/>
            </w:pPr>
            <w:r>
              <w:lastRenderedPageBreak/>
              <w:t>21</w:t>
            </w:r>
          </w:p>
        </w:tc>
        <w:tc>
          <w:tcPr>
            <w:tcW w:w="1191" w:type="dxa"/>
            <w:vAlign w:val="center"/>
          </w:tcPr>
          <w:p w14:paraId="4A134220" w14:textId="77777777" w:rsidR="00FB294C" w:rsidRDefault="00FB294C" w:rsidP="00360783">
            <w:pPr>
              <w:pStyle w:val="2"/>
            </w:pPr>
            <w:r>
              <w:t>30299</w:t>
            </w:r>
          </w:p>
        </w:tc>
        <w:tc>
          <w:tcPr>
            <w:tcW w:w="4535" w:type="dxa"/>
            <w:vAlign w:val="center"/>
          </w:tcPr>
          <w:p w14:paraId="5FDC9665" w14:textId="77777777" w:rsidR="00FB294C" w:rsidRDefault="00FB294C" w:rsidP="00360783">
            <w:pPr>
              <w:pStyle w:val="2"/>
            </w:pPr>
            <w:r>
              <w:t>其他商品和服务支出</w:t>
            </w:r>
          </w:p>
        </w:tc>
        <w:tc>
          <w:tcPr>
            <w:tcW w:w="2551" w:type="dxa"/>
            <w:vAlign w:val="center"/>
          </w:tcPr>
          <w:p w14:paraId="2C82998D" w14:textId="77777777" w:rsidR="00FB294C" w:rsidRDefault="00FB294C" w:rsidP="00360783">
            <w:pPr>
              <w:pStyle w:val="4"/>
            </w:pPr>
            <w:r>
              <w:t>0.50</w:t>
            </w:r>
          </w:p>
        </w:tc>
        <w:tc>
          <w:tcPr>
            <w:tcW w:w="2551" w:type="dxa"/>
            <w:vAlign w:val="center"/>
          </w:tcPr>
          <w:p w14:paraId="29498F8A" w14:textId="77777777" w:rsidR="00FB294C" w:rsidRDefault="00FB294C" w:rsidP="00360783">
            <w:pPr>
              <w:pStyle w:val="4"/>
            </w:pPr>
          </w:p>
        </w:tc>
        <w:tc>
          <w:tcPr>
            <w:tcW w:w="2552" w:type="dxa"/>
            <w:vAlign w:val="center"/>
          </w:tcPr>
          <w:p w14:paraId="06146865" w14:textId="77777777" w:rsidR="00FB294C" w:rsidRDefault="00FB294C" w:rsidP="00360783">
            <w:pPr>
              <w:pStyle w:val="4"/>
            </w:pPr>
            <w:r>
              <w:t>0.50</w:t>
            </w:r>
          </w:p>
        </w:tc>
      </w:tr>
      <w:tr w:rsidR="00FB294C" w14:paraId="4AC4C37C" w14:textId="77777777" w:rsidTr="00CA792D">
        <w:trPr>
          <w:trHeight w:val="369"/>
          <w:jc w:val="center"/>
        </w:trPr>
        <w:tc>
          <w:tcPr>
            <w:tcW w:w="850" w:type="dxa"/>
            <w:vAlign w:val="center"/>
          </w:tcPr>
          <w:p w14:paraId="03435A7F" w14:textId="77777777" w:rsidR="00FB294C" w:rsidRDefault="00FB294C" w:rsidP="00360783">
            <w:pPr>
              <w:pStyle w:val="3"/>
            </w:pPr>
            <w:r>
              <w:t>22</w:t>
            </w:r>
          </w:p>
        </w:tc>
        <w:tc>
          <w:tcPr>
            <w:tcW w:w="1191" w:type="dxa"/>
            <w:vAlign w:val="center"/>
          </w:tcPr>
          <w:p w14:paraId="49F3782D" w14:textId="77777777" w:rsidR="00FB294C" w:rsidRDefault="00FB294C" w:rsidP="00360783">
            <w:pPr>
              <w:pStyle w:val="2"/>
            </w:pPr>
            <w:r>
              <w:t>303</w:t>
            </w:r>
          </w:p>
        </w:tc>
        <w:tc>
          <w:tcPr>
            <w:tcW w:w="4535" w:type="dxa"/>
            <w:vAlign w:val="center"/>
          </w:tcPr>
          <w:p w14:paraId="1C563F7A" w14:textId="77777777" w:rsidR="00FB294C" w:rsidRDefault="00FB294C" w:rsidP="00360783">
            <w:pPr>
              <w:pStyle w:val="2"/>
            </w:pPr>
            <w:r>
              <w:t>对个人和家庭的补助</w:t>
            </w:r>
          </w:p>
        </w:tc>
        <w:tc>
          <w:tcPr>
            <w:tcW w:w="2551" w:type="dxa"/>
            <w:vAlign w:val="center"/>
          </w:tcPr>
          <w:p w14:paraId="33CDEFBB" w14:textId="77777777" w:rsidR="00FB294C" w:rsidRDefault="00FB294C" w:rsidP="00360783">
            <w:pPr>
              <w:pStyle w:val="4"/>
            </w:pPr>
            <w:r>
              <w:t>0.02</w:t>
            </w:r>
          </w:p>
        </w:tc>
        <w:tc>
          <w:tcPr>
            <w:tcW w:w="2551" w:type="dxa"/>
            <w:vAlign w:val="center"/>
          </w:tcPr>
          <w:p w14:paraId="7E72AC8D" w14:textId="77777777" w:rsidR="00FB294C" w:rsidRDefault="00FB294C" w:rsidP="00360783">
            <w:pPr>
              <w:pStyle w:val="4"/>
            </w:pPr>
            <w:r>
              <w:t>0.02</w:t>
            </w:r>
          </w:p>
        </w:tc>
        <w:tc>
          <w:tcPr>
            <w:tcW w:w="2552" w:type="dxa"/>
            <w:vAlign w:val="center"/>
          </w:tcPr>
          <w:p w14:paraId="10529257" w14:textId="77777777" w:rsidR="00FB294C" w:rsidRDefault="00FB294C" w:rsidP="00360783">
            <w:pPr>
              <w:pStyle w:val="4"/>
            </w:pPr>
          </w:p>
        </w:tc>
      </w:tr>
      <w:tr w:rsidR="00FB294C" w14:paraId="10B74810" w14:textId="77777777" w:rsidTr="00CA792D">
        <w:trPr>
          <w:trHeight w:val="369"/>
          <w:jc w:val="center"/>
        </w:trPr>
        <w:tc>
          <w:tcPr>
            <w:tcW w:w="850" w:type="dxa"/>
            <w:vAlign w:val="center"/>
          </w:tcPr>
          <w:p w14:paraId="798C4881" w14:textId="77777777" w:rsidR="00FB294C" w:rsidRDefault="00FB294C" w:rsidP="00360783">
            <w:pPr>
              <w:pStyle w:val="3"/>
            </w:pPr>
            <w:r>
              <w:t>23</w:t>
            </w:r>
          </w:p>
        </w:tc>
        <w:tc>
          <w:tcPr>
            <w:tcW w:w="1191" w:type="dxa"/>
            <w:vAlign w:val="center"/>
          </w:tcPr>
          <w:p w14:paraId="15C6829D" w14:textId="77777777" w:rsidR="00FB294C" w:rsidRDefault="00FB294C" w:rsidP="00360783">
            <w:pPr>
              <w:pStyle w:val="2"/>
            </w:pPr>
            <w:r>
              <w:t>30309</w:t>
            </w:r>
          </w:p>
        </w:tc>
        <w:tc>
          <w:tcPr>
            <w:tcW w:w="4535" w:type="dxa"/>
            <w:vAlign w:val="center"/>
          </w:tcPr>
          <w:p w14:paraId="7B8D7D59" w14:textId="77777777" w:rsidR="00FB294C" w:rsidRDefault="00FB294C" w:rsidP="00360783">
            <w:pPr>
              <w:pStyle w:val="2"/>
            </w:pPr>
            <w:r>
              <w:t>奖励金</w:t>
            </w:r>
          </w:p>
        </w:tc>
        <w:tc>
          <w:tcPr>
            <w:tcW w:w="2551" w:type="dxa"/>
            <w:vAlign w:val="center"/>
          </w:tcPr>
          <w:p w14:paraId="7E0EC7FF" w14:textId="77777777" w:rsidR="00FB294C" w:rsidRDefault="00FB294C" w:rsidP="00360783">
            <w:pPr>
              <w:pStyle w:val="4"/>
            </w:pPr>
            <w:r>
              <w:t>0.02</w:t>
            </w:r>
          </w:p>
        </w:tc>
        <w:tc>
          <w:tcPr>
            <w:tcW w:w="2551" w:type="dxa"/>
            <w:vAlign w:val="center"/>
          </w:tcPr>
          <w:p w14:paraId="181B8DD5" w14:textId="77777777" w:rsidR="00FB294C" w:rsidRDefault="00FB294C" w:rsidP="00360783">
            <w:pPr>
              <w:pStyle w:val="4"/>
            </w:pPr>
            <w:r>
              <w:t>0.02</w:t>
            </w:r>
          </w:p>
        </w:tc>
        <w:tc>
          <w:tcPr>
            <w:tcW w:w="2552" w:type="dxa"/>
            <w:vAlign w:val="center"/>
          </w:tcPr>
          <w:p w14:paraId="741CD228" w14:textId="77777777" w:rsidR="00FB294C" w:rsidRDefault="00FB294C" w:rsidP="00360783">
            <w:pPr>
              <w:pStyle w:val="4"/>
            </w:pPr>
          </w:p>
        </w:tc>
      </w:tr>
    </w:tbl>
    <w:p w14:paraId="62544748" w14:textId="77777777" w:rsidR="003A31E3" w:rsidRDefault="003A31E3">
      <w:pPr>
        <w:sectPr w:rsidR="003A31E3" w:rsidSect="006C09A1">
          <w:pgSz w:w="16840" w:h="11900" w:orient="landscape"/>
          <w:pgMar w:top="1020" w:right="1361" w:bottom="1020" w:left="1361" w:header="720" w:footer="720" w:gutter="0"/>
          <w:cols w:space="720"/>
        </w:sectPr>
      </w:pPr>
    </w:p>
    <w:p w14:paraId="563F7B35" w14:textId="77777777" w:rsidR="003A31E3" w:rsidRDefault="00455858">
      <w:pPr>
        <w:jc w:val="center"/>
        <w:outlineLvl w:val="1"/>
      </w:pPr>
      <w:bookmarkStart w:id="5" w:name="_Toc_2_2_0000000004"/>
      <w:r>
        <w:rPr>
          <w:rFonts w:ascii="方正小标宋_GBK" w:eastAsia="方正小标宋_GBK" w:hAnsi="方正小标宋_GBK" w:cs="方正小标宋_GBK"/>
          <w:color w:val="000000"/>
          <w:sz w:val="32"/>
        </w:rPr>
        <w:lastRenderedPageBreak/>
        <w:t>部门项目支出预算</w:t>
      </w:r>
      <w:bookmarkEnd w:id="5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8"/>
        <w:gridCol w:w="1621"/>
        <w:gridCol w:w="1032"/>
        <w:gridCol w:w="1219"/>
        <w:gridCol w:w="1219"/>
        <w:gridCol w:w="1219"/>
        <w:gridCol w:w="1219"/>
        <w:gridCol w:w="1219"/>
        <w:gridCol w:w="1219"/>
        <w:gridCol w:w="1219"/>
        <w:gridCol w:w="1219"/>
      </w:tblGrid>
      <w:tr w:rsidR="00884234" w14:paraId="1DE5AFA2" w14:textId="77777777" w:rsidTr="00884234">
        <w:trPr>
          <w:cantSplit/>
          <w:tblHeader/>
          <w:jc w:val="center"/>
        </w:trPr>
        <w:tc>
          <w:tcPr>
            <w:tcW w:w="7359" w:type="dxa"/>
            <w:gridSpan w:val="5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14:paraId="5C66893A" w14:textId="77777777" w:rsidR="003A31E3" w:rsidRDefault="00455858">
            <w:pPr>
              <w:pStyle w:val="20"/>
            </w:pPr>
            <w:r>
              <w:t>326区农牧局</w:t>
            </w:r>
          </w:p>
        </w:tc>
        <w:tc>
          <w:tcPr>
            <w:tcW w:w="7313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14:paraId="64AB6244" w14:textId="77777777" w:rsidR="003A31E3" w:rsidRDefault="00455858">
            <w:pPr>
              <w:pStyle w:val="23"/>
            </w:pPr>
            <w:r>
              <w:t>单位：万元</w:t>
            </w:r>
          </w:p>
        </w:tc>
      </w:tr>
      <w:tr w:rsidR="00884234" w14:paraId="2C640BD8" w14:textId="77777777" w:rsidTr="00884234">
        <w:trPr>
          <w:cantSplit/>
          <w:tblHeader/>
          <w:jc w:val="center"/>
        </w:trPr>
        <w:tc>
          <w:tcPr>
            <w:tcW w:w="2268" w:type="dxa"/>
            <w:vMerge w:val="restart"/>
            <w:vAlign w:val="center"/>
          </w:tcPr>
          <w:p w14:paraId="0F8FA708" w14:textId="77777777" w:rsidR="003A31E3" w:rsidRDefault="00455858">
            <w:pPr>
              <w:pStyle w:val="1"/>
            </w:pPr>
            <w:r>
              <w:t>项目名称</w:t>
            </w:r>
          </w:p>
        </w:tc>
        <w:tc>
          <w:tcPr>
            <w:tcW w:w="1621" w:type="dxa"/>
            <w:vMerge w:val="restart"/>
            <w:vAlign w:val="center"/>
          </w:tcPr>
          <w:p w14:paraId="150794D5" w14:textId="77777777" w:rsidR="003A31E3" w:rsidRDefault="00455858">
            <w:pPr>
              <w:pStyle w:val="1"/>
            </w:pPr>
            <w:r>
              <w:t>项目承担单位</w:t>
            </w:r>
          </w:p>
        </w:tc>
        <w:tc>
          <w:tcPr>
            <w:tcW w:w="1032" w:type="dxa"/>
            <w:vMerge w:val="restart"/>
            <w:vAlign w:val="center"/>
          </w:tcPr>
          <w:p w14:paraId="5EE56853" w14:textId="77777777" w:rsidR="003A31E3" w:rsidRDefault="00455858">
            <w:pPr>
              <w:pStyle w:val="1"/>
            </w:pPr>
            <w:r>
              <w:t>功能分类科目编码</w:t>
            </w:r>
          </w:p>
        </w:tc>
        <w:tc>
          <w:tcPr>
            <w:tcW w:w="9751" w:type="dxa"/>
            <w:gridSpan w:val="8"/>
            <w:vAlign w:val="center"/>
          </w:tcPr>
          <w:p w14:paraId="21E013CB" w14:textId="77777777" w:rsidR="003A31E3" w:rsidRDefault="00455858">
            <w:pPr>
              <w:pStyle w:val="1"/>
            </w:pPr>
            <w:r>
              <w:t>资  金  来  源</w:t>
            </w:r>
          </w:p>
        </w:tc>
      </w:tr>
      <w:tr w:rsidR="003A31E3" w14:paraId="4885FC1B" w14:textId="77777777">
        <w:trPr>
          <w:cantSplit/>
          <w:tblHeader/>
          <w:jc w:val="center"/>
        </w:trPr>
        <w:tc>
          <w:tcPr>
            <w:tcW w:w="2268" w:type="dxa"/>
            <w:vMerge/>
          </w:tcPr>
          <w:p w14:paraId="152720AF" w14:textId="77777777" w:rsidR="003A31E3" w:rsidRDefault="003A31E3"/>
        </w:tc>
        <w:tc>
          <w:tcPr>
            <w:tcW w:w="1621" w:type="dxa"/>
            <w:vMerge/>
          </w:tcPr>
          <w:p w14:paraId="191D8A6E" w14:textId="77777777" w:rsidR="003A31E3" w:rsidRDefault="003A31E3"/>
        </w:tc>
        <w:tc>
          <w:tcPr>
            <w:tcW w:w="1032" w:type="dxa"/>
            <w:vMerge/>
          </w:tcPr>
          <w:p w14:paraId="1D5461EC" w14:textId="77777777" w:rsidR="003A31E3" w:rsidRDefault="003A31E3"/>
        </w:tc>
        <w:tc>
          <w:tcPr>
            <w:tcW w:w="1219" w:type="dxa"/>
            <w:vAlign w:val="center"/>
          </w:tcPr>
          <w:p w14:paraId="493D6AE8" w14:textId="77777777" w:rsidR="003A31E3" w:rsidRDefault="00455858">
            <w:pPr>
              <w:pStyle w:val="1"/>
            </w:pPr>
            <w:r>
              <w:t>合 计</w:t>
            </w:r>
          </w:p>
        </w:tc>
        <w:tc>
          <w:tcPr>
            <w:tcW w:w="1219" w:type="dxa"/>
            <w:vAlign w:val="center"/>
          </w:tcPr>
          <w:p w14:paraId="543B2DC2" w14:textId="77777777" w:rsidR="003A31E3" w:rsidRDefault="00455858">
            <w:pPr>
              <w:pStyle w:val="1"/>
            </w:pPr>
            <w:r>
              <w:t>一般公共    预算拨款</w:t>
            </w:r>
          </w:p>
        </w:tc>
        <w:tc>
          <w:tcPr>
            <w:tcW w:w="1219" w:type="dxa"/>
            <w:vAlign w:val="center"/>
          </w:tcPr>
          <w:p w14:paraId="7D573F65" w14:textId="77777777" w:rsidR="003A31E3" w:rsidRDefault="00455858">
            <w:pPr>
              <w:pStyle w:val="1"/>
            </w:pPr>
            <w:r>
              <w:t>基金预算    拨款</w:t>
            </w:r>
          </w:p>
        </w:tc>
        <w:tc>
          <w:tcPr>
            <w:tcW w:w="1219" w:type="dxa"/>
            <w:vAlign w:val="center"/>
          </w:tcPr>
          <w:p w14:paraId="1727F051" w14:textId="77777777" w:rsidR="003A31E3" w:rsidRDefault="00455858">
            <w:pPr>
              <w:pStyle w:val="1"/>
            </w:pPr>
            <w:r>
              <w:t>国有资本经营预算拨款</w:t>
            </w:r>
          </w:p>
        </w:tc>
        <w:tc>
          <w:tcPr>
            <w:tcW w:w="1219" w:type="dxa"/>
            <w:vAlign w:val="center"/>
          </w:tcPr>
          <w:p w14:paraId="723B192E" w14:textId="77777777" w:rsidR="003A31E3" w:rsidRDefault="00455858">
            <w:pPr>
              <w:pStyle w:val="1"/>
            </w:pPr>
            <w:r>
              <w:t>财政专户    核拨</w:t>
            </w:r>
          </w:p>
        </w:tc>
        <w:tc>
          <w:tcPr>
            <w:tcW w:w="1219" w:type="dxa"/>
            <w:vAlign w:val="center"/>
          </w:tcPr>
          <w:p w14:paraId="6041FE08" w14:textId="77777777" w:rsidR="003A31E3" w:rsidRDefault="00455858">
            <w:pPr>
              <w:pStyle w:val="1"/>
            </w:pPr>
            <w:r>
              <w:t>单位资金</w:t>
            </w:r>
          </w:p>
        </w:tc>
        <w:tc>
          <w:tcPr>
            <w:tcW w:w="1219" w:type="dxa"/>
            <w:vAlign w:val="center"/>
          </w:tcPr>
          <w:p w14:paraId="5EBB70B7" w14:textId="77777777" w:rsidR="003A31E3" w:rsidRDefault="00455858">
            <w:pPr>
              <w:pStyle w:val="1"/>
            </w:pPr>
            <w:r>
              <w:t>财政拨款    结转</w:t>
            </w:r>
          </w:p>
        </w:tc>
        <w:tc>
          <w:tcPr>
            <w:tcW w:w="1219" w:type="dxa"/>
            <w:vAlign w:val="center"/>
          </w:tcPr>
          <w:p w14:paraId="57E00754" w14:textId="77777777" w:rsidR="003A31E3" w:rsidRDefault="00455858">
            <w:pPr>
              <w:pStyle w:val="1"/>
            </w:pPr>
            <w:r>
              <w:t>非财政    拨款结转    结余</w:t>
            </w:r>
          </w:p>
        </w:tc>
      </w:tr>
      <w:tr w:rsidR="003A31E3" w14:paraId="47490DC0" w14:textId="77777777">
        <w:trPr>
          <w:cantSplit/>
          <w:jc w:val="center"/>
        </w:trPr>
        <w:tc>
          <w:tcPr>
            <w:tcW w:w="2268" w:type="dxa"/>
            <w:vAlign w:val="center"/>
          </w:tcPr>
          <w:p w14:paraId="57256270" w14:textId="77777777" w:rsidR="003A31E3" w:rsidRDefault="00455858">
            <w:pPr>
              <w:pStyle w:val="6"/>
            </w:pPr>
            <w:r>
              <w:t>合计</w:t>
            </w:r>
          </w:p>
        </w:tc>
        <w:tc>
          <w:tcPr>
            <w:tcW w:w="1621" w:type="dxa"/>
            <w:vAlign w:val="center"/>
          </w:tcPr>
          <w:p w14:paraId="503E393B" w14:textId="77777777" w:rsidR="003A31E3" w:rsidRDefault="003A31E3">
            <w:pPr>
              <w:pStyle w:val="7"/>
            </w:pPr>
          </w:p>
        </w:tc>
        <w:tc>
          <w:tcPr>
            <w:tcW w:w="1032" w:type="dxa"/>
            <w:vAlign w:val="center"/>
          </w:tcPr>
          <w:p w14:paraId="7E265E67" w14:textId="77777777" w:rsidR="003A31E3" w:rsidRDefault="003A31E3">
            <w:pPr>
              <w:pStyle w:val="7"/>
            </w:pPr>
          </w:p>
        </w:tc>
        <w:tc>
          <w:tcPr>
            <w:tcW w:w="1219" w:type="dxa"/>
            <w:vAlign w:val="center"/>
          </w:tcPr>
          <w:p w14:paraId="21008AAF" w14:textId="77777777" w:rsidR="003A31E3" w:rsidRDefault="00455858">
            <w:pPr>
              <w:pStyle w:val="7"/>
            </w:pPr>
            <w:r>
              <w:t>4.10</w:t>
            </w:r>
          </w:p>
        </w:tc>
        <w:tc>
          <w:tcPr>
            <w:tcW w:w="1219" w:type="dxa"/>
            <w:vAlign w:val="center"/>
          </w:tcPr>
          <w:p w14:paraId="2CD51964" w14:textId="77777777" w:rsidR="003A31E3" w:rsidRDefault="00455858">
            <w:pPr>
              <w:pStyle w:val="7"/>
            </w:pPr>
            <w:r>
              <w:t>4.10</w:t>
            </w:r>
          </w:p>
        </w:tc>
        <w:tc>
          <w:tcPr>
            <w:tcW w:w="1219" w:type="dxa"/>
            <w:vAlign w:val="center"/>
          </w:tcPr>
          <w:p w14:paraId="063BE58D" w14:textId="77777777" w:rsidR="003A31E3" w:rsidRDefault="003A31E3">
            <w:pPr>
              <w:pStyle w:val="7"/>
            </w:pPr>
          </w:p>
        </w:tc>
        <w:tc>
          <w:tcPr>
            <w:tcW w:w="1219" w:type="dxa"/>
            <w:vAlign w:val="center"/>
          </w:tcPr>
          <w:p w14:paraId="42E20BFE" w14:textId="77777777" w:rsidR="003A31E3" w:rsidRDefault="003A31E3">
            <w:pPr>
              <w:pStyle w:val="7"/>
            </w:pPr>
          </w:p>
        </w:tc>
        <w:tc>
          <w:tcPr>
            <w:tcW w:w="1219" w:type="dxa"/>
            <w:vAlign w:val="center"/>
          </w:tcPr>
          <w:p w14:paraId="74F2EAD5" w14:textId="77777777" w:rsidR="003A31E3" w:rsidRDefault="003A31E3">
            <w:pPr>
              <w:pStyle w:val="7"/>
            </w:pPr>
          </w:p>
        </w:tc>
        <w:tc>
          <w:tcPr>
            <w:tcW w:w="1219" w:type="dxa"/>
            <w:vAlign w:val="center"/>
          </w:tcPr>
          <w:p w14:paraId="2627EC3C" w14:textId="77777777" w:rsidR="003A31E3" w:rsidRDefault="003A31E3">
            <w:pPr>
              <w:pStyle w:val="7"/>
            </w:pPr>
          </w:p>
        </w:tc>
        <w:tc>
          <w:tcPr>
            <w:tcW w:w="1219" w:type="dxa"/>
            <w:vAlign w:val="center"/>
          </w:tcPr>
          <w:p w14:paraId="649E8134" w14:textId="77777777" w:rsidR="003A31E3" w:rsidRDefault="003A31E3">
            <w:pPr>
              <w:pStyle w:val="7"/>
            </w:pPr>
          </w:p>
        </w:tc>
        <w:tc>
          <w:tcPr>
            <w:tcW w:w="1219" w:type="dxa"/>
            <w:vAlign w:val="center"/>
          </w:tcPr>
          <w:p w14:paraId="2FCF85B4" w14:textId="77777777" w:rsidR="003A31E3" w:rsidRDefault="003A31E3">
            <w:pPr>
              <w:pStyle w:val="7"/>
            </w:pPr>
          </w:p>
        </w:tc>
      </w:tr>
      <w:tr w:rsidR="003A31E3" w14:paraId="3C851D15" w14:textId="77777777">
        <w:trPr>
          <w:cantSplit/>
          <w:jc w:val="center"/>
        </w:trPr>
        <w:tc>
          <w:tcPr>
            <w:tcW w:w="2268" w:type="dxa"/>
            <w:vAlign w:val="center"/>
          </w:tcPr>
          <w:p w14:paraId="58A163E7" w14:textId="77777777" w:rsidR="003A31E3" w:rsidRDefault="00455858">
            <w:pPr>
              <w:pStyle w:val="5"/>
            </w:pPr>
            <w:r>
              <w:t>特定目标类项目小计</w:t>
            </w:r>
          </w:p>
        </w:tc>
        <w:tc>
          <w:tcPr>
            <w:tcW w:w="1621" w:type="dxa"/>
            <w:vAlign w:val="center"/>
          </w:tcPr>
          <w:p w14:paraId="42827700" w14:textId="77777777" w:rsidR="003A31E3" w:rsidRDefault="003A31E3">
            <w:pPr>
              <w:pStyle w:val="7"/>
            </w:pPr>
          </w:p>
        </w:tc>
        <w:tc>
          <w:tcPr>
            <w:tcW w:w="1032" w:type="dxa"/>
            <w:vAlign w:val="center"/>
          </w:tcPr>
          <w:p w14:paraId="221C0BED" w14:textId="77777777" w:rsidR="003A31E3" w:rsidRDefault="003A31E3">
            <w:pPr>
              <w:pStyle w:val="7"/>
            </w:pPr>
          </w:p>
        </w:tc>
        <w:tc>
          <w:tcPr>
            <w:tcW w:w="1219" w:type="dxa"/>
            <w:vAlign w:val="center"/>
          </w:tcPr>
          <w:p w14:paraId="29023D2B" w14:textId="77777777" w:rsidR="003A31E3" w:rsidRDefault="00455858">
            <w:pPr>
              <w:pStyle w:val="7"/>
            </w:pPr>
            <w:r>
              <w:t>4.10</w:t>
            </w:r>
          </w:p>
        </w:tc>
        <w:tc>
          <w:tcPr>
            <w:tcW w:w="1219" w:type="dxa"/>
            <w:vAlign w:val="center"/>
          </w:tcPr>
          <w:p w14:paraId="55F16BB1" w14:textId="77777777" w:rsidR="003A31E3" w:rsidRDefault="00455858">
            <w:pPr>
              <w:pStyle w:val="7"/>
            </w:pPr>
            <w:r>
              <w:t>4.10</w:t>
            </w:r>
          </w:p>
        </w:tc>
        <w:tc>
          <w:tcPr>
            <w:tcW w:w="1219" w:type="dxa"/>
            <w:vAlign w:val="center"/>
          </w:tcPr>
          <w:p w14:paraId="29BD53AC" w14:textId="77777777" w:rsidR="003A31E3" w:rsidRDefault="003A31E3">
            <w:pPr>
              <w:pStyle w:val="7"/>
            </w:pPr>
          </w:p>
        </w:tc>
        <w:tc>
          <w:tcPr>
            <w:tcW w:w="1219" w:type="dxa"/>
            <w:vAlign w:val="center"/>
          </w:tcPr>
          <w:p w14:paraId="5F3FB650" w14:textId="77777777" w:rsidR="003A31E3" w:rsidRDefault="003A31E3">
            <w:pPr>
              <w:pStyle w:val="7"/>
            </w:pPr>
          </w:p>
        </w:tc>
        <w:tc>
          <w:tcPr>
            <w:tcW w:w="1219" w:type="dxa"/>
            <w:vAlign w:val="center"/>
          </w:tcPr>
          <w:p w14:paraId="2A420A2F" w14:textId="77777777" w:rsidR="003A31E3" w:rsidRDefault="003A31E3">
            <w:pPr>
              <w:pStyle w:val="7"/>
            </w:pPr>
          </w:p>
        </w:tc>
        <w:tc>
          <w:tcPr>
            <w:tcW w:w="1219" w:type="dxa"/>
            <w:vAlign w:val="center"/>
          </w:tcPr>
          <w:p w14:paraId="428D6EDD" w14:textId="77777777" w:rsidR="003A31E3" w:rsidRDefault="003A31E3">
            <w:pPr>
              <w:pStyle w:val="7"/>
            </w:pPr>
          </w:p>
        </w:tc>
        <w:tc>
          <w:tcPr>
            <w:tcW w:w="1219" w:type="dxa"/>
            <w:vAlign w:val="center"/>
          </w:tcPr>
          <w:p w14:paraId="46E2DA31" w14:textId="77777777" w:rsidR="003A31E3" w:rsidRDefault="003A31E3">
            <w:pPr>
              <w:pStyle w:val="7"/>
            </w:pPr>
          </w:p>
        </w:tc>
        <w:tc>
          <w:tcPr>
            <w:tcW w:w="1219" w:type="dxa"/>
            <w:vAlign w:val="center"/>
          </w:tcPr>
          <w:p w14:paraId="07D975B4" w14:textId="77777777" w:rsidR="003A31E3" w:rsidRDefault="003A31E3">
            <w:pPr>
              <w:pStyle w:val="7"/>
            </w:pPr>
          </w:p>
        </w:tc>
      </w:tr>
      <w:tr w:rsidR="003A31E3" w14:paraId="5778E7E0" w14:textId="77777777">
        <w:trPr>
          <w:cantSplit/>
          <w:jc w:val="center"/>
        </w:trPr>
        <w:tc>
          <w:tcPr>
            <w:tcW w:w="2268" w:type="dxa"/>
            <w:vAlign w:val="center"/>
          </w:tcPr>
          <w:p w14:paraId="59B98C4A" w14:textId="77777777" w:rsidR="003A31E3" w:rsidRDefault="00455858">
            <w:pPr>
              <w:pStyle w:val="2"/>
            </w:pPr>
            <w:r>
              <w:t>1、2022一般预算特定项目</w:t>
            </w:r>
          </w:p>
        </w:tc>
        <w:tc>
          <w:tcPr>
            <w:tcW w:w="1621" w:type="dxa"/>
            <w:vAlign w:val="center"/>
          </w:tcPr>
          <w:p w14:paraId="3E47CEAC" w14:textId="77777777" w:rsidR="003A31E3" w:rsidRDefault="00455858">
            <w:pPr>
              <w:pStyle w:val="2"/>
            </w:pPr>
            <w:r>
              <w:t>南堡经济开发区农经局</w:t>
            </w:r>
          </w:p>
        </w:tc>
        <w:tc>
          <w:tcPr>
            <w:tcW w:w="1032" w:type="dxa"/>
            <w:vAlign w:val="center"/>
          </w:tcPr>
          <w:p w14:paraId="63D06384" w14:textId="77777777" w:rsidR="003A31E3" w:rsidRDefault="00455858">
            <w:pPr>
              <w:pStyle w:val="2"/>
            </w:pPr>
            <w:r>
              <w:t>2130108</w:t>
            </w:r>
          </w:p>
        </w:tc>
        <w:tc>
          <w:tcPr>
            <w:tcW w:w="1219" w:type="dxa"/>
            <w:vAlign w:val="center"/>
          </w:tcPr>
          <w:p w14:paraId="4C86A049" w14:textId="77777777" w:rsidR="003A31E3" w:rsidRDefault="00455858">
            <w:pPr>
              <w:pStyle w:val="4"/>
            </w:pPr>
            <w:r>
              <w:t>4.10</w:t>
            </w:r>
          </w:p>
        </w:tc>
        <w:tc>
          <w:tcPr>
            <w:tcW w:w="1219" w:type="dxa"/>
            <w:vAlign w:val="center"/>
          </w:tcPr>
          <w:p w14:paraId="63BFE87C" w14:textId="77777777" w:rsidR="003A31E3" w:rsidRDefault="00455858">
            <w:pPr>
              <w:pStyle w:val="4"/>
            </w:pPr>
            <w:r>
              <w:t>4.10</w:t>
            </w:r>
          </w:p>
        </w:tc>
        <w:tc>
          <w:tcPr>
            <w:tcW w:w="1219" w:type="dxa"/>
            <w:vAlign w:val="center"/>
          </w:tcPr>
          <w:p w14:paraId="5446C053" w14:textId="77777777" w:rsidR="003A31E3" w:rsidRDefault="003A31E3">
            <w:pPr>
              <w:pStyle w:val="4"/>
            </w:pPr>
          </w:p>
        </w:tc>
        <w:tc>
          <w:tcPr>
            <w:tcW w:w="1219" w:type="dxa"/>
            <w:vAlign w:val="center"/>
          </w:tcPr>
          <w:p w14:paraId="394D23D8" w14:textId="77777777" w:rsidR="003A31E3" w:rsidRDefault="003A31E3">
            <w:pPr>
              <w:pStyle w:val="4"/>
            </w:pPr>
          </w:p>
        </w:tc>
        <w:tc>
          <w:tcPr>
            <w:tcW w:w="1219" w:type="dxa"/>
            <w:vAlign w:val="center"/>
          </w:tcPr>
          <w:p w14:paraId="5F64DA54" w14:textId="77777777" w:rsidR="003A31E3" w:rsidRDefault="003A31E3">
            <w:pPr>
              <w:pStyle w:val="4"/>
            </w:pPr>
          </w:p>
        </w:tc>
        <w:tc>
          <w:tcPr>
            <w:tcW w:w="1219" w:type="dxa"/>
            <w:vAlign w:val="center"/>
          </w:tcPr>
          <w:p w14:paraId="3B189F95" w14:textId="77777777" w:rsidR="003A31E3" w:rsidRDefault="003A31E3">
            <w:pPr>
              <w:pStyle w:val="4"/>
            </w:pPr>
          </w:p>
        </w:tc>
        <w:tc>
          <w:tcPr>
            <w:tcW w:w="1219" w:type="dxa"/>
            <w:vAlign w:val="center"/>
          </w:tcPr>
          <w:p w14:paraId="3AAEF384" w14:textId="77777777" w:rsidR="003A31E3" w:rsidRDefault="003A31E3">
            <w:pPr>
              <w:pStyle w:val="4"/>
            </w:pPr>
          </w:p>
        </w:tc>
        <w:tc>
          <w:tcPr>
            <w:tcW w:w="1219" w:type="dxa"/>
            <w:vAlign w:val="center"/>
          </w:tcPr>
          <w:p w14:paraId="64C0E75E" w14:textId="77777777" w:rsidR="003A31E3" w:rsidRDefault="003A31E3">
            <w:pPr>
              <w:pStyle w:val="4"/>
            </w:pPr>
          </w:p>
        </w:tc>
      </w:tr>
    </w:tbl>
    <w:p w14:paraId="54645756" w14:textId="77777777" w:rsidR="003A31E3" w:rsidRDefault="003A31E3">
      <w:pPr>
        <w:sectPr w:rsidR="003A31E3" w:rsidSect="006C09A1">
          <w:pgSz w:w="16840" w:h="11900" w:orient="landscape"/>
          <w:pgMar w:top="1020" w:right="1361" w:bottom="1020" w:left="1361" w:header="720" w:footer="720" w:gutter="0"/>
          <w:cols w:space="720"/>
        </w:sectPr>
      </w:pPr>
    </w:p>
    <w:p w14:paraId="28776BB7" w14:textId="77777777" w:rsidR="003A31E3" w:rsidRDefault="00455858">
      <w:pPr>
        <w:jc w:val="center"/>
        <w:outlineLvl w:val="1"/>
      </w:pPr>
      <w:bookmarkStart w:id="6" w:name="_Toc_2_2_0000000005"/>
      <w:r>
        <w:rPr>
          <w:rFonts w:ascii="方正小标宋_GBK" w:eastAsia="方正小标宋_GBK" w:hAnsi="方正小标宋_GBK" w:cs="方正小标宋_GBK"/>
          <w:color w:val="000000"/>
          <w:sz w:val="32"/>
        </w:rPr>
        <w:lastRenderedPageBreak/>
        <w:t>部门预算政府经济分类表</w:t>
      </w:r>
      <w:bookmarkEnd w:id="6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6"/>
        <w:gridCol w:w="1417"/>
        <w:gridCol w:w="1417"/>
        <w:gridCol w:w="1417"/>
        <w:gridCol w:w="1559"/>
        <w:gridCol w:w="1419"/>
        <w:gridCol w:w="1417"/>
        <w:gridCol w:w="1417"/>
        <w:gridCol w:w="1418"/>
      </w:tblGrid>
      <w:tr w:rsidR="00884234" w14:paraId="52BB7122" w14:textId="77777777" w:rsidTr="00884234">
        <w:trPr>
          <w:trHeight w:val="425"/>
          <w:tblHeader/>
          <w:jc w:val="center"/>
        </w:trPr>
        <w:tc>
          <w:tcPr>
            <w:tcW w:w="10205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14:paraId="086C0D6C" w14:textId="77777777" w:rsidR="003A31E3" w:rsidRDefault="00455858">
            <w:pPr>
              <w:pStyle w:val="20"/>
            </w:pPr>
            <w:r>
              <w:t>326区农牧局</w:t>
            </w:r>
          </w:p>
        </w:tc>
        <w:tc>
          <w:tcPr>
            <w:tcW w:w="4252" w:type="dxa"/>
            <w:gridSpan w:val="3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14:paraId="344B95B8" w14:textId="77777777" w:rsidR="003A31E3" w:rsidRDefault="00455858">
            <w:pPr>
              <w:pStyle w:val="23"/>
            </w:pPr>
            <w:r>
              <w:t>单位：万元</w:t>
            </w:r>
          </w:p>
        </w:tc>
      </w:tr>
      <w:tr w:rsidR="00884234" w14:paraId="0D315AC4" w14:textId="77777777" w:rsidTr="00884234">
        <w:trPr>
          <w:trHeight w:val="425"/>
          <w:tblHeader/>
          <w:jc w:val="center"/>
        </w:trPr>
        <w:tc>
          <w:tcPr>
            <w:tcW w:w="2976" w:type="dxa"/>
            <w:vMerge w:val="restart"/>
            <w:vAlign w:val="center"/>
          </w:tcPr>
          <w:p w14:paraId="7BF01584" w14:textId="77777777" w:rsidR="003A31E3" w:rsidRDefault="00455858">
            <w:pPr>
              <w:pStyle w:val="1"/>
            </w:pPr>
            <w:r>
              <w:t>政府经济分类</w:t>
            </w:r>
          </w:p>
        </w:tc>
        <w:tc>
          <w:tcPr>
            <w:tcW w:w="11480" w:type="dxa"/>
            <w:gridSpan w:val="8"/>
            <w:vAlign w:val="center"/>
          </w:tcPr>
          <w:p w14:paraId="447665EF" w14:textId="77777777" w:rsidR="003A31E3" w:rsidRDefault="00455858">
            <w:pPr>
              <w:pStyle w:val="1"/>
            </w:pPr>
            <w:r>
              <w:t>资  金  来  源</w:t>
            </w:r>
          </w:p>
        </w:tc>
      </w:tr>
      <w:tr w:rsidR="003A31E3" w14:paraId="3C6C157D" w14:textId="77777777">
        <w:trPr>
          <w:trHeight w:val="425"/>
          <w:tblHeader/>
          <w:jc w:val="center"/>
        </w:trPr>
        <w:tc>
          <w:tcPr>
            <w:tcW w:w="2976" w:type="dxa"/>
            <w:vMerge/>
          </w:tcPr>
          <w:p w14:paraId="3973DBFB" w14:textId="77777777" w:rsidR="003A31E3" w:rsidRDefault="003A31E3"/>
        </w:tc>
        <w:tc>
          <w:tcPr>
            <w:tcW w:w="1417" w:type="dxa"/>
            <w:vAlign w:val="center"/>
          </w:tcPr>
          <w:p w14:paraId="2CCB10AA" w14:textId="77777777" w:rsidR="003A31E3" w:rsidRDefault="00455858">
            <w:pPr>
              <w:pStyle w:val="1"/>
            </w:pPr>
            <w:r>
              <w:t>合计</w:t>
            </w:r>
          </w:p>
        </w:tc>
        <w:tc>
          <w:tcPr>
            <w:tcW w:w="1417" w:type="dxa"/>
            <w:vAlign w:val="center"/>
          </w:tcPr>
          <w:p w14:paraId="054B137E" w14:textId="77777777" w:rsidR="003A31E3" w:rsidRDefault="00455858">
            <w:pPr>
              <w:pStyle w:val="1"/>
            </w:pPr>
            <w:r>
              <w:t>一般公共    预算拨款</w:t>
            </w:r>
          </w:p>
        </w:tc>
        <w:tc>
          <w:tcPr>
            <w:tcW w:w="1417" w:type="dxa"/>
            <w:vAlign w:val="center"/>
          </w:tcPr>
          <w:p w14:paraId="2C37720F" w14:textId="77777777" w:rsidR="003A31E3" w:rsidRDefault="00455858">
            <w:pPr>
              <w:pStyle w:val="1"/>
            </w:pPr>
            <w:r>
              <w:t>基金预算    拨款</w:t>
            </w:r>
          </w:p>
        </w:tc>
        <w:tc>
          <w:tcPr>
            <w:tcW w:w="1559" w:type="dxa"/>
            <w:vAlign w:val="center"/>
          </w:tcPr>
          <w:p w14:paraId="661F8682" w14:textId="77777777" w:rsidR="003A31E3" w:rsidRDefault="00455858">
            <w:pPr>
              <w:pStyle w:val="1"/>
            </w:pPr>
            <w:r>
              <w:t>国有资本经营    预算拨款</w:t>
            </w:r>
          </w:p>
        </w:tc>
        <w:tc>
          <w:tcPr>
            <w:tcW w:w="1417" w:type="dxa"/>
            <w:vAlign w:val="center"/>
          </w:tcPr>
          <w:p w14:paraId="627819FE" w14:textId="77777777" w:rsidR="003A31E3" w:rsidRDefault="00455858">
            <w:pPr>
              <w:pStyle w:val="1"/>
            </w:pPr>
            <w:r>
              <w:t>财政专户    核拨</w:t>
            </w:r>
          </w:p>
        </w:tc>
        <w:tc>
          <w:tcPr>
            <w:tcW w:w="1417" w:type="dxa"/>
            <w:vAlign w:val="center"/>
          </w:tcPr>
          <w:p w14:paraId="348A0D46" w14:textId="77777777" w:rsidR="003A31E3" w:rsidRDefault="00455858">
            <w:pPr>
              <w:pStyle w:val="1"/>
            </w:pPr>
            <w:r>
              <w:t>单位资金</w:t>
            </w:r>
          </w:p>
        </w:tc>
        <w:tc>
          <w:tcPr>
            <w:tcW w:w="1417" w:type="dxa"/>
            <w:vAlign w:val="center"/>
          </w:tcPr>
          <w:p w14:paraId="2F2C14C4" w14:textId="77777777" w:rsidR="003A31E3" w:rsidRDefault="00455858">
            <w:pPr>
              <w:pStyle w:val="1"/>
            </w:pPr>
            <w:r>
              <w:t>财政拨款    结转</w:t>
            </w:r>
          </w:p>
        </w:tc>
        <w:tc>
          <w:tcPr>
            <w:tcW w:w="1417" w:type="dxa"/>
            <w:vAlign w:val="center"/>
          </w:tcPr>
          <w:p w14:paraId="492570FA" w14:textId="77777777" w:rsidR="003A31E3" w:rsidRDefault="00455858">
            <w:pPr>
              <w:pStyle w:val="1"/>
            </w:pPr>
            <w:r>
              <w:t>非财政拨款    结转结余</w:t>
            </w:r>
          </w:p>
        </w:tc>
      </w:tr>
      <w:tr w:rsidR="003A31E3" w14:paraId="255A2F88" w14:textId="77777777">
        <w:trPr>
          <w:trHeight w:val="425"/>
          <w:jc w:val="center"/>
        </w:trPr>
        <w:tc>
          <w:tcPr>
            <w:tcW w:w="2976" w:type="dxa"/>
            <w:vAlign w:val="center"/>
          </w:tcPr>
          <w:p w14:paraId="1981411E" w14:textId="77777777" w:rsidR="003A31E3" w:rsidRDefault="00455858">
            <w:pPr>
              <w:pStyle w:val="6"/>
            </w:pPr>
            <w:r>
              <w:t>合  计</w:t>
            </w:r>
          </w:p>
        </w:tc>
        <w:tc>
          <w:tcPr>
            <w:tcW w:w="1417" w:type="dxa"/>
            <w:vAlign w:val="center"/>
          </w:tcPr>
          <w:p w14:paraId="0EABD42C" w14:textId="77777777" w:rsidR="003A31E3" w:rsidRDefault="00455858">
            <w:pPr>
              <w:pStyle w:val="7"/>
            </w:pPr>
            <w:r>
              <w:t>205.56</w:t>
            </w:r>
          </w:p>
        </w:tc>
        <w:tc>
          <w:tcPr>
            <w:tcW w:w="1417" w:type="dxa"/>
            <w:vAlign w:val="center"/>
          </w:tcPr>
          <w:p w14:paraId="70F75F44" w14:textId="77777777" w:rsidR="003A31E3" w:rsidRDefault="00455858">
            <w:pPr>
              <w:pStyle w:val="7"/>
            </w:pPr>
            <w:r>
              <w:t>205.56</w:t>
            </w:r>
          </w:p>
        </w:tc>
        <w:tc>
          <w:tcPr>
            <w:tcW w:w="1417" w:type="dxa"/>
            <w:vAlign w:val="center"/>
          </w:tcPr>
          <w:p w14:paraId="5D0EB840" w14:textId="77777777" w:rsidR="003A31E3" w:rsidRDefault="003A31E3">
            <w:pPr>
              <w:pStyle w:val="7"/>
            </w:pPr>
          </w:p>
        </w:tc>
        <w:tc>
          <w:tcPr>
            <w:tcW w:w="1559" w:type="dxa"/>
            <w:vAlign w:val="center"/>
          </w:tcPr>
          <w:p w14:paraId="18BF5588" w14:textId="77777777" w:rsidR="003A31E3" w:rsidRDefault="003A31E3">
            <w:pPr>
              <w:pStyle w:val="7"/>
            </w:pPr>
          </w:p>
        </w:tc>
        <w:tc>
          <w:tcPr>
            <w:tcW w:w="1417" w:type="dxa"/>
            <w:vAlign w:val="center"/>
          </w:tcPr>
          <w:p w14:paraId="7F40F38E" w14:textId="77777777" w:rsidR="003A31E3" w:rsidRDefault="003A31E3">
            <w:pPr>
              <w:pStyle w:val="7"/>
            </w:pPr>
          </w:p>
        </w:tc>
        <w:tc>
          <w:tcPr>
            <w:tcW w:w="1417" w:type="dxa"/>
            <w:vAlign w:val="center"/>
          </w:tcPr>
          <w:p w14:paraId="79CC94C8" w14:textId="77777777" w:rsidR="003A31E3" w:rsidRDefault="003A31E3">
            <w:pPr>
              <w:pStyle w:val="7"/>
            </w:pPr>
          </w:p>
        </w:tc>
        <w:tc>
          <w:tcPr>
            <w:tcW w:w="1417" w:type="dxa"/>
            <w:vAlign w:val="center"/>
          </w:tcPr>
          <w:p w14:paraId="3874A2C9" w14:textId="77777777" w:rsidR="003A31E3" w:rsidRDefault="003A31E3">
            <w:pPr>
              <w:pStyle w:val="7"/>
            </w:pPr>
          </w:p>
        </w:tc>
        <w:tc>
          <w:tcPr>
            <w:tcW w:w="1417" w:type="dxa"/>
            <w:vAlign w:val="center"/>
          </w:tcPr>
          <w:p w14:paraId="6D95C2AC" w14:textId="77777777" w:rsidR="003A31E3" w:rsidRDefault="003A31E3">
            <w:pPr>
              <w:pStyle w:val="7"/>
            </w:pPr>
          </w:p>
        </w:tc>
      </w:tr>
      <w:tr w:rsidR="003A31E3" w14:paraId="2C8588B8" w14:textId="77777777">
        <w:trPr>
          <w:trHeight w:val="425"/>
          <w:jc w:val="center"/>
        </w:trPr>
        <w:tc>
          <w:tcPr>
            <w:tcW w:w="2976" w:type="dxa"/>
            <w:vAlign w:val="center"/>
          </w:tcPr>
          <w:p w14:paraId="0FDE2F61" w14:textId="77777777" w:rsidR="003A31E3" w:rsidRDefault="00455858">
            <w:pPr>
              <w:pStyle w:val="2"/>
            </w:pPr>
            <w:r>
              <w:t>501机关工资福利支出</w:t>
            </w:r>
          </w:p>
        </w:tc>
        <w:tc>
          <w:tcPr>
            <w:tcW w:w="1417" w:type="dxa"/>
            <w:vAlign w:val="center"/>
          </w:tcPr>
          <w:p w14:paraId="59CC4DD7" w14:textId="77777777" w:rsidR="003A31E3" w:rsidRDefault="00455858">
            <w:pPr>
              <w:pStyle w:val="4"/>
            </w:pPr>
            <w:r>
              <w:t>157.32</w:t>
            </w:r>
          </w:p>
        </w:tc>
        <w:tc>
          <w:tcPr>
            <w:tcW w:w="1417" w:type="dxa"/>
            <w:vAlign w:val="center"/>
          </w:tcPr>
          <w:p w14:paraId="0DD31464" w14:textId="77777777" w:rsidR="003A31E3" w:rsidRDefault="00455858">
            <w:pPr>
              <w:pStyle w:val="4"/>
            </w:pPr>
            <w:r>
              <w:t>157.32</w:t>
            </w:r>
          </w:p>
        </w:tc>
        <w:tc>
          <w:tcPr>
            <w:tcW w:w="1417" w:type="dxa"/>
            <w:vAlign w:val="center"/>
          </w:tcPr>
          <w:p w14:paraId="75C1E74A" w14:textId="77777777" w:rsidR="003A31E3" w:rsidRDefault="003A31E3">
            <w:pPr>
              <w:pStyle w:val="4"/>
            </w:pPr>
          </w:p>
        </w:tc>
        <w:tc>
          <w:tcPr>
            <w:tcW w:w="1559" w:type="dxa"/>
            <w:vAlign w:val="center"/>
          </w:tcPr>
          <w:p w14:paraId="2AD2ED1B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78DEFBF2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1D747CA2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18DE274C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1D965D49" w14:textId="77777777" w:rsidR="003A31E3" w:rsidRDefault="003A31E3">
            <w:pPr>
              <w:pStyle w:val="4"/>
            </w:pPr>
          </w:p>
        </w:tc>
      </w:tr>
      <w:tr w:rsidR="003A31E3" w14:paraId="60AED423" w14:textId="77777777">
        <w:trPr>
          <w:trHeight w:val="425"/>
          <w:jc w:val="center"/>
        </w:trPr>
        <w:tc>
          <w:tcPr>
            <w:tcW w:w="2976" w:type="dxa"/>
            <w:vAlign w:val="center"/>
          </w:tcPr>
          <w:p w14:paraId="19DAD476" w14:textId="77777777" w:rsidR="003A31E3" w:rsidRDefault="00455858">
            <w:pPr>
              <w:pStyle w:val="2"/>
            </w:pPr>
            <w:r>
              <w:t>502机关商品和服务支出</w:t>
            </w:r>
          </w:p>
        </w:tc>
        <w:tc>
          <w:tcPr>
            <w:tcW w:w="1417" w:type="dxa"/>
            <w:vAlign w:val="center"/>
          </w:tcPr>
          <w:p w14:paraId="7B156FA1" w14:textId="77777777" w:rsidR="003A31E3" w:rsidRDefault="00455858">
            <w:pPr>
              <w:pStyle w:val="4"/>
            </w:pPr>
            <w:r>
              <w:t>9.77</w:t>
            </w:r>
          </w:p>
        </w:tc>
        <w:tc>
          <w:tcPr>
            <w:tcW w:w="1417" w:type="dxa"/>
            <w:vAlign w:val="center"/>
          </w:tcPr>
          <w:p w14:paraId="00687F9C" w14:textId="77777777" w:rsidR="003A31E3" w:rsidRDefault="00455858">
            <w:pPr>
              <w:pStyle w:val="4"/>
            </w:pPr>
            <w:r>
              <w:t>9.77</w:t>
            </w:r>
          </w:p>
        </w:tc>
        <w:tc>
          <w:tcPr>
            <w:tcW w:w="1417" w:type="dxa"/>
            <w:vAlign w:val="center"/>
          </w:tcPr>
          <w:p w14:paraId="43F42A8F" w14:textId="77777777" w:rsidR="003A31E3" w:rsidRDefault="003A31E3">
            <w:pPr>
              <w:pStyle w:val="4"/>
            </w:pPr>
          </w:p>
        </w:tc>
        <w:tc>
          <w:tcPr>
            <w:tcW w:w="1559" w:type="dxa"/>
            <w:vAlign w:val="center"/>
          </w:tcPr>
          <w:p w14:paraId="09119435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026F7878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096D4473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3FE7B3BD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36E740D4" w14:textId="77777777" w:rsidR="003A31E3" w:rsidRDefault="003A31E3">
            <w:pPr>
              <w:pStyle w:val="4"/>
            </w:pPr>
          </w:p>
        </w:tc>
      </w:tr>
      <w:tr w:rsidR="003A31E3" w14:paraId="01D87C31" w14:textId="77777777">
        <w:trPr>
          <w:trHeight w:val="425"/>
          <w:jc w:val="center"/>
        </w:trPr>
        <w:tc>
          <w:tcPr>
            <w:tcW w:w="2976" w:type="dxa"/>
            <w:vAlign w:val="center"/>
          </w:tcPr>
          <w:p w14:paraId="2E0D3BBA" w14:textId="77777777" w:rsidR="003A31E3" w:rsidRDefault="00455858">
            <w:pPr>
              <w:pStyle w:val="2"/>
            </w:pPr>
            <w:r>
              <w:t>503机关资本性支出（一）</w:t>
            </w:r>
          </w:p>
        </w:tc>
        <w:tc>
          <w:tcPr>
            <w:tcW w:w="1417" w:type="dxa"/>
            <w:vAlign w:val="center"/>
          </w:tcPr>
          <w:p w14:paraId="4CB90F75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7292E0E1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07CA0EBA" w14:textId="77777777" w:rsidR="003A31E3" w:rsidRDefault="003A31E3">
            <w:pPr>
              <w:pStyle w:val="4"/>
            </w:pPr>
          </w:p>
        </w:tc>
        <w:tc>
          <w:tcPr>
            <w:tcW w:w="1559" w:type="dxa"/>
            <w:vAlign w:val="center"/>
          </w:tcPr>
          <w:p w14:paraId="6DA3BA21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3D28658C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51CC7284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2B5216CF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0741C969" w14:textId="77777777" w:rsidR="003A31E3" w:rsidRDefault="003A31E3">
            <w:pPr>
              <w:pStyle w:val="4"/>
            </w:pPr>
          </w:p>
        </w:tc>
      </w:tr>
      <w:tr w:rsidR="003A31E3" w14:paraId="7AE0DA57" w14:textId="77777777">
        <w:trPr>
          <w:trHeight w:val="425"/>
          <w:jc w:val="center"/>
        </w:trPr>
        <w:tc>
          <w:tcPr>
            <w:tcW w:w="2976" w:type="dxa"/>
            <w:vAlign w:val="center"/>
          </w:tcPr>
          <w:p w14:paraId="69211C5F" w14:textId="77777777" w:rsidR="003A31E3" w:rsidRDefault="00455858">
            <w:pPr>
              <w:pStyle w:val="2"/>
            </w:pPr>
            <w:r>
              <w:t>504机关资本性支出（二）</w:t>
            </w:r>
          </w:p>
        </w:tc>
        <w:tc>
          <w:tcPr>
            <w:tcW w:w="1417" w:type="dxa"/>
            <w:vAlign w:val="center"/>
          </w:tcPr>
          <w:p w14:paraId="364A47AD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5AAC7630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253EEE13" w14:textId="77777777" w:rsidR="003A31E3" w:rsidRDefault="003A31E3">
            <w:pPr>
              <w:pStyle w:val="4"/>
            </w:pPr>
          </w:p>
        </w:tc>
        <w:tc>
          <w:tcPr>
            <w:tcW w:w="1559" w:type="dxa"/>
            <w:vAlign w:val="center"/>
          </w:tcPr>
          <w:p w14:paraId="7A40122F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070699A0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23404F0A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75250A25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290333A4" w14:textId="77777777" w:rsidR="003A31E3" w:rsidRDefault="003A31E3">
            <w:pPr>
              <w:pStyle w:val="4"/>
            </w:pPr>
          </w:p>
        </w:tc>
      </w:tr>
      <w:tr w:rsidR="003A31E3" w14:paraId="0CEDAC67" w14:textId="77777777">
        <w:trPr>
          <w:trHeight w:val="425"/>
          <w:jc w:val="center"/>
        </w:trPr>
        <w:tc>
          <w:tcPr>
            <w:tcW w:w="2976" w:type="dxa"/>
            <w:vAlign w:val="center"/>
          </w:tcPr>
          <w:p w14:paraId="1F252B8D" w14:textId="77777777" w:rsidR="003A31E3" w:rsidRDefault="00455858">
            <w:pPr>
              <w:pStyle w:val="2"/>
            </w:pPr>
            <w:r>
              <w:t>505对事业单位经常性补助</w:t>
            </w:r>
          </w:p>
        </w:tc>
        <w:tc>
          <w:tcPr>
            <w:tcW w:w="1417" w:type="dxa"/>
            <w:vAlign w:val="center"/>
          </w:tcPr>
          <w:p w14:paraId="70048215" w14:textId="77777777" w:rsidR="003A31E3" w:rsidRDefault="00455858">
            <w:pPr>
              <w:pStyle w:val="4"/>
            </w:pPr>
            <w:r>
              <w:t>34.34</w:t>
            </w:r>
          </w:p>
        </w:tc>
        <w:tc>
          <w:tcPr>
            <w:tcW w:w="1417" w:type="dxa"/>
            <w:vAlign w:val="center"/>
          </w:tcPr>
          <w:p w14:paraId="77FF52DE" w14:textId="77777777" w:rsidR="003A31E3" w:rsidRDefault="00455858">
            <w:pPr>
              <w:pStyle w:val="4"/>
            </w:pPr>
            <w:r>
              <w:t>34.34</w:t>
            </w:r>
          </w:p>
        </w:tc>
        <w:tc>
          <w:tcPr>
            <w:tcW w:w="1417" w:type="dxa"/>
            <w:vAlign w:val="center"/>
          </w:tcPr>
          <w:p w14:paraId="191AF694" w14:textId="77777777" w:rsidR="003A31E3" w:rsidRDefault="003A31E3">
            <w:pPr>
              <w:pStyle w:val="4"/>
            </w:pPr>
          </w:p>
        </w:tc>
        <w:tc>
          <w:tcPr>
            <w:tcW w:w="1559" w:type="dxa"/>
            <w:vAlign w:val="center"/>
          </w:tcPr>
          <w:p w14:paraId="3A723CD8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4B950355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2EADBE0E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5A60E152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51B0F682" w14:textId="77777777" w:rsidR="003A31E3" w:rsidRDefault="003A31E3">
            <w:pPr>
              <w:pStyle w:val="4"/>
            </w:pPr>
          </w:p>
        </w:tc>
      </w:tr>
      <w:tr w:rsidR="003A31E3" w14:paraId="235EAE15" w14:textId="77777777">
        <w:trPr>
          <w:trHeight w:val="425"/>
          <w:jc w:val="center"/>
        </w:trPr>
        <w:tc>
          <w:tcPr>
            <w:tcW w:w="2976" w:type="dxa"/>
            <w:vAlign w:val="center"/>
          </w:tcPr>
          <w:p w14:paraId="14FB905C" w14:textId="77777777" w:rsidR="003A31E3" w:rsidRDefault="00455858">
            <w:pPr>
              <w:pStyle w:val="2"/>
            </w:pPr>
            <w:r>
              <w:t>506对事业单位资本性补助</w:t>
            </w:r>
          </w:p>
        </w:tc>
        <w:tc>
          <w:tcPr>
            <w:tcW w:w="1417" w:type="dxa"/>
            <w:vAlign w:val="center"/>
          </w:tcPr>
          <w:p w14:paraId="11DDE1F5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083220E4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062476BD" w14:textId="77777777" w:rsidR="003A31E3" w:rsidRDefault="003A31E3">
            <w:pPr>
              <w:pStyle w:val="4"/>
            </w:pPr>
          </w:p>
        </w:tc>
        <w:tc>
          <w:tcPr>
            <w:tcW w:w="1559" w:type="dxa"/>
            <w:vAlign w:val="center"/>
          </w:tcPr>
          <w:p w14:paraId="3FEBF512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5A258728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6CBEFEA4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763BD61B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7091C5D0" w14:textId="77777777" w:rsidR="003A31E3" w:rsidRDefault="003A31E3">
            <w:pPr>
              <w:pStyle w:val="4"/>
            </w:pPr>
          </w:p>
        </w:tc>
      </w:tr>
      <w:tr w:rsidR="003A31E3" w14:paraId="367AD9EB" w14:textId="77777777">
        <w:trPr>
          <w:trHeight w:val="425"/>
          <w:jc w:val="center"/>
        </w:trPr>
        <w:tc>
          <w:tcPr>
            <w:tcW w:w="2976" w:type="dxa"/>
            <w:vAlign w:val="center"/>
          </w:tcPr>
          <w:p w14:paraId="0249164D" w14:textId="77777777" w:rsidR="003A31E3" w:rsidRDefault="00455858">
            <w:pPr>
              <w:pStyle w:val="2"/>
            </w:pPr>
            <w:r>
              <w:t>507对企业补助</w:t>
            </w:r>
          </w:p>
        </w:tc>
        <w:tc>
          <w:tcPr>
            <w:tcW w:w="1417" w:type="dxa"/>
            <w:vAlign w:val="center"/>
          </w:tcPr>
          <w:p w14:paraId="48E94411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37E50D94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6946C998" w14:textId="77777777" w:rsidR="003A31E3" w:rsidRDefault="003A31E3">
            <w:pPr>
              <w:pStyle w:val="4"/>
            </w:pPr>
          </w:p>
        </w:tc>
        <w:tc>
          <w:tcPr>
            <w:tcW w:w="1559" w:type="dxa"/>
            <w:vAlign w:val="center"/>
          </w:tcPr>
          <w:p w14:paraId="5BB0BC76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263AD874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3A8EAEF6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0EDADE86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7D977545" w14:textId="77777777" w:rsidR="003A31E3" w:rsidRDefault="003A31E3">
            <w:pPr>
              <w:pStyle w:val="4"/>
            </w:pPr>
          </w:p>
        </w:tc>
      </w:tr>
      <w:tr w:rsidR="003A31E3" w14:paraId="09A1B0E8" w14:textId="77777777">
        <w:trPr>
          <w:trHeight w:val="425"/>
          <w:jc w:val="center"/>
        </w:trPr>
        <w:tc>
          <w:tcPr>
            <w:tcW w:w="2976" w:type="dxa"/>
            <w:vAlign w:val="center"/>
          </w:tcPr>
          <w:p w14:paraId="2206DDF8" w14:textId="77777777" w:rsidR="003A31E3" w:rsidRDefault="00455858">
            <w:pPr>
              <w:pStyle w:val="2"/>
            </w:pPr>
            <w:r>
              <w:t>508对企业资本性支出</w:t>
            </w:r>
          </w:p>
        </w:tc>
        <w:tc>
          <w:tcPr>
            <w:tcW w:w="1417" w:type="dxa"/>
            <w:vAlign w:val="center"/>
          </w:tcPr>
          <w:p w14:paraId="7C7E4583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133DAB4D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3FE1746D" w14:textId="77777777" w:rsidR="003A31E3" w:rsidRDefault="003A31E3">
            <w:pPr>
              <w:pStyle w:val="4"/>
            </w:pPr>
          </w:p>
        </w:tc>
        <w:tc>
          <w:tcPr>
            <w:tcW w:w="1559" w:type="dxa"/>
            <w:vAlign w:val="center"/>
          </w:tcPr>
          <w:p w14:paraId="473C5011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6FD8672D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5BFB22BB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4C7043AA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09E0A189" w14:textId="77777777" w:rsidR="003A31E3" w:rsidRDefault="003A31E3">
            <w:pPr>
              <w:pStyle w:val="4"/>
            </w:pPr>
          </w:p>
        </w:tc>
      </w:tr>
      <w:tr w:rsidR="003A31E3" w14:paraId="070799BA" w14:textId="77777777">
        <w:trPr>
          <w:trHeight w:val="425"/>
          <w:jc w:val="center"/>
        </w:trPr>
        <w:tc>
          <w:tcPr>
            <w:tcW w:w="2976" w:type="dxa"/>
            <w:vAlign w:val="center"/>
          </w:tcPr>
          <w:p w14:paraId="1B0C673C" w14:textId="77777777" w:rsidR="003A31E3" w:rsidRDefault="00455858">
            <w:pPr>
              <w:pStyle w:val="2"/>
            </w:pPr>
            <w:r>
              <w:t>509对个人和家庭的补助</w:t>
            </w:r>
          </w:p>
        </w:tc>
        <w:tc>
          <w:tcPr>
            <w:tcW w:w="1417" w:type="dxa"/>
            <w:vAlign w:val="center"/>
          </w:tcPr>
          <w:p w14:paraId="45E1300E" w14:textId="77777777" w:rsidR="003A31E3" w:rsidRDefault="00455858">
            <w:pPr>
              <w:pStyle w:val="4"/>
            </w:pPr>
            <w:r>
              <w:t>4.12</w:t>
            </w:r>
          </w:p>
        </w:tc>
        <w:tc>
          <w:tcPr>
            <w:tcW w:w="1417" w:type="dxa"/>
            <w:vAlign w:val="center"/>
          </w:tcPr>
          <w:p w14:paraId="6AFD58F5" w14:textId="77777777" w:rsidR="003A31E3" w:rsidRDefault="00455858">
            <w:pPr>
              <w:pStyle w:val="4"/>
            </w:pPr>
            <w:r>
              <w:t>4.12</w:t>
            </w:r>
          </w:p>
        </w:tc>
        <w:tc>
          <w:tcPr>
            <w:tcW w:w="1417" w:type="dxa"/>
            <w:vAlign w:val="center"/>
          </w:tcPr>
          <w:p w14:paraId="144AA0F9" w14:textId="77777777" w:rsidR="003A31E3" w:rsidRDefault="003A31E3">
            <w:pPr>
              <w:pStyle w:val="4"/>
            </w:pPr>
          </w:p>
        </w:tc>
        <w:tc>
          <w:tcPr>
            <w:tcW w:w="1559" w:type="dxa"/>
            <w:vAlign w:val="center"/>
          </w:tcPr>
          <w:p w14:paraId="0E0E2E93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511D8722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74D5F2FF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4ED8240F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54EC445D" w14:textId="77777777" w:rsidR="003A31E3" w:rsidRDefault="003A31E3">
            <w:pPr>
              <w:pStyle w:val="4"/>
            </w:pPr>
          </w:p>
        </w:tc>
      </w:tr>
      <w:tr w:rsidR="003A31E3" w14:paraId="3FE54EF3" w14:textId="77777777">
        <w:trPr>
          <w:trHeight w:val="425"/>
          <w:jc w:val="center"/>
        </w:trPr>
        <w:tc>
          <w:tcPr>
            <w:tcW w:w="2976" w:type="dxa"/>
            <w:vAlign w:val="center"/>
          </w:tcPr>
          <w:p w14:paraId="49A1244D" w14:textId="77777777" w:rsidR="003A31E3" w:rsidRDefault="00455858">
            <w:pPr>
              <w:pStyle w:val="2"/>
            </w:pPr>
            <w:r>
              <w:t>511债务利息及费用支出</w:t>
            </w:r>
          </w:p>
        </w:tc>
        <w:tc>
          <w:tcPr>
            <w:tcW w:w="1417" w:type="dxa"/>
            <w:vAlign w:val="center"/>
          </w:tcPr>
          <w:p w14:paraId="45FA6C7F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33212BC3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1A98B9B3" w14:textId="77777777" w:rsidR="003A31E3" w:rsidRDefault="003A31E3">
            <w:pPr>
              <w:pStyle w:val="4"/>
            </w:pPr>
          </w:p>
        </w:tc>
        <w:tc>
          <w:tcPr>
            <w:tcW w:w="1559" w:type="dxa"/>
            <w:vAlign w:val="center"/>
          </w:tcPr>
          <w:p w14:paraId="7018C40B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0125C6CC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214829B2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6874643C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54363D95" w14:textId="77777777" w:rsidR="003A31E3" w:rsidRDefault="003A31E3">
            <w:pPr>
              <w:pStyle w:val="4"/>
            </w:pPr>
          </w:p>
        </w:tc>
      </w:tr>
      <w:tr w:rsidR="003A31E3" w14:paraId="471FEB0D" w14:textId="77777777">
        <w:trPr>
          <w:trHeight w:val="425"/>
          <w:jc w:val="center"/>
        </w:trPr>
        <w:tc>
          <w:tcPr>
            <w:tcW w:w="2976" w:type="dxa"/>
            <w:vAlign w:val="center"/>
          </w:tcPr>
          <w:p w14:paraId="5B12A79A" w14:textId="77777777" w:rsidR="003A31E3" w:rsidRDefault="00455858">
            <w:pPr>
              <w:pStyle w:val="2"/>
            </w:pPr>
            <w:r>
              <w:t>513转移性支出</w:t>
            </w:r>
          </w:p>
        </w:tc>
        <w:tc>
          <w:tcPr>
            <w:tcW w:w="1417" w:type="dxa"/>
            <w:vAlign w:val="center"/>
          </w:tcPr>
          <w:p w14:paraId="75B4AB4A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2F1C28C0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665412C2" w14:textId="77777777" w:rsidR="003A31E3" w:rsidRDefault="003A31E3">
            <w:pPr>
              <w:pStyle w:val="4"/>
            </w:pPr>
          </w:p>
        </w:tc>
        <w:tc>
          <w:tcPr>
            <w:tcW w:w="1559" w:type="dxa"/>
            <w:vAlign w:val="center"/>
          </w:tcPr>
          <w:p w14:paraId="4260817B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0B541FD5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3555E12E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3AAC8165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06ECD7D0" w14:textId="77777777" w:rsidR="003A31E3" w:rsidRDefault="003A31E3">
            <w:pPr>
              <w:pStyle w:val="4"/>
            </w:pPr>
          </w:p>
        </w:tc>
      </w:tr>
      <w:tr w:rsidR="003A31E3" w14:paraId="5EEACDB5" w14:textId="77777777">
        <w:trPr>
          <w:trHeight w:val="425"/>
          <w:jc w:val="center"/>
        </w:trPr>
        <w:tc>
          <w:tcPr>
            <w:tcW w:w="2976" w:type="dxa"/>
            <w:vAlign w:val="center"/>
          </w:tcPr>
          <w:p w14:paraId="2E893D2C" w14:textId="77777777" w:rsidR="003A31E3" w:rsidRDefault="00455858">
            <w:pPr>
              <w:pStyle w:val="2"/>
            </w:pPr>
            <w:r>
              <w:t>599其他支出</w:t>
            </w:r>
          </w:p>
        </w:tc>
        <w:tc>
          <w:tcPr>
            <w:tcW w:w="1417" w:type="dxa"/>
            <w:vAlign w:val="center"/>
          </w:tcPr>
          <w:p w14:paraId="61FC8697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2FC4453E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17A13511" w14:textId="77777777" w:rsidR="003A31E3" w:rsidRDefault="003A31E3">
            <w:pPr>
              <w:pStyle w:val="4"/>
            </w:pPr>
          </w:p>
        </w:tc>
        <w:tc>
          <w:tcPr>
            <w:tcW w:w="1559" w:type="dxa"/>
            <w:vAlign w:val="center"/>
          </w:tcPr>
          <w:p w14:paraId="1E7D82FA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50167454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0879AD9C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3F05ED26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61679C7A" w14:textId="77777777" w:rsidR="003A31E3" w:rsidRDefault="003A31E3">
            <w:pPr>
              <w:pStyle w:val="4"/>
            </w:pPr>
          </w:p>
        </w:tc>
      </w:tr>
    </w:tbl>
    <w:p w14:paraId="70E28D57" w14:textId="77777777" w:rsidR="003A31E3" w:rsidRDefault="003A31E3">
      <w:pPr>
        <w:sectPr w:rsidR="003A31E3" w:rsidSect="006C09A1">
          <w:pgSz w:w="16840" w:h="11900" w:orient="landscape"/>
          <w:pgMar w:top="1020" w:right="1361" w:bottom="1020" w:left="1361" w:header="720" w:footer="720" w:gutter="0"/>
          <w:cols w:space="720"/>
        </w:sectPr>
      </w:pPr>
    </w:p>
    <w:p w14:paraId="3E5534B9" w14:textId="77777777" w:rsidR="003A31E3" w:rsidRDefault="00455858">
      <w:pPr>
        <w:jc w:val="center"/>
        <w:outlineLvl w:val="1"/>
      </w:pPr>
      <w:bookmarkStart w:id="7" w:name="_Toc_2_2_0000000006"/>
      <w:r>
        <w:rPr>
          <w:rFonts w:ascii="方正小标宋_GBK" w:eastAsia="方正小标宋_GBK" w:hAnsi="方正小标宋_GBK" w:cs="方正小标宋_GBK"/>
          <w:color w:val="000000"/>
          <w:sz w:val="32"/>
        </w:rPr>
        <w:lastRenderedPageBreak/>
        <w:t>部门“三公”及会议培训经费预算</w:t>
      </w:r>
      <w:bookmarkEnd w:id="7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6"/>
        <w:gridCol w:w="1417"/>
        <w:gridCol w:w="1417"/>
        <w:gridCol w:w="1417"/>
        <w:gridCol w:w="1559"/>
        <w:gridCol w:w="1419"/>
        <w:gridCol w:w="1417"/>
        <w:gridCol w:w="1417"/>
        <w:gridCol w:w="1418"/>
      </w:tblGrid>
      <w:tr w:rsidR="00884234" w14:paraId="70E1C569" w14:textId="77777777" w:rsidTr="00884234">
        <w:trPr>
          <w:trHeight w:val="567"/>
          <w:tblHeader/>
          <w:jc w:val="center"/>
        </w:trPr>
        <w:tc>
          <w:tcPr>
            <w:tcW w:w="10205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14:paraId="65D46942" w14:textId="77777777" w:rsidR="003A31E3" w:rsidRDefault="00455858">
            <w:pPr>
              <w:pStyle w:val="20"/>
            </w:pPr>
            <w:r>
              <w:t>326区农牧局</w:t>
            </w:r>
          </w:p>
        </w:tc>
        <w:tc>
          <w:tcPr>
            <w:tcW w:w="4252" w:type="dxa"/>
            <w:gridSpan w:val="3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14:paraId="20D6F0D4" w14:textId="77777777" w:rsidR="003A31E3" w:rsidRDefault="00455858">
            <w:pPr>
              <w:pStyle w:val="23"/>
            </w:pPr>
            <w:r>
              <w:t>单位：万元</w:t>
            </w:r>
          </w:p>
        </w:tc>
      </w:tr>
      <w:tr w:rsidR="00884234" w14:paraId="1722E455" w14:textId="77777777" w:rsidTr="00884234">
        <w:trPr>
          <w:trHeight w:val="567"/>
          <w:tblHeader/>
          <w:jc w:val="center"/>
        </w:trPr>
        <w:tc>
          <w:tcPr>
            <w:tcW w:w="2976" w:type="dxa"/>
            <w:vMerge w:val="restart"/>
            <w:vAlign w:val="center"/>
          </w:tcPr>
          <w:p w14:paraId="205F4987" w14:textId="77777777" w:rsidR="003A31E3" w:rsidRDefault="00455858">
            <w:pPr>
              <w:pStyle w:val="1"/>
            </w:pPr>
            <w:r>
              <w:t>支出内容</w:t>
            </w:r>
          </w:p>
        </w:tc>
        <w:tc>
          <w:tcPr>
            <w:tcW w:w="11480" w:type="dxa"/>
            <w:gridSpan w:val="8"/>
            <w:vAlign w:val="center"/>
          </w:tcPr>
          <w:p w14:paraId="0294879B" w14:textId="77777777" w:rsidR="003A31E3" w:rsidRDefault="00455858">
            <w:pPr>
              <w:pStyle w:val="1"/>
            </w:pPr>
            <w:r>
              <w:t>资  金  来  源</w:t>
            </w:r>
          </w:p>
        </w:tc>
      </w:tr>
      <w:tr w:rsidR="003A31E3" w14:paraId="38AC9D77" w14:textId="77777777">
        <w:trPr>
          <w:trHeight w:val="567"/>
          <w:tblHeader/>
          <w:jc w:val="center"/>
        </w:trPr>
        <w:tc>
          <w:tcPr>
            <w:tcW w:w="2976" w:type="dxa"/>
            <w:vMerge/>
          </w:tcPr>
          <w:p w14:paraId="309E4C00" w14:textId="77777777" w:rsidR="003A31E3" w:rsidRDefault="003A31E3"/>
        </w:tc>
        <w:tc>
          <w:tcPr>
            <w:tcW w:w="1417" w:type="dxa"/>
            <w:vAlign w:val="center"/>
          </w:tcPr>
          <w:p w14:paraId="43D6728B" w14:textId="77777777" w:rsidR="003A31E3" w:rsidRDefault="00455858">
            <w:pPr>
              <w:pStyle w:val="1"/>
            </w:pPr>
            <w:r>
              <w:t>合计</w:t>
            </w:r>
          </w:p>
        </w:tc>
        <w:tc>
          <w:tcPr>
            <w:tcW w:w="1417" w:type="dxa"/>
            <w:vAlign w:val="center"/>
          </w:tcPr>
          <w:p w14:paraId="14F51078" w14:textId="77777777" w:rsidR="003A31E3" w:rsidRDefault="00455858">
            <w:pPr>
              <w:pStyle w:val="1"/>
            </w:pPr>
            <w:r>
              <w:t>一般公共    预算拨款</w:t>
            </w:r>
          </w:p>
        </w:tc>
        <w:tc>
          <w:tcPr>
            <w:tcW w:w="1417" w:type="dxa"/>
            <w:vAlign w:val="center"/>
          </w:tcPr>
          <w:p w14:paraId="18859A7F" w14:textId="77777777" w:rsidR="003A31E3" w:rsidRDefault="00455858">
            <w:pPr>
              <w:pStyle w:val="1"/>
            </w:pPr>
            <w:r>
              <w:t>基金预算    拨款</w:t>
            </w:r>
          </w:p>
        </w:tc>
        <w:tc>
          <w:tcPr>
            <w:tcW w:w="1559" w:type="dxa"/>
            <w:vAlign w:val="center"/>
          </w:tcPr>
          <w:p w14:paraId="5884B7E0" w14:textId="77777777" w:rsidR="003A31E3" w:rsidRDefault="00455858">
            <w:pPr>
              <w:pStyle w:val="1"/>
            </w:pPr>
            <w:r>
              <w:t>国有资本经营    预算拨款</w:t>
            </w:r>
          </w:p>
        </w:tc>
        <w:tc>
          <w:tcPr>
            <w:tcW w:w="1417" w:type="dxa"/>
            <w:vAlign w:val="center"/>
          </w:tcPr>
          <w:p w14:paraId="768EFFFD" w14:textId="77777777" w:rsidR="003A31E3" w:rsidRDefault="00455858">
            <w:pPr>
              <w:pStyle w:val="1"/>
            </w:pPr>
            <w:r>
              <w:t>财政专户    核拨</w:t>
            </w:r>
          </w:p>
        </w:tc>
        <w:tc>
          <w:tcPr>
            <w:tcW w:w="1417" w:type="dxa"/>
            <w:vAlign w:val="center"/>
          </w:tcPr>
          <w:p w14:paraId="66FF712A" w14:textId="77777777" w:rsidR="003A31E3" w:rsidRDefault="00455858">
            <w:pPr>
              <w:pStyle w:val="1"/>
            </w:pPr>
            <w:r>
              <w:t>单位资金</w:t>
            </w:r>
          </w:p>
        </w:tc>
        <w:tc>
          <w:tcPr>
            <w:tcW w:w="1417" w:type="dxa"/>
            <w:vAlign w:val="center"/>
          </w:tcPr>
          <w:p w14:paraId="70A53398" w14:textId="77777777" w:rsidR="003A31E3" w:rsidRDefault="00455858">
            <w:pPr>
              <w:pStyle w:val="1"/>
            </w:pPr>
            <w:r>
              <w:t>财政拨款    结转</w:t>
            </w:r>
          </w:p>
        </w:tc>
        <w:tc>
          <w:tcPr>
            <w:tcW w:w="1417" w:type="dxa"/>
            <w:vAlign w:val="center"/>
          </w:tcPr>
          <w:p w14:paraId="0CB9382C" w14:textId="77777777" w:rsidR="003A31E3" w:rsidRDefault="00455858">
            <w:pPr>
              <w:pStyle w:val="1"/>
            </w:pPr>
            <w:r>
              <w:t>非财政拨款    结转结余</w:t>
            </w:r>
          </w:p>
        </w:tc>
      </w:tr>
      <w:tr w:rsidR="003A31E3" w14:paraId="056CFFC2" w14:textId="77777777">
        <w:trPr>
          <w:trHeight w:val="567"/>
          <w:jc w:val="center"/>
        </w:trPr>
        <w:tc>
          <w:tcPr>
            <w:tcW w:w="2976" w:type="dxa"/>
            <w:vAlign w:val="center"/>
          </w:tcPr>
          <w:p w14:paraId="5121C1E2" w14:textId="77777777" w:rsidR="003A31E3" w:rsidRDefault="00455858">
            <w:pPr>
              <w:pStyle w:val="6"/>
            </w:pPr>
            <w:r>
              <w:t>合计</w:t>
            </w:r>
          </w:p>
        </w:tc>
        <w:tc>
          <w:tcPr>
            <w:tcW w:w="1417" w:type="dxa"/>
            <w:vAlign w:val="center"/>
          </w:tcPr>
          <w:p w14:paraId="1717EB46" w14:textId="77777777" w:rsidR="003A31E3" w:rsidRDefault="00455858">
            <w:pPr>
              <w:pStyle w:val="7"/>
            </w:pPr>
            <w:r>
              <w:t>0.40</w:t>
            </w:r>
          </w:p>
        </w:tc>
        <w:tc>
          <w:tcPr>
            <w:tcW w:w="1417" w:type="dxa"/>
            <w:vAlign w:val="center"/>
          </w:tcPr>
          <w:p w14:paraId="0BA98CB0" w14:textId="77777777" w:rsidR="003A31E3" w:rsidRDefault="00455858">
            <w:pPr>
              <w:pStyle w:val="7"/>
            </w:pPr>
            <w:r>
              <w:t>0.40</w:t>
            </w:r>
          </w:p>
        </w:tc>
        <w:tc>
          <w:tcPr>
            <w:tcW w:w="1417" w:type="dxa"/>
            <w:vAlign w:val="center"/>
          </w:tcPr>
          <w:p w14:paraId="0286EE85" w14:textId="77777777" w:rsidR="003A31E3" w:rsidRDefault="003A31E3">
            <w:pPr>
              <w:pStyle w:val="7"/>
            </w:pPr>
          </w:p>
        </w:tc>
        <w:tc>
          <w:tcPr>
            <w:tcW w:w="1559" w:type="dxa"/>
            <w:vAlign w:val="center"/>
          </w:tcPr>
          <w:p w14:paraId="0D7908BC" w14:textId="77777777" w:rsidR="003A31E3" w:rsidRDefault="003A31E3">
            <w:pPr>
              <w:pStyle w:val="7"/>
            </w:pPr>
          </w:p>
        </w:tc>
        <w:tc>
          <w:tcPr>
            <w:tcW w:w="1417" w:type="dxa"/>
            <w:vAlign w:val="center"/>
          </w:tcPr>
          <w:p w14:paraId="7750D269" w14:textId="77777777" w:rsidR="003A31E3" w:rsidRDefault="003A31E3">
            <w:pPr>
              <w:pStyle w:val="7"/>
            </w:pPr>
          </w:p>
        </w:tc>
        <w:tc>
          <w:tcPr>
            <w:tcW w:w="1417" w:type="dxa"/>
            <w:vAlign w:val="center"/>
          </w:tcPr>
          <w:p w14:paraId="72A50D3D" w14:textId="77777777" w:rsidR="003A31E3" w:rsidRDefault="003A31E3">
            <w:pPr>
              <w:pStyle w:val="7"/>
            </w:pPr>
          </w:p>
        </w:tc>
        <w:tc>
          <w:tcPr>
            <w:tcW w:w="1417" w:type="dxa"/>
            <w:vAlign w:val="center"/>
          </w:tcPr>
          <w:p w14:paraId="40F9CA2E" w14:textId="77777777" w:rsidR="003A31E3" w:rsidRDefault="003A31E3">
            <w:pPr>
              <w:pStyle w:val="7"/>
            </w:pPr>
          </w:p>
        </w:tc>
        <w:tc>
          <w:tcPr>
            <w:tcW w:w="1417" w:type="dxa"/>
            <w:vAlign w:val="center"/>
          </w:tcPr>
          <w:p w14:paraId="49CE2BA4" w14:textId="77777777" w:rsidR="003A31E3" w:rsidRDefault="003A31E3">
            <w:pPr>
              <w:pStyle w:val="7"/>
            </w:pPr>
          </w:p>
        </w:tc>
      </w:tr>
      <w:tr w:rsidR="003A31E3" w14:paraId="14C931B0" w14:textId="77777777">
        <w:trPr>
          <w:trHeight w:val="567"/>
          <w:jc w:val="center"/>
        </w:trPr>
        <w:tc>
          <w:tcPr>
            <w:tcW w:w="2976" w:type="dxa"/>
            <w:vAlign w:val="center"/>
          </w:tcPr>
          <w:p w14:paraId="419C6C66" w14:textId="77777777" w:rsidR="003A31E3" w:rsidRDefault="00455858">
            <w:pPr>
              <w:pStyle w:val="6"/>
            </w:pPr>
            <w:r>
              <w:t>“三公”经费小计</w:t>
            </w:r>
          </w:p>
        </w:tc>
        <w:tc>
          <w:tcPr>
            <w:tcW w:w="1417" w:type="dxa"/>
            <w:vAlign w:val="center"/>
          </w:tcPr>
          <w:p w14:paraId="28F7645D" w14:textId="77777777" w:rsidR="003A31E3" w:rsidRDefault="00455858">
            <w:pPr>
              <w:pStyle w:val="7"/>
            </w:pPr>
            <w:r>
              <w:t>0.40</w:t>
            </w:r>
          </w:p>
        </w:tc>
        <w:tc>
          <w:tcPr>
            <w:tcW w:w="1417" w:type="dxa"/>
            <w:vAlign w:val="center"/>
          </w:tcPr>
          <w:p w14:paraId="35D21F6C" w14:textId="77777777" w:rsidR="003A31E3" w:rsidRDefault="00455858">
            <w:pPr>
              <w:pStyle w:val="7"/>
            </w:pPr>
            <w:r>
              <w:t>0.40</w:t>
            </w:r>
          </w:p>
        </w:tc>
        <w:tc>
          <w:tcPr>
            <w:tcW w:w="1417" w:type="dxa"/>
            <w:vAlign w:val="center"/>
          </w:tcPr>
          <w:p w14:paraId="590C51B1" w14:textId="77777777" w:rsidR="003A31E3" w:rsidRDefault="003A31E3">
            <w:pPr>
              <w:pStyle w:val="7"/>
            </w:pPr>
          </w:p>
        </w:tc>
        <w:tc>
          <w:tcPr>
            <w:tcW w:w="1559" w:type="dxa"/>
            <w:vAlign w:val="center"/>
          </w:tcPr>
          <w:p w14:paraId="48A6DCE0" w14:textId="77777777" w:rsidR="003A31E3" w:rsidRDefault="003A31E3">
            <w:pPr>
              <w:pStyle w:val="7"/>
            </w:pPr>
          </w:p>
        </w:tc>
        <w:tc>
          <w:tcPr>
            <w:tcW w:w="1417" w:type="dxa"/>
            <w:vAlign w:val="center"/>
          </w:tcPr>
          <w:p w14:paraId="44745497" w14:textId="77777777" w:rsidR="003A31E3" w:rsidRDefault="003A31E3">
            <w:pPr>
              <w:pStyle w:val="7"/>
            </w:pPr>
          </w:p>
        </w:tc>
        <w:tc>
          <w:tcPr>
            <w:tcW w:w="1417" w:type="dxa"/>
            <w:vAlign w:val="center"/>
          </w:tcPr>
          <w:p w14:paraId="3DDE0F2E" w14:textId="77777777" w:rsidR="003A31E3" w:rsidRDefault="003A31E3">
            <w:pPr>
              <w:pStyle w:val="7"/>
            </w:pPr>
          </w:p>
        </w:tc>
        <w:tc>
          <w:tcPr>
            <w:tcW w:w="1417" w:type="dxa"/>
            <w:vAlign w:val="center"/>
          </w:tcPr>
          <w:p w14:paraId="0AF927E3" w14:textId="77777777" w:rsidR="003A31E3" w:rsidRDefault="003A31E3">
            <w:pPr>
              <w:pStyle w:val="7"/>
            </w:pPr>
          </w:p>
        </w:tc>
        <w:tc>
          <w:tcPr>
            <w:tcW w:w="1417" w:type="dxa"/>
            <w:vAlign w:val="center"/>
          </w:tcPr>
          <w:p w14:paraId="137BF095" w14:textId="77777777" w:rsidR="003A31E3" w:rsidRDefault="003A31E3">
            <w:pPr>
              <w:pStyle w:val="7"/>
            </w:pPr>
          </w:p>
        </w:tc>
      </w:tr>
      <w:tr w:rsidR="003A31E3" w14:paraId="1B22C2EE" w14:textId="77777777">
        <w:trPr>
          <w:trHeight w:val="567"/>
          <w:jc w:val="center"/>
        </w:trPr>
        <w:tc>
          <w:tcPr>
            <w:tcW w:w="2976" w:type="dxa"/>
            <w:vAlign w:val="center"/>
          </w:tcPr>
          <w:p w14:paraId="0583F133" w14:textId="77777777" w:rsidR="003A31E3" w:rsidRDefault="00455858">
            <w:pPr>
              <w:pStyle w:val="2"/>
            </w:pPr>
            <w:r>
              <w:t>一、因公出国（境）费</w:t>
            </w:r>
          </w:p>
        </w:tc>
        <w:tc>
          <w:tcPr>
            <w:tcW w:w="1417" w:type="dxa"/>
            <w:vAlign w:val="center"/>
          </w:tcPr>
          <w:p w14:paraId="31C8F736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05C0A99D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4B379B17" w14:textId="77777777" w:rsidR="003A31E3" w:rsidRDefault="003A31E3">
            <w:pPr>
              <w:pStyle w:val="4"/>
            </w:pPr>
          </w:p>
        </w:tc>
        <w:tc>
          <w:tcPr>
            <w:tcW w:w="1559" w:type="dxa"/>
            <w:vAlign w:val="center"/>
          </w:tcPr>
          <w:p w14:paraId="2F459DE5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1CC71A2F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1D443533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5CB99AE0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577769CD" w14:textId="77777777" w:rsidR="003A31E3" w:rsidRDefault="003A31E3">
            <w:pPr>
              <w:pStyle w:val="4"/>
            </w:pPr>
          </w:p>
        </w:tc>
      </w:tr>
      <w:tr w:rsidR="003A31E3" w14:paraId="35784EAD" w14:textId="77777777">
        <w:trPr>
          <w:trHeight w:val="567"/>
          <w:jc w:val="center"/>
        </w:trPr>
        <w:tc>
          <w:tcPr>
            <w:tcW w:w="2976" w:type="dxa"/>
            <w:vAlign w:val="center"/>
          </w:tcPr>
          <w:p w14:paraId="1F9CD5B1" w14:textId="77777777" w:rsidR="003A31E3" w:rsidRDefault="00455858">
            <w:pPr>
              <w:pStyle w:val="2"/>
            </w:pPr>
            <w:r>
              <w:t>二、公务用车购置及运维费</w:t>
            </w:r>
          </w:p>
        </w:tc>
        <w:tc>
          <w:tcPr>
            <w:tcW w:w="1417" w:type="dxa"/>
            <w:vAlign w:val="center"/>
          </w:tcPr>
          <w:p w14:paraId="5EBEA7BD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5335DF97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54CF8D34" w14:textId="77777777" w:rsidR="003A31E3" w:rsidRDefault="003A31E3">
            <w:pPr>
              <w:pStyle w:val="4"/>
            </w:pPr>
          </w:p>
        </w:tc>
        <w:tc>
          <w:tcPr>
            <w:tcW w:w="1559" w:type="dxa"/>
            <w:vAlign w:val="center"/>
          </w:tcPr>
          <w:p w14:paraId="3968EC91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09484701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34D89A0D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749AB066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6D6E246D" w14:textId="77777777" w:rsidR="003A31E3" w:rsidRDefault="003A31E3">
            <w:pPr>
              <w:pStyle w:val="4"/>
            </w:pPr>
          </w:p>
        </w:tc>
      </w:tr>
      <w:tr w:rsidR="003A31E3" w14:paraId="2971F6EA" w14:textId="77777777">
        <w:trPr>
          <w:trHeight w:val="567"/>
          <w:jc w:val="center"/>
        </w:trPr>
        <w:tc>
          <w:tcPr>
            <w:tcW w:w="2976" w:type="dxa"/>
            <w:vAlign w:val="center"/>
          </w:tcPr>
          <w:p w14:paraId="636F1E09" w14:textId="77777777" w:rsidR="003A31E3" w:rsidRDefault="00455858">
            <w:pPr>
              <w:pStyle w:val="2"/>
            </w:pPr>
            <w:r>
              <w:t xml:space="preserve">    其中：公务用车购置费</w:t>
            </w:r>
          </w:p>
        </w:tc>
        <w:tc>
          <w:tcPr>
            <w:tcW w:w="1417" w:type="dxa"/>
            <w:vAlign w:val="center"/>
          </w:tcPr>
          <w:p w14:paraId="38E01B48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08837519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362FEEB0" w14:textId="77777777" w:rsidR="003A31E3" w:rsidRDefault="003A31E3">
            <w:pPr>
              <w:pStyle w:val="4"/>
            </w:pPr>
          </w:p>
        </w:tc>
        <w:tc>
          <w:tcPr>
            <w:tcW w:w="1559" w:type="dxa"/>
            <w:vAlign w:val="center"/>
          </w:tcPr>
          <w:p w14:paraId="67E4AF06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4B1B7842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77E15836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1B020076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36D877A0" w14:textId="77777777" w:rsidR="003A31E3" w:rsidRDefault="003A31E3">
            <w:pPr>
              <w:pStyle w:val="4"/>
            </w:pPr>
          </w:p>
        </w:tc>
      </w:tr>
      <w:tr w:rsidR="003A31E3" w14:paraId="6CE5482C" w14:textId="77777777">
        <w:trPr>
          <w:trHeight w:val="567"/>
          <w:jc w:val="center"/>
        </w:trPr>
        <w:tc>
          <w:tcPr>
            <w:tcW w:w="2976" w:type="dxa"/>
            <w:vAlign w:val="center"/>
          </w:tcPr>
          <w:p w14:paraId="141A34EB" w14:textId="77777777" w:rsidR="003A31E3" w:rsidRDefault="00455858">
            <w:pPr>
              <w:pStyle w:val="2"/>
            </w:pPr>
            <w:r>
              <w:t xml:space="preserve">          公务用车运行维护费</w:t>
            </w:r>
          </w:p>
        </w:tc>
        <w:tc>
          <w:tcPr>
            <w:tcW w:w="1417" w:type="dxa"/>
            <w:vAlign w:val="center"/>
          </w:tcPr>
          <w:p w14:paraId="4C6CE0E7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07FCED57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0D29D9E8" w14:textId="77777777" w:rsidR="003A31E3" w:rsidRDefault="003A31E3">
            <w:pPr>
              <w:pStyle w:val="4"/>
            </w:pPr>
          </w:p>
        </w:tc>
        <w:tc>
          <w:tcPr>
            <w:tcW w:w="1559" w:type="dxa"/>
            <w:vAlign w:val="center"/>
          </w:tcPr>
          <w:p w14:paraId="19994EB5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296D3CCA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5EC1CC5A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4BC970A9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09F3E6AE" w14:textId="77777777" w:rsidR="003A31E3" w:rsidRDefault="003A31E3">
            <w:pPr>
              <w:pStyle w:val="4"/>
            </w:pPr>
          </w:p>
        </w:tc>
      </w:tr>
      <w:tr w:rsidR="003A31E3" w14:paraId="5473ECCC" w14:textId="77777777">
        <w:trPr>
          <w:trHeight w:val="567"/>
          <w:jc w:val="center"/>
        </w:trPr>
        <w:tc>
          <w:tcPr>
            <w:tcW w:w="2976" w:type="dxa"/>
            <w:vAlign w:val="center"/>
          </w:tcPr>
          <w:p w14:paraId="330EAB35" w14:textId="77777777" w:rsidR="003A31E3" w:rsidRDefault="00455858">
            <w:pPr>
              <w:pStyle w:val="2"/>
            </w:pPr>
            <w:r>
              <w:t>三、公务接待费</w:t>
            </w:r>
          </w:p>
        </w:tc>
        <w:tc>
          <w:tcPr>
            <w:tcW w:w="1417" w:type="dxa"/>
            <w:vAlign w:val="center"/>
          </w:tcPr>
          <w:p w14:paraId="54CAE765" w14:textId="77777777" w:rsidR="003A31E3" w:rsidRDefault="00455858">
            <w:pPr>
              <w:pStyle w:val="4"/>
            </w:pPr>
            <w:r>
              <w:t>0.40</w:t>
            </w:r>
          </w:p>
        </w:tc>
        <w:tc>
          <w:tcPr>
            <w:tcW w:w="1417" w:type="dxa"/>
            <w:vAlign w:val="center"/>
          </w:tcPr>
          <w:p w14:paraId="071BF10D" w14:textId="77777777" w:rsidR="003A31E3" w:rsidRDefault="00455858">
            <w:pPr>
              <w:pStyle w:val="4"/>
            </w:pPr>
            <w:r>
              <w:t>0.40</w:t>
            </w:r>
          </w:p>
        </w:tc>
        <w:tc>
          <w:tcPr>
            <w:tcW w:w="1417" w:type="dxa"/>
            <w:vAlign w:val="center"/>
          </w:tcPr>
          <w:p w14:paraId="55FB2DA7" w14:textId="77777777" w:rsidR="003A31E3" w:rsidRDefault="003A31E3">
            <w:pPr>
              <w:pStyle w:val="4"/>
            </w:pPr>
          </w:p>
        </w:tc>
        <w:tc>
          <w:tcPr>
            <w:tcW w:w="1559" w:type="dxa"/>
            <w:vAlign w:val="center"/>
          </w:tcPr>
          <w:p w14:paraId="201346C6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1E8ECB03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670EE497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41645F07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429E7825" w14:textId="77777777" w:rsidR="003A31E3" w:rsidRDefault="003A31E3">
            <w:pPr>
              <w:pStyle w:val="4"/>
            </w:pPr>
          </w:p>
        </w:tc>
      </w:tr>
      <w:tr w:rsidR="003A31E3" w14:paraId="0F50B4F1" w14:textId="77777777">
        <w:trPr>
          <w:trHeight w:val="567"/>
          <w:jc w:val="center"/>
        </w:trPr>
        <w:tc>
          <w:tcPr>
            <w:tcW w:w="2976" w:type="dxa"/>
            <w:vAlign w:val="center"/>
          </w:tcPr>
          <w:p w14:paraId="7E502147" w14:textId="77777777" w:rsidR="003A31E3" w:rsidRDefault="00455858">
            <w:pPr>
              <w:pStyle w:val="2"/>
            </w:pPr>
            <w:r>
              <w:t>四、会议费</w:t>
            </w:r>
          </w:p>
        </w:tc>
        <w:tc>
          <w:tcPr>
            <w:tcW w:w="1417" w:type="dxa"/>
            <w:vAlign w:val="center"/>
          </w:tcPr>
          <w:p w14:paraId="63199275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67148178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18B7D92C" w14:textId="77777777" w:rsidR="003A31E3" w:rsidRDefault="003A31E3">
            <w:pPr>
              <w:pStyle w:val="4"/>
            </w:pPr>
          </w:p>
        </w:tc>
        <w:tc>
          <w:tcPr>
            <w:tcW w:w="1559" w:type="dxa"/>
            <w:vAlign w:val="center"/>
          </w:tcPr>
          <w:p w14:paraId="60133B22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5CD0727F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43C56899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074A9618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536CC865" w14:textId="77777777" w:rsidR="003A31E3" w:rsidRDefault="003A31E3">
            <w:pPr>
              <w:pStyle w:val="4"/>
            </w:pPr>
          </w:p>
        </w:tc>
      </w:tr>
      <w:tr w:rsidR="003A31E3" w14:paraId="335D88C7" w14:textId="77777777">
        <w:trPr>
          <w:trHeight w:val="567"/>
          <w:jc w:val="center"/>
        </w:trPr>
        <w:tc>
          <w:tcPr>
            <w:tcW w:w="2976" w:type="dxa"/>
            <w:vAlign w:val="center"/>
          </w:tcPr>
          <w:p w14:paraId="263A4AC2" w14:textId="77777777" w:rsidR="003A31E3" w:rsidRDefault="00455858">
            <w:pPr>
              <w:pStyle w:val="2"/>
            </w:pPr>
            <w:r>
              <w:t>五、培训费</w:t>
            </w:r>
          </w:p>
        </w:tc>
        <w:tc>
          <w:tcPr>
            <w:tcW w:w="1417" w:type="dxa"/>
            <w:vAlign w:val="center"/>
          </w:tcPr>
          <w:p w14:paraId="2552B9B6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71AB4EA9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53F5978A" w14:textId="77777777" w:rsidR="003A31E3" w:rsidRDefault="003A31E3">
            <w:pPr>
              <w:pStyle w:val="4"/>
            </w:pPr>
          </w:p>
        </w:tc>
        <w:tc>
          <w:tcPr>
            <w:tcW w:w="1559" w:type="dxa"/>
            <w:vAlign w:val="center"/>
          </w:tcPr>
          <w:p w14:paraId="0FC36393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55CFBB18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1D496681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23EE3416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045105F0" w14:textId="77777777" w:rsidR="003A31E3" w:rsidRDefault="003A31E3">
            <w:pPr>
              <w:pStyle w:val="4"/>
            </w:pPr>
          </w:p>
        </w:tc>
      </w:tr>
    </w:tbl>
    <w:p w14:paraId="265503CD" w14:textId="77777777" w:rsidR="003A31E3" w:rsidRDefault="003A31E3">
      <w:pPr>
        <w:sectPr w:rsidR="003A31E3" w:rsidSect="006C09A1">
          <w:pgSz w:w="16840" w:h="11900" w:orient="landscape"/>
          <w:pgMar w:top="1020" w:right="1361" w:bottom="1020" w:left="1361" w:header="720" w:footer="720" w:gutter="0"/>
          <w:cols w:space="720"/>
        </w:sectPr>
      </w:pPr>
    </w:p>
    <w:p w14:paraId="267F8A38" w14:textId="77777777" w:rsidR="003A31E3" w:rsidRDefault="00455858">
      <w:pPr>
        <w:jc w:val="center"/>
        <w:outlineLvl w:val="1"/>
      </w:pPr>
      <w:bookmarkStart w:id="8" w:name="_Toc_2_2_0000000007"/>
      <w:r>
        <w:rPr>
          <w:rFonts w:ascii="方正小标宋_GBK" w:eastAsia="方正小标宋_GBK" w:hAnsi="方正小标宋_GBK" w:cs="方正小标宋_GBK"/>
          <w:color w:val="000000"/>
          <w:sz w:val="32"/>
        </w:rPr>
        <w:lastRenderedPageBreak/>
        <w:t>部门基本情况表</w:t>
      </w:r>
      <w:bookmarkEnd w:id="8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3543"/>
        <w:gridCol w:w="1134"/>
        <w:gridCol w:w="1559"/>
        <w:gridCol w:w="2353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884234" w14:paraId="472C0604" w14:textId="77777777" w:rsidTr="00884234">
        <w:trPr>
          <w:trHeight w:val="227"/>
          <w:tblHeader/>
          <w:jc w:val="center"/>
        </w:trPr>
        <w:tc>
          <w:tcPr>
            <w:tcW w:w="10006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14:paraId="05E64969" w14:textId="77777777" w:rsidR="003A31E3" w:rsidRDefault="00455858">
            <w:pPr>
              <w:pStyle w:val="20"/>
            </w:pPr>
            <w:r>
              <w:t>326区农牧局</w:t>
            </w:r>
          </w:p>
        </w:tc>
        <w:tc>
          <w:tcPr>
            <w:tcW w:w="4252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14:paraId="6E9AE40F" w14:textId="77777777" w:rsidR="003A31E3" w:rsidRDefault="00455858">
            <w:pPr>
              <w:pStyle w:val="23"/>
            </w:pPr>
            <w:r>
              <w:t>单位：人（辆）</w:t>
            </w:r>
          </w:p>
        </w:tc>
      </w:tr>
      <w:tr w:rsidR="00884234" w14:paraId="78D5A807" w14:textId="77777777" w:rsidTr="00884234">
        <w:trPr>
          <w:trHeight w:val="227"/>
          <w:tblHeader/>
          <w:jc w:val="center"/>
        </w:trPr>
        <w:tc>
          <w:tcPr>
            <w:tcW w:w="3543" w:type="dxa"/>
            <w:vMerge w:val="restart"/>
            <w:vAlign w:val="center"/>
          </w:tcPr>
          <w:p w14:paraId="7EEF96F3" w14:textId="77777777" w:rsidR="003A31E3" w:rsidRDefault="00455858">
            <w:pPr>
              <w:pStyle w:val="1"/>
            </w:pPr>
            <w:r>
              <w:t>单位名称</w:t>
            </w:r>
          </w:p>
        </w:tc>
        <w:tc>
          <w:tcPr>
            <w:tcW w:w="1134" w:type="dxa"/>
            <w:vMerge w:val="restart"/>
            <w:vAlign w:val="center"/>
          </w:tcPr>
          <w:p w14:paraId="487EDDC4" w14:textId="77777777" w:rsidR="003A31E3" w:rsidRDefault="00455858">
            <w:pPr>
              <w:pStyle w:val="1"/>
            </w:pPr>
            <w:r>
              <w:t>单位性质</w:t>
            </w:r>
          </w:p>
        </w:tc>
        <w:tc>
          <w:tcPr>
            <w:tcW w:w="1559" w:type="dxa"/>
            <w:vMerge w:val="restart"/>
            <w:vAlign w:val="center"/>
          </w:tcPr>
          <w:p w14:paraId="460E7AD9" w14:textId="77777777" w:rsidR="003A31E3" w:rsidRDefault="00455858">
            <w:pPr>
              <w:pStyle w:val="1"/>
            </w:pPr>
            <w:r>
              <w:t>单位规格</w:t>
            </w:r>
          </w:p>
        </w:tc>
        <w:tc>
          <w:tcPr>
            <w:tcW w:w="2353" w:type="dxa"/>
            <w:vMerge w:val="restart"/>
            <w:vAlign w:val="center"/>
          </w:tcPr>
          <w:p w14:paraId="348BBE16" w14:textId="77777777" w:rsidR="003A31E3" w:rsidRDefault="00455858">
            <w:pPr>
              <w:pStyle w:val="1"/>
            </w:pPr>
            <w:r>
              <w:t>经费保障形式</w:t>
            </w:r>
          </w:p>
        </w:tc>
        <w:tc>
          <w:tcPr>
            <w:tcW w:w="709" w:type="dxa"/>
            <w:vMerge w:val="restart"/>
            <w:vAlign w:val="center"/>
          </w:tcPr>
          <w:p w14:paraId="70081101" w14:textId="77777777" w:rsidR="003A31E3" w:rsidRDefault="00455858">
            <w:pPr>
              <w:pStyle w:val="1"/>
            </w:pPr>
            <w:r>
              <w:t>车辆实有数</w:t>
            </w:r>
          </w:p>
        </w:tc>
        <w:tc>
          <w:tcPr>
            <w:tcW w:w="1417" w:type="dxa"/>
            <w:gridSpan w:val="2"/>
            <w:vAlign w:val="center"/>
          </w:tcPr>
          <w:p w14:paraId="00814A5B" w14:textId="77777777" w:rsidR="003A31E3" w:rsidRDefault="00455858">
            <w:pPr>
              <w:pStyle w:val="1"/>
            </w:pPr>
            <w:r>
              <w:t>编制人数</w:t>
            </w:r>
          </w:p>
        </w:tc>
        <w:tc>
          <w:tcPr>
            <w:tcW w:w="1417" w:type="dxa"/>
            <w:gridSpan w:val="2"/>
            <w:vAlign w:val="center"/>
          </w:tcPr>
          <w:p w14:paraId="7B0E2340" w14:textId="77777777" w:rsidR="003A31E3" w:rsidRDefault="00455858">
            <w:pPr>
              <w:pStyle w:val="1"/>
            </w:pPr>
            <w:r>
              <w:t>在职人数</w:t>
            </w:r>
          </w:p>
        </w:tc>
        <w:tc>
          <w:tcPr>
            <w:tcW w:w="2126" w:type="dxa"/>
            <w:gridSpan w:val="3"/>
            <w:vAlign w:val="center"/>
          </w:tcPr>
          <w:p w14:paraId="686B562B" w14:textId="77777777" w:rsidR="003A31E3" w:rsidRDefault="00455858">
            <w:pPr>
              <w:pStyle w:val="1"/>
            </w:pPr>
            <w:r>
              <w:t>离退人数</w:t>
            </w:r>
          </w:p>
        </w:tc>
      </w:tr>
      <w:tr w:rsidR="003A31E3" w14:paraId="3FB4CFB5" w14:textId="77777777">
        <w:trPr>
          <w:trHeight w:val="227"/>
          <w:tblHeader/>
          <w:jc w:val="center"/>
        </w:trPr>
        <w:tc>
          <w:tcPr>
            <w:tcW w:w="3543" w:type="dxa"/>
            <w:vMerge/>
          </w:tcPr>
          <w:p w14:paraId="379C10C6" w14:textId="77777777" w:rsidR="003A31E3" w:rsidRDefault="003A31E3"/>
        </w:tc>
        <w:tc>
          <w:tcPr>
            <w:tcW w:w="1134" w:type="dxa"/>
            <w:vMerge/>
          </w:tcPr>
          <w:p w14:paraId="793C5C0F" w14:textId="77777777" w:rsidR="003A31E3" w:rsidRDefault="003A31E3"/>
        </w:tc>
        <w:tc>
          <w:tcPr>
            <w:tcW w:w="1559" w:type="dxa"/>
            <w:vMerge/>
          </w:tcPr>
          <w:p w14:paraId="1BA4AD61" w14:textId="77777777" w:rsidR="003A31E3" w:rsidRDefault="003A31E3"/>
        </w:tc>
        <w:tc>
          <w:tcPr>
            <w:tcW w:w="2353" w:type="dxa"/>
            <w:vMerge/>
          </w:tcPr>
          <w:p w14:paraId="179C1485" w14:textId="77777777" w:rsidR="003A31E3" w:rsidRDefault="003A31E3"/>
        </w:tc>
        <w:tc>
          <w:tcPr>
            <w:tcW w:w="709" w:type="dxa"/>
            <w:vMerge/>
          </w:tcPr>
          <w:p w14:paraId="59CBE138" w14:textId="77777777" w:rsidR="003A31E3" w:rsidRDefault="003A31E3"/>
        </w:tc>
        <w:tc>
          <w:tcPr>
            <w:tcW w:w="709" w:type="dxa"/>
            <w:vAlign w:val="center"/>
          </w:tcPr>
          <w:p w14:paraId="7D8C164E" w14:textId="77777777" w:rsidR="003A31E3" w:rsidRDefault="00455858">
            <w:pPr>
              <w:pStyle w:val="1"/>
            </w:pPr>
            <w:r>
              <w:t>行政</w:t>
            </w:r>
          </w:p>
        </w:tc>
        <w:tc>
          <w:tcPr>
            <w:tcW w:w="709" w:type="dxa"/>
            <w:vAlign w:val="center"/>
          </w:tcPr>
          <w:p w14:paraId="02409CEF" w14:textId="77777777" w:rsidR="003A31E3" w:rsidRDefault="00455858">
            <w:pPr>
              <w:pStyle w:val="1"/>
            </w:pPr>
            <w:r>
              <w:t>事业</w:t>
            </w:r>
          </w:p>
        </w:tc>
        <w:tc>
          <w:tcPr>
            <w:tcW w:w="709" w:type="dxa"/>
            <w:vAlign w:val="center"/>
          </w:tcPr>
          <w:p w14:paraId="03D13433" w14:textId="77777777" w:rsidR="003A31E3" w:rsidRDefault="00455858">
            <w:pPr>
              <w:pStyle w:val="1"/>
            </w:pPr>
            <w:r>
              <w:t>行政</w:t>
            </w:r>
          </w:p>
        </w:tc>
        <w:tc>
          <w:tcPr>
            <w:tcW w:w="709" w:type="dxa"/>
            <w:vAlign w:val="center"/>
          </w:tcPr>
          <w:p w14:paraId="0BCC44ED" w14:textId="77777777" w:rsidR="003A31E3" w:rsidRDefault="00455858">
            <w:pPr>
              <w:pStyle w:val="1"/>
            </w:pPr>
            <w:r>
              <w:t>事业</w:t>
            </w:r>
          </w:p>
        </w:tc>
        <w:tc>
          <w:tcPr>
            <w:tcW w:w="709" w:type="dxa"/>
            <w:vAlign w:val="center"/>
          </w:tcPr>
          <w:p w14:paraId="367CEBA4" w14:textId="77777777" w:rsidR="003A31E3" w:rsidRDefault="00455858">
            <w:pPr>
              <w:pStyle w:val="1"/>
            </w:pPr>
            <w:r>
              <w:t>离休</w:t>
            </w:r>
          </w:p>
        </w:tc>
        <w:tc>
          <w:tcPr>
            <w:tcW w:w="709" w:type="dxa"/>
            <w:vAlign w:val="center"/>
          </w:tcPr>
          <w:p w14:paraId="7168BBF5" w14:textId="77777777" w:rsidR="003A31E3" w:rsidRDefault="00455858">
            <w:pPr>
              <w:pStyle w:val="1"/>
            </w:pPr>
            <w:r>
              <w:t>退休</w:t>
            </w:r>
          </w:p>
        </w:tc>
        <w:tc>
          <w:tcPr>
            <w:tcW w:w="709" w:type="dxa"/>
            <w:vAlign w:val="center"/>
          </w:tcPr>
          <w:p w14:paraId="59FFA6F4" w14:textId="77777777" w:rsidR="003A31E3" w:rsidRDefault="00455858">
            <w:pPr>
              <w:pStyle w:val="1"/>
            </w:pPr>
            <w:r>
              <w:t>退职</w:t>
            </w:r>
          </w:p>
        </w:tc>
      </w:tr>
      <w:tr w:rsidR="003A31E3" w14:paraId="500433FB" w14:textId="77777777">
        <w:trPr>
          <w:trHeight w:val="227"/>
          <w:jc w:val="center"/>
        </w:trPr>
        <w:tc>
          <w:tcPr>
            <w:tcW w:w="3543" w:type="dxa"/>
            <w:vAlign w:val="center"/>
          </w:tcPr>
          <w:p w14:paraId="16913044" w14:textId="77777777" w:rsidR="003A31E3" w:rsidRDefault="00455858">
            <w:pPr>
              <w:pStyle w:val="6"/>
            </w:pPr>
            <w:r>
              <w:t>合    计</w:t>
            </w:r>
          </w:p>
        </w:tc>
        <w:tc>
          <w:tcPr>
            <w:tcW w:w="1134" w:type="dxa"/>
            <w:vAlign w:val="center"/>
          </w:tcPr>
          <w:p w14:paraId="5AF56E8D" w14:textId="77777777" w:rsidR="003A31E3" w:rsidRDefault="003A31E3">
            <w:pPr>
              <w:pStyle w:val="6"/>
            </w:pPr>
          </w:p>
        </w:tc>
        <w:tc>
          <w:tcPr>
            <w:tcW w:w="1559" w:type="dxa"/>
            <w:vAlign w:val="center"/>
          </w:tcPr>
          <w:p w14:paraId="149F0CDD" w14:textId="77777777" w:rsidR="003A31E3" w:rsidRDefault="003A31E3">
            <w:pPr>
              <w:pStyle w:val="6"/>
            </w:pPr>
          </w:p>
        </w:tc>
        <w:tc>
          <w:tcPr>
            <w:tcW w:w="2353" w:type="dxa"/>
            <w:vAlign w:val="center"/>
          </w:tcPr>
          <w:p w14:paraId="34BD3481" w14:textId="77777777" w:rsidR="003A31E3" w:rsidRDefault="003A31E3">
            <w:pPr>
              <w:pStyle w:val="6"/>
            </w:pPr>
          </w:p>
        </w:tc>
        <w:tc>
          <w:tcPr>
            <w:tcW w:w="709" w:type="dxa"/>
            <w:vAlign w:val="center"/>
          </w:tcPr>
          <w:p w14:paraId="599417DF" w14:textId="77777777" w:rsidR="003A31E3" w:rsidRDefault="003A31E3">
            <w:pPr>
              <w:pStyle w:val="6"/>
            </w:pPr>
          </w:p>
        </w:tc>
        <w:tc>
          <w:tcPr>
            <w:tcW w:w="709" w:type="dxa"/>
            <w:vAlign w:val="center"/>
          </w:tcPr>
          <w:p w14:paraId="2164AC24" w14:textId="77777777" w:rsidR="003A31E3" w:rsidRDefault="00455858">
            <w:pPr>
              <w:pStyle w:val="6"/>
            </w:pPr>
            <w:r>
              <w:t>7</w:t>
            </w:r>
          </w:p>
        </w:tc>
        <w:tc>
          <w:tcPr>
            <w:tcW w:w="709" w:type="dxa"/>
            <w:vAlign w:val="center"/>
          </w:tcPr>
          <w:p w14:paraId="2E2CAAA9" w14:textId="77777777" w:rsidR="003A31E3" w:rsidRDefault="003A31E3">
            <w:pPr>
              <w:pStyle w:val="6"/>
            </w:pPr>
          </w:p>
        </w:tc>
        <w:tc>
          <w:tcPr>
            <w:tcW w:w="709" w:type="dxa"/>
            <w:vAlign w:val="center"/>
          </w:tcPr>
          <w:p w14:paraId="029BD71C" w14:textId="77777777" w:rsidR="003A31E3" w:rsidRDefault="00455858">
            <w:pPr>
              <w:pStyle w:val="6"/>
            </w:pPr>
            <w:r>
              <w:t>11</w:t>
            </w:r>
          </w:p>
        </w:tc>
        <w:tc>
          <w:tcPr>
            <w:tcW w:w="709" w:type="dxa"/>
            <w:vAlign w:val="center"/>
          </w:tcPr>
          <w:p w14:paraId="2F980C1D" w14:textId="77777777" w:rsidR="003A31E3" w:rsidRDefault="003A31E3">
            <w:pPr>
              <w:pStyle w:val="6"/>
            </w:pPr>
          </w:p>
        </w:tc>
        <w:tc>
          <w:tcPr>
            <w:tcW w:w="709" w:type="dxa"/>
            <w:vAlign w:val="center"/>
          </w:tcPr>
          <w:p w14:paraId="77157E30" w14:textId="77777777" w:rsidR="003A31E3" w:rsidRDefault="003A31E3">
            <w:pPr>
              <w:pStyle w:val="6"/>
            </w:pPr>
          </w:p>
        </w:tc>
        <w:tc>
          <w:tcPr>
            <w:tcW w:w="709" w:type="dxa"/>
            <w:vAlign w:val="center"/>
          </w:tcPr>
          <w:p w14:paraId="0E96FD7D" w14:textId="77777777" w:rsidR="003A31E3" w:rsidRDefault="003A31E3">
            <w:pPr>
              <w:pStyle w:val="6"/>
            </w:pPr>
          </w:p>
        </w:tc>
        <w:tc>
          <w:tcPr>
            <w:tcW w:w="709" w:type="dxa"/>
            <w:vAlign w:val="center"/>
          </w:tcPr>
          <w:p w14:paraId="5187563D" w14:textId="77777777" w:rsidR="003A31E3" w:rsidRDefault="003A31E3">
            <w:pPr>
              <w:pStyle w:val="6"/>
            </w:pPr>
          </w:p>
        </w:tc>
      </w:tr>
      <w:tr w:rsidR="003A31E3" w14:paraId="15B6EE65" w14:textId="77777777">
        <w:trPr>
          <w:trHeight w:val="227"/>
          <w:jc w:val="center"/>
        </w:trPr>
        <w:tc>
          <w:tcPr>
            <w:tcW w:w="3543" w:type="dxa"/>
            <w:vAlign w:val="center"/>
          </w:tcPr>
          <w:p w14:paraId="4C4B0B82" w14:textId="77777777" w:rsidR="003A31E3" w:rsidRDefault="00455858">
            <w:pPr>
              <w:pStyle w:val="2"/>
            </w:pPr>
            <w:r>
              <w:t>南堡经济开发区农经局</w:t>
            </w:r>
          </w:p>
        </w:tc>
        <w:tc>
          <w:tcPr>
            <w:tcW w:w="1134" w:type="dxa"/>
            <w:vAlign w:val="center"/>
          </w:tcPr>
          <w:p w14:paraId="76056692" w14:textId="77777777" w:rsidR="003A31E3" w:rsidRDefault="00455858">
            <w:pPr>
              <w:pStyle w:val="3"/>
            </w:pPr>
            <w:r>
              <w:t>行政</w:t>
            </w:r>
          </w:p>
        </w:tc>
        <w:tc>
          <w:tcPr>
            <w:tcW w:w="1559" w:type="dxa"/>
            <w:vAlign w:val="center"/>
          </w:tcPr>
          <w:p w14:paraId="483CE1E7" w14:textId="77777777" w:rsidR="003A31E3" w:rsidRDefault="00455858">
            <w:pPr>
              <w:pStyle w:val="3"/>
            </w:pPr>
            <w:r>
              <w:t>正科级</w:t>
            </w:r>
          </w:p>
        </w:tc>
        <w:tc>
          <w:tcPr>
            <w:tcW w:w="2353" w:type="dxa"/>
            <w:vAlign w:val="center"/>
          </w:tcPr>
          <w:p w14:paraId="62B3464A" w14:textId="77777777" w:rsidR="003A31E3" w:rsidRDefault="00455858">
            <w:pPr>
              <w:pStyle w:val="3"/>
            </w:pPr>
            <w:r>
              <w:t>财政拨款</w:t>
            </w:r>
          </w:p>
        </w:tc>
        <w:tc>
          <w:tcPr>
            <w:tcW w:w="709" w:type="dxa"/>
            <w:vAlign w:val="center"/>
          </w:tcPr>
          <w:p w14:paraId="129C69E4" w14:textId="77777777" w:rsidR="003A31E3" w:rsidRDefault="003A31E3">
            <w:pPr>
              <w:pStyle w:val="3"/>
            </w:pPr>
          </w:p>
        </w:tc>
        <w:tc>
          <w:tcPr>
            <w:tcW w:w="709" w:type="dxa"/>
            <w:vAlign w:val="center"/>
          </w:tcPr>
          <w:p w14:paraId="1596FD9D" w14:textId="77777777" w:rsidR="003A31E3" w:rsidRDefault="00455858">
            <w:pPr>
              <w:pStyle w:val="3"/>
            </w:pPr>
            <w:r>
              <w:t>7</w:t>
            </w:r>
          </w:p>
        </w:tc>
        <w:tc>
          <w:tcPr>
            <w:tcW w:w="709" w:type="dxa"/>
            <w:vAlign w:val="center"/>
          </w:tcPr>
          <w:p w14:paraId="5C8C22D6" w14:textId="77777777" w:rsidR="003A31E3" w:rsidRDefault="003A31E3">
            <w:pPr>
              <w:pStyle w:val="3"/>
            </w:pPr>
          </w:p>
        </w:tc>
        <w:tc>
          <w:tcPr>
            <w:tcW w:w="709" w:type="dxa"/>
            <w:vAlign w:val="center"/>
          </w:tcPr>
          <w:p w14:paraId="07214B6E" w14:textId="77777777" w:rsidR="003A31E3" w:rsidRDefault="00455858">
            <w:pPr>
              <w:pStyle w:val="3"/>
            </w:pPr>
            <w:r>
              <w:t>11</w:t>
            </w:r>
          </w:p>
        </w:tc>
        <w:tc>
          <w:tcPr>
            <w:tcW w:w="709" w:type="dxa"/>
            <w:vAlign w:val="center"/>
          </w:tcPr>
          <w:p w14:paraId="23576CB7" w14:textId="77777777" w:rsidR="003A31E3" w:rsidRDefault="003A31E3">
            <w:pPr>
              <w:pStyle w:val="3"/>
            </w:pPr>
          </w:p>
        </w:tc>
        <w:tc>
          <w:tcPr>
            <w:tcW w:w="709" w:type="dxa"/>
            <w:vAlign w:val="center"/>
          </w:tcPr>
          <w:p w14:paraId="6BF27355" w14:textId="77777777" w:rsidR="003A31E3" w:rsidRDefault="003A31E3">
            <w:pPr>
              <w:pStyle w:val="3"/>
            </w:pPr>
          </w:p>
        </w:tc>
        <w:tc>
          <w:tcPr>
            <w:tcW w:w="709" w:type="dxa"/>
            <w:vAlign w:val="center"/>
          </w:tcPr>
          <w:p w14:paraId="4F3F6F53" w14:textId="77777777" w:rsidR="003A31E3" w:rsidRDefault="003A31E3">
            <w:pPr>
              <w:pStyle w:val="3"/>
            </w:pPr>
          </w:p>
        </w:tc>
        <w:tc>
          <w:tcPr>
            <w:tcW w:w="709" w:type="dxa"/>
            <w:vAlign w:val="center"/>
          </w:tcPr>
          <w:p w14:paraId="4F9EAF46" w14:textId="77777777" w:rsidR="003A31E3" w:rsidRDefault="003A31E3">
            <w:pPr>
              <w:pStyle w:val="3"/>
            </w:pPr>
          </w:p>
        </w:tc>
      </w:tr>
    </w:tbl>
    <w:p w14:paraId="25E443A1" w14:textId="77777777" w:rsidR="003A31E3" w:rsidRDefault="003A31E3">
      <w:pPr>
        <w:sectPr w:rsidR="003A31E3" w:rsidSect="006C09A1">
          <w:pgSz w:w="16840" w:h="11900" w:orient="landscape"/>
          <w:pgMar w:top="1020" w:right="1361" w:bottom="1020" w:left="1361" w:header="720" w:footer="720" w:gutter="0"/>
          <w:cols w:space="720"/>
        </w:sectPr>
      </w:pPr>
    </w:p>
    <w:p w14:paraId="41032E09" w14:textId="77777777" w:rsidR="003A31E3" w:rsidRDefault="00455858">
      <w:pPr>
        <w:jc w:val="center"/>
      </w:pPr>
      <w:r>
        <w:rPr>
          <w:rFonts w:ascii="方正小标宋_GBK" w:eastAsia="方正小标宋_GBK" w:hAnsi="方正小标宋_GBK" w:cs="方正小标宋_GBK"/>
          <w:color w:val="000000"/>
          <w:sz w:val="52"/>
        </w:rPr>
        <w:lastRenderedPageBreak/>
        <w:t xml:space="preserve"> </w:t>
      </w:r>
    </w:p>
    <w:p w14:paraId="3209F21A" w14:textId="77777777" w:rsidR="003A31E3" w:rsidRDefault="00455858">
      <w:pPr>
        <w:jc w:val="center"/>
      </w:pPr>
      <w:r>
        <w:rPr>
          <w:rFonts w:ascii="方正小标宋_GBK" w:eastAsia="方正小标宋_GBK" w:hAnsi="方正小标宋_GBK" w:cs="方正小标宋_GBK"/>
          <w:color w:val="000000"/>
          <w:sz w:val="52"/>
        </w:rPr>
        <w:t xml:space="preserve"> </w:t>
      </w:r>
    </w:p>
    <w:p w14:paraId="42999953" w14:textId="77777777" w:rsidR="003A31E3" w:rsidRDefault="00455858">
      <w:pPr>
        <w:jc w:val="center"/>
      </w:pPr>
      <w:r>
        <w:rPr>
          <w:rFonts w:ascii="方正小标宋_GBK" w:eastAsia="方正小标宋_GBK" w:hAnsi="方正小标宋_GBK" w:cs="方正小标宋_GBK"/>
          <w:color w:val="000000"/>
          <w:sz w:val="52"/>
        </w:rPr>
        <w:t xml:space="preserve"> </w:t>
      </w:r>
    </w:p>
    <w:p w14:paraId="199BE2BE" w14:textId="77777777" w:rsidR="003A31E3" w:rsidRDefault="00455858">
      <w:pPr>
        <w:jc w:val="center"/>
        <w:outlineLvl w:val="0"/>
      </w:pPr>
      <w:r>
        <w:rPr>
          <w:rFonts w:ascii="方正小标宋_GBK" w:eastAsia="方正小标宋_GBK" w:hAnsi="方正小标宋_GBK" w:cs="方正小标宋_GBK"/>
          <w:color w:val="000000"/>
          <w:sz w:val="44"/>
        </w:rPr>
        <w:t>第二部分</w:t>
      </w:r>
    </w:p>
    <w:p w14:paraId="0C56417C" w14:textId="77777777" w:rsidR="003A31E3" w:rsidRDefault="00455858">
      <w:pPr>
        <w:jc w:val="center"/>
      </w:pPr>
      <w:r>
        <w:rPr>
          <w:rFonts w:ascii="方正小标宋_GBK" w:eastAsia="方正小标宋_GBK" w:hAnsi="方正小标宋_GBK" w:cs="方正小标宋_GBK"/>
          <w:color w:val="000000"/>
          <w:sz w:val="44"/>
        </w:rPr>
        <w:t xml:space="preserve"> </w:t>
      </w:r>
    </w:p>
    <w:p w14:paraId="641AD6D6" w14:textId="77777777" w:rsidR="003A31E3" w:rsidRDefault="00455858">
      <w:pPr>
        <w:jc w:val="center"/>
        <w:sectPr w:rsidR="003A31E3" w:rsidSect="006C09A1">
          <w:pgSz w:w="11900" w:h="16840"/>
          <w:pgMar w:top="1134" w:right="1134" w:bottom="1134" w:left="1134" w:header="720" w:footer="720" w:gutter="0"/>
          <w:cols w:space="720"/>
        </w:sectPr>
      </w:pPr>
      <w:r>
        <w:rPr>
          <w:rFonts w:ascii="方正小标宋_GBK" w:eastAsia="方正小标宋_GBK" w:hAnsi="方正小标宋_GBK" w:cs="方正小标宋_GBK"/>
          <w:color w:val="000000"/>
          <w:sz w:val="44"/>
        </w:rPr>
        <w:t>预算单位收支预算情况</w:t>
      </w:r>
    </w:p>
    <w:p w14:paraId="74B0B0B2" w14:textId="77777777" w:rsidR="003A31E3" w:rsidRDefault="00455858">
      <w:pPr>
        <w:jc w:val="center"/>
        <w:outlineLvl w:val="3"/>
      </w:pPr>
      <w:bookmarkStart w:id="9" w:name="_Toc_4_4_0000000008"/>
      <w:r>
        <w:rPr>
          <w:rFonts w:ascii="方正小标宋_GBK" w:eastAsia="方正小标宋_GBK" w:hAnsi="方正小标宋_GBK" w:cs="方正小标宋_GBK"/>
          <w:color w:val="000000"/>
          <w:sz w:val="44"/>
        </w:rPr>
        <w:lastRenderedPageBreak/>
        <w:t>一、南堡经济开发区农经局收支预算</w:t>
      </w:r>
      <w:bookmarkEnd w:id="9"/>
    </w:p>
    <w:p w14:paraId="39779E84" w14:textId="77777777" w:rsidR="003A31E3" w:rsidRDefault="003A31E3">
      <w:pPr>
        <w:jc w:val="center"/>
      </w:pPr>
    </w:p>
    <w:p w14:paraId="3D08FF8D" w14:textId="77777777" w:rsidR="003A31E3" w:rsidRDefault="00455858">
      <w:pPr>
        <w:jc w:val="center"/>
        <w:outlineLvl w:val="4"/>
      </w:pPr>
      <w:r>
        <w:rPr>
          <w:rFonts w:ascii="方正小标宋_GBK" w:eastAsia="方正小标宋_GBK" w:hAnsi="方正小标宋_GBK" w:cs="方正小标宋_GBK"/>
          <w:color w:val="000000"/>
          <w:sz w:val="32"/>
        </w:rPr>
        <w:t>收支预算总表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901"/>
        <w:gridCol w:w="5114"/>
        <w:gridCol w:w="2874"/>
      </w:tblGrid>
      <w:tr w:rsidR="00884234" w14:paraId="1AF78443" w14:textId="77777777" w:rsidTr="00884234">
        <w:trPr>
          <w:trHeight w:val="312"/>
          <w:tblHeader/>
          <w:jc w:val="center"/>
        </w:trPr>
        <w:tc>
          <w:tcPr>
            <w:tcW w:w="6015" w:type="dxa"/>
            <w:gridSpan w:val="2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14:paraId="1D4096A5" w14:textId="77777777" w:rsidR="003A31E3" w:rsidRDefault="00ED05F4">
            <w:pPr>
              <w:pStyle w:val="20"/>
            </w:pPr>
            <w:r>
              <w:t>326</w:t>
            </w:r>
            <w:r w:rsidR="00455858">
              <w:t>南堡经济开发区农经局</w:t>
            </w:r>
          </w:p>
        </w:tc>
        <w:tc>
          <w:tcPr>
            <w:tcW w:w="2874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14:paraId="51E00A49" w14:textId="77777777" w:rsidR="003A31E3" w:rsidRDefault="00455858">
            <w:pPr>
              <w:pStyle w:val="23"/>
            </w:pPr>
            <w:r>
              <w:t>单位：万元</w:t>
            </w:r>
          </w:p>
        </w:tc>
      </w:tr>
      <w:tr w:rsidR="003A31E3" w14:paraId="4CD92884" w14:textId="77777777">
        <w:trPr>
          <w:trHeight w:val="312"/>
          <w:tblHeader/>
          <w:jc w:val="center"/>
        </w:trPr>
        <w:tc>
          <w:tcPr>
            <w:tcW w:w="901" w:type="dxa"/>
            <w:vAlign w:val="center"/>
          </w:tcPr>
          <w:p w14:paraId="2499CDD7" w14:textId="77777777" w:rsidR="003A31E3" w:rsidRDefault="00455858">
            <w:pPr>
              <w:pStyle w:val="1"/>
            </w:pPr>
            <w:r>
              <w:t>项  目代  码</w:t>
            </w:r>
          </w:p>
        </w:tc>
        <w:tc>
          <w:tcPr>
            <w:tcW w:w="5114" w:type="dxa"/>
            <w:vAlign w:val="center"/>
          </w:tcPr>
          <w:p w14:paraId="3B7A803B" w14:textId="77777777" w:rsidR="003A31E3" w:rsidRDefault="00455858">
            <w:pPr>
              <w:pStyle w:val="1"/>
            </w:pPr>
            <w:r>
              <w:t>预算收支项目</w:t>
            </w:r>
          </w:p>
        </w:tc>
        <w:tc>
          <w:tcPr>
            <w:tcW w:w="2874" w:type="dxa"/>
            <w:vAlign w:val="center"/>
          </w:tcPr>
          <w:p w14:paraId="65962A14" w14:textId="77777777" w:rsidR="003A31E3" w:rsidRDefault="00455858">
            <w:pPr>
              <w:pStyle w:val="1"/>
            </w:pPr>
            <w:r>
              <w:t>预算金额</w:t>
            </w:r>
          </w:p>
        </w:tc>
      </w:tr>
      <w:tr w:rsidR="003A31E3" w14:paraId="52D1E3CA" w14:textId="77777777">
        <w:trPr>
          <w:trHeight w:val="312"/>
          <w:jc w:val="center"/>
        </w:trPr>
        <w:tc>
          <w:tcPr>
            <w:tcW w:w="901" w:type="dxa"/>
            <w:vAlign w:val="center"/>
          </w:tcPr>
          <w:p w14:paraId="41F43555" w14:textId="77777777" w:rsidR="003A31E3" w:rsidRDefault="003A31E3">
            <w:pPr>
              <w:pStyle w:val="6"/>
            </w:pPr>
          </w:p>
        </w:tc>
        <w:tc>
          <w:tcPr>
            <w:tcW w:w="5114" w:type="dxa"/>
            <w:vAlign w:val="center"/>
          </w:tcPr>
          <w:p w14:paraId="50AECE80" w14:textId="77777777" w:rsidR="003A31E3" w:rsidRDefault="00455858">
            <w:pPr>
              <w:pStyle w:val="6"/>
            </w:pPr>
            <w:r>
              <w:t>预算收入</w:t>
            </w:r>
          </w:p>
        </w:tc>
        <w:tc>
          <w:tcPr>
            <w:tcW w:w="2874" w:type="dxa"/>
            <w:vAlign w:val="center"/>
          </w:tcPr>
          <w:p w14:paraId="5D34EF6C" w14:textId="77777777" w:rsidR="003A31E3" w:rsidRDefault="00455858">
            <w:pPr>
              <w:pStyle w:val="7"/>
            </w:pPr>
            <w:r>
              <w:t>205.56</w:t>
            </w:r>
          </w:p>
        </w:tc>
      </w:tr>
      <w:tr w:rsidR="003A31E3" w14:paraId="2BCB4638" w14:textId="77777777">
        <w:trPr>
          <w:trHeight w:val="312"/>
          <w:jc w:val="center"/>
        </w:trPr>
        <w:tc>
          <w:tcPr>
            <w:tcW w:w="901" w:type="dxa"/>
            <w:vAlign w:val="center"/>
          </w:tcPr>
          <w:p w14:paraId="591CA941" w14:textId="77777777" w:rsidR="003A31E3" w:rsidRDefault="003A31E3">
            <w:pPr>
              <w:pStyle w:val="6"/>
            </w:pPr>
          </w:p>
        </w:tc>
        <w:tc>
          <w:tcPr>
            <w:tcW w:w="5114" w:type="dxa"/>
            <w:vAlign w:val="center"/>
          </w:tcPr>
          <w:p w14:paraId="3B95F988" w14:textId="77777777" w:rsidR="003A31E3" w:rsidRDefault="00455858">
            <w:pPr>
              <w:pStyle w:val="5"/>
            </w:pPr>
            <w:r>
              <w:t xml:space="preserve">　　本年收入</w:t>
            </w:r>
          </w:p>
        </w:tc>
        <w:tc>
          <w:tcPr>
            <w:tcW w:w="2874" w:type="dxa"/>
            <w:vAlign w:val="center"/>
          </w:tcPr>
          <w:p w14:paraId="0392A4DC" w14:textId="77777777" w:rsidR="003A31E3" w:rsidRDefault="00455858">
            <w:pPr>
              <w:pStyle w:val="7"/>
            </w:pPr>
            <w:r>
              <w:t>205.56</w:t>
            </w:r>
          </w:p>
        </w:tc>
      </w:tr>
      <w:tr w:rsidR="003A31E3" w14:paraId="32B1A98D" w14:textId="77777777">
        <w:trPr>
          <w:trHeight w:val="312"/>
          <w:jc w:val="center"/>
        </w:trPr>
        <w:tc>
          <w:tcPr>
            <w:tcW w:w="901" w:type="dxa"/>
            <w:vAlign w:val="center"/>
          </w:tcPr>
          <w:p w14:paraId="305191F6" w14:textId="77777777" w:rsidR="003A31E3" w:rsidRDefault="00455858">
            <w:pPr>
              <w:pStyle w:val="3"/>
            </w:pPr>
            <w:r>
              <w:t>1</w:t>
            </w:r>
          </w:p>
        </w:tc>
        <w:tc>
          <w:tcPr>
            <w:tcW w:w="5114" w:type="dxa"/>
            <w:vAlign w:val="center"/>
          </w:tcPr>
          <w:p w14:paraId="44594603" w14:textId="77777777" w:rsidR="003A31E3" w:rsidRDefault="00455858">
            <w:pPr>
              <w:pStyle w:val="2"/>
            </w:pPr>
            <w:r>
              <w:t>一般公共预算拨款</w:t>
            </w:r>
          </w:p>
        </w:tc>
        <w:tc>
          <w:tcPr>
            <w:tcW w:w="2874" w:type="dxa"/>
            <w:vAlign w:val="center"/>
          </w:tcPr>
          <w:p w14:paraId="2FDFAB0C" w14:textId="77777777" w:rsidR="003A31E3" w:rsidRDefault="00455858">
            <w:pPr>
              <w:pStyle w:val="4"/>
            </w:pPr>
            <w:r>
              <w:t>205.56</w:t>
            </w:r>
          </w:p>
        </w:tc>
      </w:tr>
      <w:tr w:rsidR="003A31E3" w14:paraId="03D7632E" w14:textId="77777777">
        <w:trPr>
          <w:trHeight w:val="312"/>
          <w:jc w:val="center"/>
        </w:trPr>
        <w:tc>
          <w:tcPr>
            <w:tcW w:w="901" w:type="dxa"/>
            <w:vAlign w:val="center"/>
          </w:tcPr>
          <w:p w14:paraId="64C256EB" w14:textId="77777777" w:rsidR="003A31E3" w:rsidRDefault="003A31E3">
            <w:pPr>
              <w:pStyle w:val="3"/>
            </w:pPr>
          </w:p>
        </w:tc>
        <w:tc>
          <w:tcPr>
            <w:tcW w:w="5114" w:type="dxa"/>
            <w:vAlign w:val="center"/>
          </w:tcPr>
          <w:p w14:paraId="0E8D6744" w14:textId="77777777" w:rsidR="003A31E3" w:rsidRDefault="00455858">
            <w:pPr>
              <w:pStyle w:val="2"/>
            </w:pPr>
            <w:r>
              <w:t>其中：一般财力</w:t>
            </w:r>
          </w:p>
        </w:tc>
        <w:tc>
          <w:tcPr>
            <w:tcW w:w="2874" w:type="dxa"/>
            <w:vAlign w:val="center"/>
          </w:tcPr>
          <w:p w14:paraId="61BF52C6" w14:textId="77777777" w:rsidR="003A31E3" w:rsidRDefault="00455858">
            <w:pPr>
              <w:pStyle w:val="4"/>
            </w:pPr>
            <w:r>
              <w:t>205.56</w:t>
            </w:r>
          </w:p>
        </w:tc>
      </w:tr>
      <w:tr w:rsidR="003A31E3" w14:paraId="6C0E9619" w14:textId="77777777">
        <w:trPr>
          <w:trHeight w:val="312"/>
          <w:jc w:val="center"/>
        </w:trPr>
        <w:tc>
          <w:tcPr>
            <w:tcW w:w="901" w:type="dxa"/>
            <w:vAlign w:val="center"/>
          </w:tcPr>
          <w:p w14:paraId="790488BD" w14:textId="77777777" w:rsidR="003A31E3" w:rsidRDefault="003A31E3">
            <w:pPr>
              <w:pStyle w:val="3"/>
            </w:pPr>
          </w:p>
        </w:tc>
        <w:tc>
          <w:tcPr>
            <w:tcW w:w="5114" w:type="dxa"/>
            <w:vAlign w:val="center"/>
          </w:tcPr>
          <w:p w14:paraId="3DFEC13B" w14:textId="77777777" w:rsidR="003A31E3" w:rsidRDefault="00455858">
            <w:pPr>
              <w:pStyle w:val="2"/>
            </w:pPr>
            <w:r>
              <w:t xml:space="preserve">　　　行政事业性收费</w:t>
            </w:r>
          </w:p>
        </w:tc>
        <w:tc>
          <w:tcPr>
            <w:tcW w:w="2874" w:type="dxa"/>
            <w:vAlign w:val="center"/>
          </w:tcPr>
          <w:p w14:paraId="7147D6F6" w14:textId="77777777" w:rsidR="003A31E3" w:rsidRDefault="003A31E3">
            <w:pPr>
              <w:pStyle w:val="4"/>
            </w:pPr>
          </w:p>
        </w:tc>
      </w:tr>
      <w:tr w:rsidR="003A31E3" w14:paraId="351AAF67" w14:textId="77777777">
        <w:trPr>
          <w:trHeight w:val="312"/>
          <w:jc w:val="center"/>
        </w:trPr>
        <w:tc>
          <w:tcPr>
            <w:tcW w:w="901" w:type="dxa"/>
            <w:vAlign w:val="center"/>
          </w:tcPr>
          <w:p w14:paraId="06A12B4E" w14:textId="77777777" w:rsidR="003A31E3" w:rsidRDefault="003A31E3">
            <w:pPr>
              <w:pStyle w:val="3"/>
            </w:pPr>
          </w:p>
        </w:tc>
        <w:tc>
          <w:tcPr>
            <w:tcW w:w="5114" w:type="dxa"/>
            <w:vAlign w:val="center"/>
          </w:tcPr>
          <w:p w14:paraId="70070A4D" w14:textId="77777777" w:rsidR="003A31E3" w:rsidRDefault="00455858">
            <w:pPr>
              <w:pStyle w:val="2"/>
            </w:pPr>
            <w:r>
              <w:t xml:space="preserve">　　　专项收入</w:t>
            </w:r>
          </w:p>
        </w:tc>
        <w:tc>
          <w:tcPr>
            <w:tcW w:w="2874" w:type="dxa"/>
            <w:vAlign w:val="center"/>
          </w:tcPr>
          <w:p w14:paraId="59232A4D" w14:textId="77777777" w:rsidR="003A31E3" w:rsidRDefault="003A31E3">
            <w:pPr>
              <w:pStyle w:val="4"/>
            </w:pPr>
          </w:p>
        </w:tc>
      </w:tr>
      <w:tr w:rsidR="003A31E3" w14:paraId="26380CBE" w14:textId="77777777">
        <w:trPr>
          <w:trHeight w:val="312"/>
          <w:jc w:val="center"/>
        </w:trPr>
        <w:tc>
          <w:tcPr>
            <w:tcW w:w="901" w:type="dxa"/>
            <w:vAlign w:val="center"/>
          </w:tcPr>
          <w:p w14:paraId="5BC7DDAE" w14:textId="77777777" w:rsidR="003A31E3" w:rsidRDefault="003A31E3">
            <w:pPr>
              <w:pStyle w:val="3"/>
            </w:pPr>
          </w:p>
        </w:tc>
        <w:tc>
          <w:tcPr>
            <w:tcW w:w="5114" w:type="dxa"/>
            <w:vAlign w:val="center"/>
          </w:tcPr>
          <w:p w14:paraId="1D903F32" w14:textId="77777777" w:rsidR="003A31E3" w:rsidRDefault="00455858">
            <w:pPr>
              <w:pStyle w:val="2"/>
            </w:pPr>
            <w:r>
              <w:t xml:space="preserve">　　　国有资源（资产）有偿使用收入</w:t>
            </w:r>
          </w:p>
        </w:tc>
        <w:tc>
          <w:tcPr>
            <w:tcW w:w="2874" w:type="dxa"/>
            <w:vAlign w:val="center"/>
          </w:tcPr>
          <w:p w14:paraId="41D5129E" w14:textId="77777777" w:rsidR="003A31E3" w:rsidRDefault="003A31E3">
            <w:pPr>
              <w:pStyle w:val="4"/>
            </w:pPr>
          </w:p>
        </w:tc>
      </w:tr>
      <w:tr w:rsidR="003A31E3" w14:paraId="5377725C" w14:textId="77777777">
        <w:trPr>
          <w:trHeight w:val="312"/>
          <w:jc w:val="center"/>
        </w:trPr>
        <w:tc>
          <w:tcPr>
            <w:tcW w:w="901" w:type="dxa"/>
            <w:vAlign w:val="center"/>
          </w:tcPr>
          <w:p w14:paraId="4F4DAA97" w14:textId="77777777" w:rsidR="003A31E3" w:rsidRDefault="003A31E3">
            <w:pPr>
              <w:pStyle w:val="3"/>
            </w:pPr>
          </w:p>
        </w:tc>
        <w:tc>
          <w:tcPr>
            <w:tcW w:w="5114" w:type="dxa"/>
            <w:vAlign w:val="center"/>
          </w:tcPr>
          <w:p w14:paraId="71964D53" w14:textId="77777777" w:rsidR="003A31E3" w:rsidRDefault="00455858">
            <w:pPr>
              <w:pStyle w:val="2"/>
            </w:pPr>
            <w:r>
              <w:t xml:space="preserve">　　　政府住房基金收入</w:t>
            </w:r>
          </w:p>
        </w:tc>
        <w:tc>
          <w:tcPr>
            <w:tcW w:w="2874" w:type="dxa"/>
            <w:vAlign w:val="center"/>
          </w:tcPr>
          <w:p w14:paraId="2E216DA1" w14:textId="77777777" w:rsidR="003A31E3" w:rsidRDefault="003A31E3">
            <w:pPr>
              <w:pStyle w:val="4"/>
            </w:pPr>
          </w:p>
        </w:tc>
      </w:tr>
      <w:tr w:rsidR="003A31E3" w14:paraId="714837EA" w14:textId="77777777">
        <w:trPr>
          <w:trHeight w:val="312"/>
          <w:jc w:val="center"/>
        </w:trPr>
        <w:tc>
          <w:tcPr>
            <w:tcW w:w="901" w:type="dxa"/>
            <w:vAlign w:val="center"/>
          </w:tcPr>
          <w:p w14:paraId="286B0818" w14:textId="77777777" w:rsidR="003A31E3" w:rsidRDefault="003A31E3">
            <w:pPr>
              <w:pStyle w:val="3"/>
            </w:pPr>
          </w:p>
        </w:tc>
        <w:tc>
          <w:tcPr>
            <w:tcW w:w="5114" w:type="dxa"/>
            <w:vAlign w:val="center"/>
          </w:tcPr>
          <w:p w14:paraId="2D223DF0" w14:textId="77777777" w:rsidR="003A31E3" w:rsidRDefault="00455858">
            <w:pPr>
              <w:pStyle w:val="2"/>
            </w:pPr>
            <w:r>
              <w:t xml:space="preserve">　　　上级一般公共预算安排转移支付</w:t>
            </w:r>
          </w:p>
        </w:tc>
        <w:tc>
          <w:tcPr>
            <w:tcW w:w="2874" w:type="dxa"/>
            <w:vAlign w:val="center"/>
          </w:tcPr>
          <w:p w14:paraId="15AEE307" w14:textId="77777777" w:rsidR="003A31E3" w:rsidRDefault="003A31E3">
            <w:pPr>
              <w:pStyle w:val="4"/>
            </w:pPr>
          </w:p>
        </w:tc>
      </w:tr>
      <w:tr w:rsidR="003A31E3" w14:paraId="31A608DC" w14:textId="77777777">
        <w:trPr>
          <w:trHeight w:val="312"/>
          <w:jc w:val="center"/>
        </w:trPr>
        <w:tc>
          <w:tcPr>
            <w:tcW w:w="901" w:type="dxa"/>
            <w:vAlign w:val="center"/>
          </w:tcPr>
          <w:p w14:paraId="7A960AEF" w14:textId="77777777" w:rsidR="003A31E3" w:rsidRDefault="003A31E3">
            <w:pPr>
              <w:pStyle w:val="3"/>
            </w:pPr>
          </w:p>
        </w:tc>
        <w:tc>
          <w:tcPr>
            <w:tcW w:w="5114" w:type="dxa"/>
            <w:vAlign w:val="center"/>
          </w:tcPr>
          <w:p w14:paraId="692E67A3" w14:textId="77777777" w:rsidR="003A31E3" w:rsidRDefault="00455858">
            <w:pPr>
              <w:pStyle w:val="2"/>
            </w:pPr>
            <w:r>
              <w:t xml:space="preserve">　　　一般债券</w:t>
            </w:r>
          </w:p>
        </w:tc>
        <w:tc>
          <w:tcPr>
            <w:tcW w:w="2874" w:type="dxa"/>
            <w:vAlign w:val="center"/>
          </w:tcPr>
          <w:p w14:paraId="344AB8F3" w14:textId="77777777" w:rsidR="003A31E3" w:rsidRDefault="003A31E3">
            <w:pPr>
              <w:pStyle w:val="4"/>
            </w:pPr>
          </w:p>
        </w:tc>
      </w:tr>
      <w:tr w:rsidR="003A31E3" w14:paraId="39891F5C" w14:textId="77777777">
        <w:trPr>
          <w:trHeight w:val="312"/>
          <w:jc w:val="center"/>
        </w:trPr>
        <w:tc>
          <w:tcPr>
            <w:tcW w:w="901" w:type="dxa"/>
            <w:vAlign w:val="center"/>
          </w:tcPr>
          <w:p w14:paraId="49AEBDCF" w14:textId="77777777" w:rsidR="003A31E3" w:rsidRDefault="003A31E3">
            <w:pPr>
              <w:pStyle w:val="3"/>
            </w:pPr>
          </w:p>
        </w:tc>
        <w:tc>
          <w:tcPr>
            <w:tcW w:w="5114" w:type="dxa"/>
            <w:vAlign w:val="center"/>
          </w:tcPr>
          <w:p w14:paraId="4FB47887" w14:textId="77777777" w:rsidR="003A31E3" w:rsidRDefault="00455858">
            <w:pPr>
              <w:pStyle w:val="2"/>
            </w:pPr>
            <w:r>
              <w:t xml:space="preserve">　　　其他</w:t>
            </w:r>
          </w:p>
        </w:tc>
        <w:tc>
          <w:tcPr>
            <w:tcW w:w="2874" w:type="dxa"/>
            <w:vAlign w:val="center"/>
          </w:tcPr>
          <w:p w14:paraId="5980B413" w14:textId="77777777" w:rsidR="003A31E3" w:rsidRDefault="003A31E3">
            <w:pPr>
              <w:pStyle w:val="4"/>
            </w:pPr>
          </w:p>
        </w:tc>
      </w:tr>
      <w:tr w:rsidR="003A31E3" w14:paraId="42671153" w14:textId="77777777">
        <w:trPr>
          <w:trHeight w:val="312"/>
          <w:jc w:val="center"/>
        </w:trPr>
        <w:tc>
          <w:tcPr>
            <w:tcW w:w="901" w:type="dxa"/>
            <w:vAlign w:val="center"/>
          </w:tcPr>
          <w:p w14:paraId="5C84D9D2" w14:textId="77777777" w:rsidR="003A31E3" w:rsidRDefault="00455858">
            <w:pPr>
              <w:pStyle w:val="3"/>
            </w:pPr>
            <w:r>
              <w:t>2</w:t>
            </w:r>
          </w:p>
        </w:tc>
        <w:tc>
          <w:tcPr>
            <w:tcW w:w="5114" w:type="dxa"/>
            <w:vAlign w:val="center"/>
          </w:tcPr>
          <w:p w14:paraId="6FA53F7A" w14:textId="77777777" w:rsidR="003A31E3" w:rsidRDefault="00455858">
            <w:pPr>
              <w:pStyle w:val="2"/>
            </w:pPr>
            <w:r>
              <w:t>基金预算拨款</w:t>
            </w:r>
          </w:p>
        </w:tc>
        <w:tc>
          <w:tcPr>
            <w:tcW w:w="2874" w:type="dxa"/>
            <w:vAlign w:val="center"/>
          </w:tcPr>
          <w:p w14:paraId="318124A1" w14:textId="77777777" w:rsidR="003A31E3" w:rsidRDefault="003A31E3">
            <w:pPr>
              <w:pStyle w:val="4"/>
            </w:pPr>
          </w:p>
        </w:tc>
      </w:tr>
      <w:tr w:rsidR="003A31E3" w14:paraId="2ADC740A" w14:textId="77777777">
        <w:trPr>
          <w:trHeight w:val="312"/>
          <w:jc w:val="center"/>
        </w:trPr>
        <w:tc>
          <w:tcPr>
            <w:tcW w:w="901" w:type="dxa"/>
            <w:vAlign w:val="center"/>
          </w:tcPr>
          <w:p w14:paraId="07107905" w14:textId="77777777" w:rsidR="003A31E3" w:rsidRDefault="003A31E3">
            <w:pPr>
              <w:pStyle w:val="3"/>
            </w:pPr>
          </w:p>
        </w:tc>
        <w:tc>
          <w:tcPr>
            <w:tcW w:w="5114" w:type="dxa"/>
            <w:vAlign w:val="center"/>
          </w:tcPr>
          <w:p w14:paraId="1DFF5C75" w14:textId="77777777" w:rsidR="003A31E3" w:rsidRDefault="00455858">
            <w:pPr>
              <w:pStyle w:val="2"/>
            </w:pPr>
            <w:r>
              <w:t>其中：政府性基金收入</w:t>
            </w:r>
          </w:p>
        </w:tc>
        <w:tc>
          <w:tcPr>
            <w:tcW w:w="2874" w:type="dxa"/>
            <w:vAlign w:val="center"/>
          </w:tcPr>
          <w:p w14:paraId="688AAB59" w14:textId="77777777" w:rsidR="003A31E3" w:rsidRDefault="003A31E3">
            <w:pPr>
              <w:pStyle w:val="4"/>
            </w:pPr>
          </w:p>
        </w:tc>
      </w:tr>
      <w:tr w:rsidR="003A31E3" w14:paraId="1AA98F2B" w14:textId="77777777">
        <w:trPr>
          <w:trHeight w:val="312"/>
          <w:jc w:val="center"/>
        </w:trPr>
        <w:tc>
          <w:tcPr>
            <w:tcW w:w="901" w:type="dxa"/>
            <w:vAlign w:val="center"/>
          </w:tcPr>
          <w:p w14:paraId="665C5D07" w14:textId="77777777" w:rsidR="003A31E3" w:rsidRDefault="003A31E3">
            <w:pPr>
              <w:pStyle w:val="3"/>
            </w:pPr>
          </w:p>
        </w:tc>
        <w:tc>
          <w:tcPr>
            <w:tcW w:w="5114" w:type="dxa"/>
            <w:vAlign w:val="center"/>
          </w:tcPr>
          <w:p w14:paraId="0069B4A2" w14:textId="77777777" w:rsidR="003A31E3" w:rsidRDefault="00455858">
            <w:pPr>
              <w:pStyle w:val="2"/>
            </w:pPr>
            <w:r>
              <w:t xml:space="preserve">　　　专项债券对应项目专项收入</w:t>
            </w:r>
          </w:p>
        </w:tc>
        <w:tc>
          <w:tcPr>
            <w:tcW w:w="2874" w:type="dxa"/>
            <w:vAlign w:val="center"/>
          </w:tcPr>
          <w:p w14:paraId="72434B38" w14:textId="77777777" w:rsidR="003A31E3" w:rsidRDefault="003A31E3">
            <w:pPr>
              <w:pStyle w:val="4"/>
            </w:pPr>
          </w:p>
        </w:tc>
      </w:tr>
      <w:tr w:rsidR="003A31E3" w14:paraId="6EC98A80" w14:textId="77777777">
        <w:trPr>
          <w:trHeight w:val="312"/>
          <w:jc w:val="center"/>
        </w:trPr>
        <w:tc>
          <w:tcPr>
            <w:tcW w:w="901" w:type="dxa"/>
            <w:vAlign w:val="center"/>
          </w:tcPr>
          <w:p w14:paraId="75E6352B" w14:textId="77777777" w:rsidR="003A31E3" w:rsidRDefault="003A31E3">
            <w:pPr>
              <w:pStyle w:val="3"/>
            </w:pPr>
          </w:p>
        </w:tc>
        <w:tc>
          <w:tcPr>
            <w:tcW w:w="5114" w:type="dxa"/>
            <w:vAlign w:val="center"/>
          </w:tcPr>
          <w:p w14:paraId="1B929694" w14:textId="77777777" w:rsidR="003A31E3" w:rsidRDefault="00455858">
            <w:pPr>
              <w:pStyle w:val="2"/>
            </w:pPr>
            <w:r>
              <w:t xml:space="preserve">　　　上级政府性基金预算安排转移支付</w:t>
            </w:r>
          </w:p>
        </w:tc>
        <w:tc>
          <w:tcPr>
            <w:tcW w:w="2874" w:type="dxa"/>
            <w:vAlign w:val="center"/>
          </w:tcPr>
          <w:p w14:paraId="61A76B3A" w14:textId="77777777" w:rsidR="003A31E3" w:rsidRDefault="003A31E3">
            <w:pPr>
              <w:pStyle w:val="4"/>
            </w:pPr>
          </w:p>
        </w:tc>
      </w:tr>
      <w:tr w:rsidR="003A31E3" w14:paraId="5794E453" w14:textId="77777777">
        <w:trPr>
          <w:trHeight w:val="312"/>
          <w:jc w:val="center"/>
        </w:trPr>
        <w:tc>
          <w:tcPr>
            <w:tcW w:w="901" w:type="dxa"/>
            <w:vAlign w:val="center"/>
          </w:tcPr>
          <w:p w14:paraId="44D3490F" w14:textId="77777777" w:rsidR="003A31E3" w:rsidRDefault="003A31E3">
            <w:pPr>
              <w:pStyle w:val="3"/>
            </w:pPr>
          </w:p>
        </w:tc>
        <w:tc>
          <w:tcPr>
            <w:tcW w:w="5114" w:type="dxa"/>
            <w:vAlign w:val="center"/>
          </w:tcPr>
          <w:p w14:paraId="78A6A853" w14:textId="77777777" w:rsidR="003A31E3" w:rsidRDefault="00455858">
            <w:pPr>
              <w:pStyle w:val="2"/>
            </w:pPr>
            <w:r>
              <w:t xml:space="preserve">　　　专项债券</w:t>
            </w:r>
          </w:p>
        </w:tc>
        <w:tc>
          <w:tcPr>
            <w:tcW w:w="2874" w:type="dxa"/>
            <w:vAlign w:val="center"/>
          </w:tcPr>
          <w:p w14:paraId="2C947D3A" w14:textId="77777777" w:rsidR="003A31E3" w:rsidRDefault="003A31E3">
            <w:pPr>
              <w:pStyle w:val="4"/>
            </w:pPr>
          </w:p>
        </w:tc>
      </w:tr>
      <w:tr w:rsidR="003A31E3" w14:paraId="7603322B" w14:textId="77777777">
        <w:trPr>
          <w:trHeight w:val="312"/>
          <w:jc w:val="center"/>
        </w:trPr>
        <w:tc>
          <w:tcPr>
            <w:tcW w:w="901" w:type="dxa"/>
            <w:vAlign w:val="center"/>
          </w:tcPr>
          <w:p w14:paraId="06081E38" w14:textId="77777777" w:rsidR="003A31E3" w:rsidRDefault="00455858">
            <w:pPr>
              <w:pStyle w:val="3"/>
            </w:pPr>
            <w:r>
              <w:t>3</w:t>
            </w:r>
          </w:p>
        </w:tc>
        <w:tc>
          <w:tcPr>
            <w:tcW w:w="5114" w:type="dxa"/>
            <w:vAlign w:val="center"/>
          </w:tcPr>
          <w:p w14:paraId="007C0A90" w14:textId="77777777" w:rsidR="003A31E3" w:rsidRDefault="00455858">
            <w:pPr>
              <w:pStyle w:val="2"/>
            </w:pPr>
            <w:r>
              <w:t>国有资本经营预算拨款</w:t>
            </w:r>
          </w:p>
        </w:tc>
        <w:tc>
          <w:tcPr>
            <w:tcW w:w="2874" w:type="dxa"/>
            <w:vAlign w:val="center"/>
          </w:tcPr>
          <w:p w14:paraId="31ADDCFA" w14:textId="77777777" w:rsidR="003A31E3" w:rsidRDefault="003A31E3">
            <w:pPr>
              <w:pStyle w:val="4"/>
            </w:pPr>
          </w:p>
        </w:tc>
      </w:tr>
      <w:tr w:rsidR="003A31E3" w14:paraId="597337F3" w14:textId="77777777">
        <w:trPr>
          <w:trHeight w:val="312"/>
          <w:jc w:val="center"/>
        </w:trPr>
        <w:tc>
          <w:tcPr>
            <w:tcW w:w="901" w:type="dxa"/>
            <w:vAlign w:val="center"/>
          </w:tcPr>
          <w:p w14:paraId="73A88EAC" w14:textId="77777777" w:rsidR="003A31E3" w:rsidRDefault="003A31E3">
            <w:pPr>
              <w:pStyle w:val="3"/>
            </w:pPr>
          </w:p>
        </w:tc>
        <w:tc>
          <w:tcPr>
            <w:tcW w:w="5114" w:type="dxa"/>
            <w:vAlign w:val="center"/>
          </w:tcPr>
          <w:p w14:paraId="2476460F" w14:textId="77777777" w:rsidR="003A31E3" w:rsidRDefault="00455858">
            <w:pPr>
              <w:pStyle w:val="2"/>
            </w:pPr>
            <w:r>
              <w:t>其中：国有资本经营收入</w:t>
            </w:r>
          </w:p>
        </w:tc>
        <w:tc>
          <w:tcPr>
            <w:tcW w:w="2874" w:type="dxa"/>
            <w:vAlign w:val="center"/>
          </w:tcPr>
          <w:p w14:paraId="686A84BD" w14:textId="77777777" w:rsidR="003A31E3" w:rsidRDefault="003A31E3">
            <w:pPr>
              <w:pStyle w:val="4"/>
            </w:pPr>
          </w:p>
        </w:tc>
      </w:tr>
      <w:tr w:rsidR="003A31E3" w14:paraId="640CA9B1" w14:textId="77777777">
        <w:trPr>
          <w:trHeight w:val="312"/>
          <w:jc w:val="center"/>
        </w:trPr>
        <w:tc>
          <w:tcPr>
            <w:tcW w:w="901" w:type="dxa"/>
            <w:vAlign w:val="center"/>
          </w:tcPr>
          <w:p w14:paraId="343657B2" w14:textId="77777777" w:rsidR="003A31E3" w:rsidRDefault="003A31E3">
            <w:pPr>
              <w:pStyle w:val="3"/>
            </w:pPr>
          </w:p>
        </w:tc>
        <w:tc>
          <w:tcPr>
            <w:tcW w:w="5114" w:type="dxa"/>
            <w:vAlign w:val="center"/>
          </w:tcPr>
          <w:p w14:paraId="23CF0927" w14:textId="77777777" w:rsidR="003A31E3" w:rsidRDefault="00455858">
            <w:pPr>
              <w:pStyle w:val="2"/>
            </w:pPr>
            <w:r>
              <w:t xml:space="preserve">　　　上级国有资本经营预算安排转移支付</w:t>
            </w:r>
          </w:p>
        </w:tc>
        <w:tc>
          <w:tcPr>
            <w:tcW w:w="2874" w:type="dxa"/>
            <w:vAlign w:val="center"/>
          </w:tcPr>
          <w:p w14:paraId="589EED91" w14:textId="77777777" w:rsidR="003A31E3" w:rsidRDefault="003A31E3">
            <w:pPr>
              <w:pStyle w:val="4"/>
            </w:pPr>
          </w:p>
        </w:tc>
      </w:tr>
      <w:tr w:rsidR="003A31E3" w14:paraId="68F32BA4" w14:textId="77777777">
        <w:trPr>
          <w:trHeight w:val="312"/>
          <w:jc w:val="center"/>
        </w:trPr>
        <w:tc>
          <w:tcPr>
            <w:tcW w:w="901" w:type="dxa"/>
            <w:vAlign w:val="center"/>
          </w:tcPr>
          <w:p w14:paraId="54D6D938" w14:textId="77777777" w:rsidR="003A31E3" w:rsidRDefault="00455858">
            <w:pPr>
              <w:pStyle w:val="3"/>
            </w:pPr>
            <w:r>
              <w:t>4</w:t>
            </w:r>
          </w:p>
        </w:tc>
        <w:tc>
          <w:tcPr>
            <w:tcW w:w="5114" w:type="dxa"/>
            <w:vAlign w:val="center"/>
          </w:tcPr>
          <w:p w14:paraId="51582517" w14:textId="77777777" w:rsidR="003A31E3" w:rsidRDefault="00455858">
            <w:pPr>
              <w:pStyle w:val="2"/>
            </w:pPr>
            <w:r>
              <w:t>财政专户核拨</w:t>
            </w:r>
          </w:p>
        </w:tc>
        <w:tc>
          <w:tcPr>
            <w:tcW w:w="2874" w:type="dxa"/>
            <w:vAlign w:val="center"/>
          </w:tcPr>
          <w:p w14:paraId="3D93C4D6" w14:textId="77777777" w:rsidR="003A31E3" w:rsidRDefault="003A31E3">
            <w:pPr>
              <w:pStyle w:val="4"/>
            </w:pPr>
          </w:p>
        </w:tc>
      </w:tr>
      <w:tr w:rsidR="003A31E3" w14:paraId="00CD7CC1" w14:textId="77777777">
        <w:trPr>
          <w:trHeight w:val="312"/>
          <w:jc w:val="center"/>
        </w:trPr>
        <w:tc>
          <w:tcPr>
            <w:tcW w:w="901" w:type="dxa"/>
            <w:vAlign w:val="center"/>
          </w:tcPr>
          <w:p w14:paraId="53DE33FA" w14:textId="77777777" w:rsidR="003A31E3" w:rsidRDefault="00455858">
            <w:pPr>
              <w:pStyle w:val="3"/>
            </w:pPr>
            <w:r>
              <w:t>5</w:t>
            </w:r>
          </w:p>
        </w:tc>
        <w:tc>
          <w:tcPr>
            <w:tcW w:w="5114" w:type="dxa"/>
            <w:vAlign w:val="center"/>
          </w:tcPr>
          <w:p w14:paraId="0E7CF243" w14:textId="77777777" w:rsidR="003A31E3" w:rsidRDefault="00455858">
            <w:pPr>
              <w:pStyle w:val="2"/>
            </w:pPr>
            <w:r>
              <w:t>单位资金</w:t>
            </w:r>
          </w:p>
        </w:tc>
        <w:tc>
          <w:tcPr>
            <w:tcW w:w="2874" w:type="dxa"/>
            <w:vAlign w:val="center"/>
          </w:tcPr>
          <w:p w14:paraId="6A66B227" w14:textId="77777777" w:rsidR="003A31E3" w:rsidRDefault="003A31E3">
            <w:pPr>
              <w:pStyle w:val="4"/>
            </w:pPr>
          </w:p>
        </w:tc>
      </w:tr>
      <w:tr w:rsidR="003A31E3" w14:paraId="6B88AACB" w14:textId="77777777">
        <w:trPr>
          <w:trHeight w:val="312"/>
          <w:jc w:val="center"/>
        </w:trPr>
        <w:tc>
          <w:tcPr>
            <w:tcW w:w="901" w:type="dxa"/>
            <w:vAlign w:val="center"/>
          </w:tcPr>
          <w:p w14:paraId="6637B1E2" w14:textId="77777777" w:rsidR="003A31E3" w:rsidRDefault="003A31E3">
            <w:pPr>
              <w:pStyle w:val="3"/>
            </w:pPr>
          </w:p>
        </w:tc>
        <w:tc>
          <w:tcPr>
            <w:tcW w:w="5114" w:type="dxa"/>
            <w:vAlign w:val="center"/>
          </w:tcPr>
          <w:p w14:paraId="01B006AB" w14:textId="77777777" w:rsidR="003A31E3" w:rsidRDefault="00455858">
            <w:pPr>
              <w:pStyle w:val="2"/>
            </w:pPr>
            <w:r>
              <w:t>其中：事业收入</w:t>
            </w:r>
          </w:p>
        </w:tc>
        <w:tc>
          <w:tcPr>
            <w:tcW w:w="2874" w:type="dxa"/>
            <w:vAlign w:val="center"/>
          </w:tcPr>
          <w:p w14:paraId="58FC8BB6" w14:textId="77777777" w:rsidR="003A31E3" w:rsidRDefault="003A31E3">
            <w:pPr>
              <w:pStyle w:val="4"/>
            </w:pPr>
          </w:p>
        </w:tc>
      </w:tr>
      <w:tr w:rsidR="003A31E3" w14:paraId="2E050C08" w14:textId="77777777">
        <w:trPr>
          <w:trHeight w:val="312"/>
          <w:jc w:val="center"/>
        </w:trPr>
        <w:tc>
          <w:tcPr>
            <w:tcW w:w="901" w:type="dxa"/>
            <w:vAlign w:val="center"/>
          </w:tcPr>
          <w:p w14:paraId="750D313E" w14:textId="77777777" w:rsidR="003A31E3" w:rsidRDefault="003A31E3">
            <w:pPr>
              <w:pStyle w:val="3"/>
            </w:pPr>
          </w:p>
        </w:tc>
        <w:tc>
          <w:tcPr>
            <w:tcW w:w="5114" w:type="dxa"/>
            <w:vAlign w:val="center"/>
          </w:tcPr>
          <w:p w14:paraId="16270F56" w14:textId="77777777" w:rsidR="003A31E3" w:rsidRDefault="00455858">
            <w:pPr>
              <w:pStyle w:val="2"/>
            </w:pPr>
            <w:r>
              <w:t xml:space="preserve">　　　上级补助收入</w:t>
            </w:r>
          </w:p>
        </w:tc>
        <w:tc>
          <w:tcPr>
            <w:tcW w:w="2874" w:type="dxa"/>
            <w:vAlign w:val="center"/>
          </w:tcPr>
          <w:p w14:paraId="73841ACC" w14:textId="77777777" w:rsidR="003A31E3" w:rsidRDefault="003A31E3">
            <w:pPr>
              <w:pStyle w:val="4"/>
            </w:pPr>
          </w:p>
        </w:tc>
      </w:tr>
      <w:tr w:rsidR="003A31E3" w14:paraId="1A784B6D" w14:textId="77777777">
        <w:trPr>
          <w:trHeight w:val="312"/>
          <w:jc w:val="center"/>
        </w:trPr>
        <w:tc>
          <w:tcPr>
            <w:tcW w:w="901" w:type="dxa"/>
            <w:vAlign w:val="center"/>
          </w:tcPr>
          <w:p w14:paraId="12AB5591" w14:textId="77777777" w:rsidR="003A31E3" w:rsidRDefault="003A31E3">
            <w:pPr>
              <w:pStyle w:val="3"/>
            </w:pPr>
          </w:p>
        </w:tc>
        <w:tc>
          <w:tcPr>
            <w:tcW w:w="5114" w:type="dxa"/>
            <w:vAlign w:val="center"/>
          </w:tcPr>
          <w:p w14:paraId="51FE5A2A" w14:textId="77777777" w:rsidR="003A31E3" w:rsidRDefault="00455858">
            <w:pPr>
              <w:pStyle w:val="2"/>
            </w:pPr>
            <w:r>
              <w:t xml:space="preserve">　　　附属单位上缴收入</w:t>
            </w:r>
          </w:p>
        </w:tc>
        <w:tc>
          <w:tcPr>
            <w:tcW w:w="2874" w:type="dxa"/>
            <w:vAlign w:val="center"/>
          </w:tcPr>
          <w:p w14:paraId="25D5E9D5" w14:textId="77777777" w:rsidR="003A31E3" w:rsidRDefault="003A31E3">
            <w:pPr>
              <w:pStyle w:val="4"/>
            </w:pPr>
          </w:p>
        </w:tc>
      </w:tr>
      <w:tr w:rsidR="003A31E3" w14:paraId="2E25C9C3" w14:textId="77777777">
        <w:trPr>
          <w:trHeight w:val="312"/>
          <w:jc w:val="center"/>
        </w:trPr>
        <w:tc>
          <w:tcPr>
            <w:tcW w:w="901" w:type="dxa"/>
            <w:vAlign w:val="center"/>
          </w:tcPr>
          <w:p w14:paraId="13F24D2C" w14:textId="77777777" w:rsidR="003A31E3" w:rsidRDefault="003A31E3">
            <w:pPr>
              <w:pStyle w:val="3"/>
            </w:pPr>
          </w:p>
        </w:tc>
        <w:tc>
          <w:tcPr>
            <w:tcW w:w="5114" w:type="dxa"/>
            <w:vAlign w:val="center"/>
          </w:tcPr>
          <w:p w14:paraId="518749C7" w14:textId="77777777" w:rsidR="003A31E3" w:rsidRDefault="00455858">
            <w:pPr>
              <w:pStyle w:val="2"/>
            </w:pPr>
            <w:r>
              <w:t xml:space="preserve">　　　事业单位经营收入</w:t>
            </w:r>
          </w:p>
        </w:tc>
        <w:tc>
          <w:tcPr>
            <w:tcW w:w="2874" w:type="dxa"/>
            <w:vAlign w:val="center"/>
          </w:tcPr>
          <w:p w14:paraId="4E264B5B" w14:textId="77777777" w:rsidR="003A31E3" w:rsidRDefault="003A31E3">
            <w:pPr>
              <w:pStyle w:val="4"/>
            </w:pPr>
          </w:p>
        </w:tc>
      </w:tr>
      <w:tr w:rsidR="003A31E3" w14:paraId="45BDA27A" w14:textId="77777777">
        <w:trPr>
          <w:trHeight w:val="312"/>
          <w:jc w:val="center"/>
        </w:trPr>
        <w:tc>
          <w:tcPr>
            <w:tcW w:w="901" w:type="dxa"/>
            <w:vAlign w:val="center"/>
          </w:tcPr>
          <w:p w14:paraId="7ABA004C" w14:textId="77777777" w:rsidR="003A31E3" w:rsidRDefault="003A31E3">
            <w:pPr>
              <w:pStyle w:val="3"/>
            </w:pPr>
          </w:p>
        </w:tc>
        <w:tc>
          <w:tcPr>
            <w:tcW w:w="5114" w:type="dxa"/>
            <w:vAlign w:val="center"/>
          </w:tcPr>
          <w:p w14:paraId="4CAA683B" w14:textId="77777777" w:rsidR="003A31E3" w:rsidRDefault="00455858">
            <w:pPr>
              <w:pStyle w:val="2"/>
            </w:pPr>
            <w:r>
              <w:t xml:space="preserve">　　　其他收入</w:t>
            </w:r>
          </w:p>
        </w:tc>
        <w:tc>
          <w:tcPr>
            <w:tcW w:w="2874" w:type="dxa"/>
            <w:vAlign w:val="center"/>
          </w:tcPr>
          <w:p w14:paraId="406D8CC1" w14:textId="77777777" w:rsidR="003A31E3" w:rsidRDefault="003A31E3">
            <w:pPr>
              <w:pStyle w:val="4"/>
            </w:pPr>
          </w:p>
        </w:tc>
      </w:tr>
      <w:tr w:rsidR="003A31E3" w14:paraId="2334967C" w14:textId="77777777">
        <w:trPr>
          <w:trHeight w:val="312"/>
          <w:jc w:val="center"/>
        </w:trPr>
        <w:tc>
          <w:tcPr>
            <w:tcW w:w="901" w:type="dxa"/>
            <w:vAlign w:val="center"/>
          </w:tcPr>
          <w:p w14:paraId="170EFE69" w14:textId="77777777" w:rsidR="003A31E3" w:rsidRDefault="003A31E3">
            <w:pPr>
              <w:pStyle w:val="6"/>
            </w:pPr>
          </w:p>
        </w:tc>
        <w:tc>
          <w:tcPr>
            <w:tcW w:w="5114" w:type="dxa"/>
            <w:vAlign w:val="center"/>
          </w:tcPr>
          <w:p w14:paraId="3542BEB0" w14:textId="77777777" w:rsidR="003A31E3" w:rsidRDefault="00455858">
            <w:pPr>
              <w:pStyle w:val="5"/>
            </w:pPr>
            <w:r>
              <w:t xml:space="preserve">　　上年结转结余</w:t>
            </w:r>
          </w:p>
        </w:tc>
        <w:tc>
          <w:tcPr>
            <w:tcW w:w="2874" w:type="dxa"/>
            <w:vAlign w:val="center"/>
          </w:tcPr>
          <w:p w14:paraId="5C9A36C9" w14:textId="77777777" w:rsidR="003A31E3" w:rsidRDefault="003A31E3">
            <w:pPr>
              <w:pStyle w:val="7"/>
            </w:pPr>
          </w:p>
        </w:tc>
      </w:tr>
      <w:tr w:rsidR="003A31E3" w14:paraId="4F51C777" w14:textId="77777777">
        <w:trPr>
          <w:trHeight w:val="312"/>
          <w:jc w:val="center"/>
        </w:trPr>
        <w:tc>
          <w:tcPr>
            <w:tcW w:w="901" w:type="dxa"/>
            <w:vAlign w:val="center"/>
          </w:tcPr>
          <w:p w14:paraId="337DE83E" w14:textId="77777777" w:rsidR="003A31E3" w:rsidRDefault="00455858">
            <w:pPr>
              <w:pStyle w:val="3"/>
            </w:pPr>
            <w:r>
              <w:t>1</w:t>
            </w:r>
          </w:p>
        </w:tc>
        <w:tc>
          <w:tcPr>
            <w:tcW w:w="5114" w:type="dxa"/>
            <w:vAlign w:val="center"/>
          </w:tcPr>
          <w:p w14:paraId="00435A29" w14:textId="77777777" w:rsidR="003A31E3" w:rsidRDefault="00455858">
            <w:pPr>
              <w:pStyle w:val="2"/>
            </w:pPr>
            <w:r>
              <w:t>财政拨款结转</w:t>
            </w:r>
          </w:p>
        </w:tc>
        <w:tc>
          <w:tcPr>
            <w:tcW w:w="2874" w:type="dxa"/>
            <w:vAlign w:val="center"/>
          </w:tcPr>
          <w:p w14:paraId="32E67CE2" w14:textId="77777777" w:rsidR="003A31E3" w:rsidRDefault="003A31E3">
            <w:pPr>
              <w:pStyle w:val="4"/>
            </w:pPr>
          </w:p>
        </w:tc>
      </w:tr>
      <w:tr w:rsidR="003A31E3" w14:paraId="074EEEBB" w14:textId="77777777">
        <w:trPr>
          <w:trHeight w:val="312"/>
          <w:jc w:val="center"/>
        </w:trPr>
        <w:tc>
          <w:tcPr>
            <w:tcW w:w="901" w:type="dxa"/>
            <w:vAlign w:val="center"/>
          </w:tcPr>
          <w:p w14:paraId="0F5DEE89" w14:textId="77777777" w:rsidR="003A31E3" w:rsidRDefault="003A31E3">
            <w:pPr>
              <w:pStyle w:val="3"/>
            </w:pPr>
          </w:p>
        </w:tc>
        <w:tc>
          <w:tcPr>
            <w:tcW w:w="5114" w:type="dxa"/>
            <w:vAlign w:val="center"/>
          </w:tcPr>
          <w:p w14:paraId="2194AA21" w14:textId="77777777" w:rsidR="003A31E3" w:rsidRDefault="00455858">
            <w:pPr>
              <w:pStyle w:val="2"/>
            </w:pPr>
            <w:r>
              <w:t>其中：一般公共预算拨款</w:t>
            </w:r>
          </w:p>
        </w:tc>
        <w:tc>
          <w:tcPr>
            <w:tcW w:w="2874" w:type="dxa"/>
            <w:vAlign w:val="center"/>
          </w:tcPr>
          <w:p w14:paraId="5F4F7BD8" w14:textId="77777777" w:rsidR="003A31E3" w:rsidRDefault="003A31E3">
            <w:pPr>
              <w:pStyle w:val="4"/>
            </w:pPr>
          </w:p>
        </w:tc>
      </w:tr>
      <w:tr w:rsidR="003A31E3" w14:paraId="606338B9" w14:textId="77777777">
        <w:trPr>
          <w:trHeight w:val="312"/>
          <w:jc w:val="center"/>
        </w:trPr>
        <w:tc>
          <w:tcPr>
            <w:tcW w:w="901" w:type="dxa"/>
            <w:vAlign w:val="center"/>
          </w:tcPr>
          <w:p w14:paraId="7A292691" w14:textId="77777777" w:rsidR="003A31E3" w:rsidRDefault="003A31E3">
            <w:pPr>
              <w:pStyle w:val="3"/>
            </w:pPr>
          </w:p>
        </w:tc>
        <w:tc>
          <w:tcPr>
            <w:tcW w:w="5114" w:type="dxa"/>
            <w:vAlign w:val="center"/>
          </w:tcPr>
          <w:p w14:paraId="17B97014" w14:textId="77777777" w:rsidR="003A31E3" w:rsidRDefault="00455858">
            <w:pPr>
              <w:pStyle w:val="2"/>
            </w:pPr>
            <w:r>
              <w:t xml:space="preserve">　　　基金预算拨款</w:t>
            </w:r>
          </w:p>
        </w:tc>
        <w:tc>
          <w:tcPr>
            <w:tcW w:w="2874" w:type="dxa"/>
            <w:vAlign w:val="center"/>
          </w:tcPr>
          <w:p w14:paraId="400D7C38" w14:textId="77777777" w:rsidR="003A31E3" w:rsidRDefault="003A31E3">
            <w:pPr>
              <w:pStyle w:val="4"/>
            </w:pPr>
          </w:p>
        </w:tc>
      </w:tr>
      <w:tr w:rsidR="003A31E3" w14:paraId="0138C319" w14:textId="77777777">
        <w:trPr>
          <w:trHeight w:val="312"/>
          <w:jc w:val="center"/>
        </w:trPr>
        <w:tc>
          <w:tcPr>
            <w:tcW w:w="901" w:type="dxa"/>
            <w:vAlign w:val="center"/>
          </w:tcPr>
          <w:p w14:paraId="5983FCE1" w14:textId="77777777" w:rsidR="003A31E3" w:rsidRDefault="003A31E3">
            <w:pPr>
              <w:pStyle w:val="3"/>
            </w:pPr>
          </w:p>
        </w:tc>
        <w:tc>
          <w:tcPr>
            <w:tcW w:w="5114" w:type="dxa"/>
            <w:vAlign w:val="center"/>
          </w:tcPr>
          <w:p w14:paraId="37891E41" w14:textId="77777777" w:rsidR="003A31E3" w:rsidRDefault="00455858">
            <w:pPr>
              <w:pStyle w:val="2"/>
            </w:pPr>
            <w:r>
              <w:t xml:space="preserve">　　　国有资本经营预算拨款</w:t>
            </w:r>
          </w:p>
        </w:tc>
        <w:tc>
          <w:tcPr>
            <w:tcW w:w="2874" w:type="dxa"/>
            <w:vAlign w:val="center"/>
          </w:tcPr>
          <w:p w14:paraId="225A6747" w14:textId="77777777" w:rsidR="003A31E3" w:rsidRDefault="003A31E3">
            <w:pPr>
              <w:pStyle w:val="4"/>
            </w:pPr>
          </w:p>
        </w:tc>
      </w:tr>
      <w:tr w:rsidR="003A31E3" w14:paraId="2398992D" w14:textId="77777777">
        <w:trPr>
          <w:trHeight w:val="312"/>
          <w:jc w:val="center"/>
        </w:trPr>
        <w:tc>
          <w:tcPr>
            <w:tcW w:w="901" w:type="dxa"/>
            <w:vAlign w:val="center"/>
          </w:tcPr>
          <w:p w14:paraId="79A14150" w14:textId="77777777" w:rsidR="003A31E3" w:rsidRDefault="00455858">
            <w:pPr>
              <w:pStyle w:val="3"/>
            </w:pPr>
            <w:r>
              <w:t>2</w:t>
            </w:r>
          </w:p>
        </w:tc>
        <w:tc>
          <w:tcPr>
            <w:tcW w:w="5114" w:type="dxa"/>
            <w:vAlign w:val="center"/>
          </w:tcPr>
          <w:p w14:paraId="3A5392D9" w14:textId="77777777" w:rsidR="003A31E3" w:rsidRDefault="00455858">
            <w:pPr>
              <w:pStyle w:val="2"/>
            </w:pPr>
            <w:r>
              <w:t>非财政拨款结转结余</w:t>
            </w:r>
          </w:p>
        </w:tc>
        <w:tc>
          <w:tcPr>
            <w:tcW w:w="2874" w:type="dxa"/>
            <w:vAlign w:val="center"/>
          </w:tcPr>
          <w:p w14:paraId="33356CB8" w14:textId="77777777" w:rsidR="003A31E3" w:rsidRDefault="003A31E3">
            <w:pPr>
              <w:pStyle w:val="4"/>
            </w:pPr>
          </w:p>
        </w:tc>
      </w:tr>
      <w:tr w:rsidR="003A31E3" w14:paraId="15264931" w14:textId="77777777">
        <w:trPr>
          <w:trHeight w:val="312"/>
          <w:jc w:val="center"/>
        </w:trPr>
        <w:tc>
          <w:tcPr>
            <w:tcW w:w="901" w:type="dxa"/>
            <w:vAlign w:val="center"/>
          </w:tcPr>
          <w:p w14:paraId="30390E05" w14:textId="77777777" w:rsidR="003A31E3" w:rsidRDefault="003A31E3">
            <w:pPr>
              <w:pStyle w:val="3"/>
            </w:pPr>
          </w:p>
        </w:tc>
        <w:tc>
          <w:tcPr>
            <w:tcW w:w="5114" w:type="dxa"/>
            <w:vAlign w:val="center"/>
          </w:tcPr>
          <w:p w14:paraId="17DB91E9" w14:textId="77777777" w:rsidR="003A31E3" w:rsidRDefault="00455858">
            <w:pPr>
              <w:pStyle w:val="2"/>
            </w:pPr>
            <w:r>
              <w:t>其中：财政专户核拨</w:t>
            </w:r>
          </w:p>
        </w:tc>
        <w:tc>
          <w:tcPr>
            <w:tcW w:w="2874" w:type="dxa"/>
            <w:vAlign w:val="center"/>
          </w:tcPr>
          <w:p w14:paraId="5D79650B" w14:textId="77777777" w:rsidR="003A31E3" w:rsidRDefault="003A31E3">
            <w:pPr>
              <w:pStyle w:val="4"/>
            </w:pPr>
          </w:p>
        </w:tc>
      </w:tr>
      <w:tr w:rsidR="003A31E3" w14:paraId="421F7213" w14:textId="77777777">
        <w:trPr>
          <w:trHeight w:val="312"/>
          <w:jc w:val="center"/>
        </w:trPr>
        <w:tc>
          <w:tcPr>
            <w:tcW w:w="901" w:type="dxa"/>
            <w:vAlign w:val="center"/>
          </w:tcPr>
          <w:p w14:paraId="78D28961" w14:textId="77777777" w:rsidR="003A31E3" w:rsidRDefault="003A31E3">
            <w:pPr>
              <w:pStyle w:val="3"/>
            </w:pPr>
          </w:p>
        </w:tc>
        <w:tc>
          <w:tcPr>
            <w:tcW w:w="5114" w:type="dxa"/>
            <w:vAlign w:val="center"/>
          </w:tcPr>
          <w:p w14:paraId="3FED515D" w14:textId="77777777" w:rsidR="003A31E3" w:rsidRDefault="00455858">
            <w:pPr>
              <w:pStyle w:val="2"/>
            </w:pPr>
            <w:r>
              <w:t xml:space="preserve">　　　单位资金</w:t>
            </w:r>
          </w:p>
        </w:tc>
        <w:tc>
          <w:tcPr>
            <w:tcW w:w="2874" w:type="dxa"/>
            <w:vAlign w:val="center"/>
          </w:tcPr>
          <w:p w14:paraId="0E5731D5" w14:textId="77777777" w:rsidR="003A31E3" w:rsidRDefault="003A31E3">
            <w:pPr>
              <w:pStyle w:val="4"/>
            </w:pPr>
          </w:p>
        </w:tc>
      </w:tr>
      <w:tr w:rsidR="003A31E3" w14:paraId="57664D31" w14:textId="77777777">
        <w:trPr>
          <w:trHeight w:val="312"/>
          <w:jc w:val="center"/>
        </w:trPr>
        <w:tc>
          <w:tcPr>
            <w:tcW w:w="901" w:type="dxa"/>
            <w:vAlign w:val="center"/>
          </w:tcPr>
          <w:p w14:paraId="4B68177F" w14:textId="77777777" w:rsidR="003A31E3" w:rsidRDefault="003A31E3">
            <w:pPr>
              <w:pStyle w:val="6"/>
            </w:pPr>
          </w:p>
        </w:tc>
        <w:tc>
          <w:tcPr>
            <w:tcW w:w="5114" w:type="dxa"/>
            <w:vAlign w:val="center"/>
          </w:tcPr>
          <w:p w14:paraId="735A3FBF" w14:textId="77777777" w:rsidR="003A31E3" w:rsidRDefault="00455858">
            <w:pPr>
              <w:pStyle w:val="6"/>
            </w:pPr>
            <w:r>
              <w:t>预算支出</w:t>
            </w:r>
          </w:p>
        </w:tc>
        <w:tc>
          <w:tcPr>
            <w:tcW w:w="2874" w:type="dxa"/>
            <w:vAlign w:val="center"/>
          </w:tcPr>
          <w:p w14:paraId="684C6FB4" w14:textId="77777777" w:rsidR="003A31E3" w:rsidRDefault="00455858">
            <w:pPr>
              <w:pStyle w:val="7"/>
            </w:pPr>
            <w:r>
              <w:t>205.56</w:t>
            </w:r>
          </w:p>
        </w:tc>
      </w:tr>
      <w:tr w:rsidR="003A31E3" w14:paraId="77B0B9BE" w14:textId="77777777">
        <w:trPr>
          <w:trHeight w:val="312"/>
          <w:jc w:val="center"/>
        </w:trPr>
        <w:tc>
          <w:tcPr>
            <w:tcW w:w="901" w:type="dxa"/>
            <w:vAlign w:val="center"/>
          </w:tcPr>
          <w:p w14:paraId="0AAC33DC" w14:textId="77777777" w:rsidR="003A31E3" w:rsidRDefault="00455858">
            <w:pPr>
              <w:pStyle w:val="3"/>
            </w:pPr>
            <w:r>
              <w:t>1</w:t>
            </w:r>
          </w:p>
        </w:tc>
        <w:tc>
          <w:tcPr>
            <w:tcW w:w="5114" w:type="dxa"/>
            <w:vAlign w:val="center"/>
          </w:tcPr>
          <w:p w14:paraId="0B4E3759" w14:textId="77777777" w:rsidR="003A31E3" w:rsidRDefault="00455858">
            <w:pPr>
              <w:pStyle w:val="2"/>
            </w:pPr>
            <w:r>
              <w:t>基本支出</w:t>
            </w:r>
          </w:p>
        </w:tc>
        <w:tc>
          <w:tcPr>
            <w:tcW w:w="2874" w:type="dxa"/>
            <w:vAlign w:val="center"/>
          </w:tcPr>
          <w:p w14:paraId="52ADFC31" w14:textId="77777777" w:rsidR="003A31E3" w:rsidRDefault="00455858">
            <w:pPr>
              <w:pStyle w:val="4"/>
            </w:pPr>
            <w:r>
              <w:t>201.46</w:t>
            </w:r>
          </w:p>
        </w:tc>
      </w:tr>
      <w:tr w:rsidR="003A31E3" w14:paraId="5E4D322E" w14:textId="77777777">
        <w:trPr>
          <w:trHeight w:val="312"/>
          <w:jc w:val="center"/>
        </w:trPr>
        <w:tc>
          <w:tcPr>
            <w:tcW w:w="901" w:type="dxa"/>
            <w:vAlign w:val="center"/>
          </w:tcPr>
          <w:p w14:paraId="51D294F9" w14:textId="77777777" w:rsidR="003A31E3" w:rsidRDefault="003A31E3">
            <w:pPr>
              <w:pStyle w:val="3"/>
            </w:pPr>
          </w:p>
        </w:tc>
        <w:tc>
          <w:tcPr>
            <w:tcW w:w="5114" w:type="dxa"/>
            <w:vAlign w:val="center"/>
          </w:tcPr>
          <w:p w14:paraId="16AA047A" w14:textId="77777777" w:rsidR="003A31E3" w:rsidRDefault="00455858">
            <w:pPr>
              <w:pStyle w:val="2"/>
            </w:pPr>
            <w:r>
              <w:t>其中：人员经费</w:t>
            </w:r>
          </w:p>
        </w:tc>
        <w:tc>
          <w:tcPr>
            <w:tcW w:w="2874" w:type="dxa"/>
            <w:vAlign w:val="center"/>
          </w:tcPr>
          <w:p w14:paraId="137A8501" w14:textId="77777777" w:rsidR="003A31E3" w:rsidRDefault="00455858">
            <w:pPr>
              <w:pStyle w:val="4"/>
            </w:pPr>
            <w:r>
              <w:t>191.69</w:t>
            </w:r>
          </w:p>
        </w:tc>
      </w:tr>
      <w:tr w:rsidR="003A31E3" w14:paraId="21833B64" w14:textId="77777777">
        <w:trPr>
          <w:trHeight w:val="312"/>
          <w:jc w:val="center"/>
        </w:trPr>
        <w:tc>
          <w:tcPr>
            <w:tcW w:w="901" w:type="dxa"/>
            <w:vAlign w:val="center"/>
          </w:tcPr>
          <w:p w14:paraId="528AFF1A" w14:textId="77777777" w:rsidR="003A31E3" w:rsidRDefault="003A31E3">
            <w:pPr>
              <w:pStyle w:val="3"/>
            </w:pPr>
          </w:p>
        </w:tc>
        <w:tc>
          <w:tcPr>
            <w:tcW w:w="5114" w:type="dxa"/>
            <w:vAlign w:val="center"/>
          </w:tcPr>
          <w:p w14:paraId="396973F8" w14:textId="77777777" w:rsidR="003A31E3" w:rsidRDefault="00455858">
            <w:pPr>
              <w:pStyle w:val="2"/>
            </w:pPr>
            <w:r>
              <w:t xml:space="preserve">　　　日常公用经费</w:t>
            </w:r>
          </w:p>
        </w:tc>
        <w:tc>
          <w:tcPr>
            <w:tcW w:w="2874" w:type="dxa"/>
            <w:vAlign w:val="center"/>
          </w:tcPr>
          <w:p w14:paraId="1D92BDAC" w14:textId="77777777" w:rsidR="003A31E3" w:rsidRDefault="00455858">
            <w:pPr>
              <w:pStyle w:val="4"/>
            </w:pPr>
            <w:r>
              <w:t>9.77</w:t>
            </w:r>
          </w:p>
        </w:tc>
      </w:tr>
      <w:tr w:rsidR="003A31E3" w14:paraId="1A0715D4" w14:textId="77777777">
        <w:trPr>
          <w:trHeight w:val="312"/>
          <w:jc w:val="center"/>
        </w:trPr>
        <w:tc>
          <w:tcPr>
            <w:tcW w:w="901" w:type="dxa"/>
            <w:vAlign w:val="center"/>
          </w:tcPr>
          <w:p w14:paraId="428A1EE1" w14:textId="77777777" w:rsidR="003A31E3" w:rsidRDefault="00455858">
            <w:pPr>
              <w:pStyle w:val="3"/>
            </w:pPr>
            <w:r>
              <w:lastRenderedPageBreak/>
              <w:t>2</w:t>
            </w:r>
          </w:p>
        </w:tc>
        <w:tc>
          <w:tcPr>
            <w:tcW w:w="5114" w:type="dxa"/>
            <w:vAlign w:val="center"/>
          </w:tcPr>
          <w:p w14:paraId="47CF7661" w14:textId="77777777" w:rsidR="003A31E3" w:rsidRDefault="00455858">
            <w:pPr>
              <w:pStyle w:val="2"/>
            </w:pPr>
            <w:r>
              <w:t>项目支出</w:t>
            </w:r>
          </w:p>
        </w:tc>
        <w:tc>
          <w:tcPr>
            <w:tcW w:w="2874" w:type="dxa"/>
            <w:vAlign w:val="center"/>
          </w:tcPr>
          <w:p w14:paraId="7CFD3C81" w14:textId="77777777" w:rsidR="003A31E3" w:rsidRDefault="00455858">
            <w:pPr>
              <w:pStyle w:val="4"/>
            </w:pPr>
            <w:r>
              <w:t>4.10</w:t>
            </w:r>
          </w:p>
        </w:tc>
      </w:tr>
    </w:tbl>
    <w:p w14:paraId="1CDD2E53" w14:textId="77777777" w:rsidR="003A31E3" w:rsidRDefault="003A31E3">
      <w:pPr>
        <w:sectPr w:rsidR="003A31E3" w:rsidSect="006C09A1">
          <w:pgSz w:w="11900" w:h="16840"/>
          <w:pgMar w:top="1020" w:right="1020" w:bottom="1020" w:left="1020" w:header="720" w:footer="720" w:gutter="0"/>
          <w:cols w:space="720"/>
        </w:sectPr>
      </w:pPr>
    </w:p>
    <w:p w14:paraId="6C46E47E" w14:textId="77777777" w:rsidR="003A31E3" w:rsidRDefault="00455858">
      <w:pPr>
        <w:jc w:val="center"/>
        <w:outlineLvl w:val="4"/>
      </w:pPr>
      <w:r>
        <w:rPr>
          <w:rFonts w:ascii="方正小标宋_GBK" w:eastAsia="方正小标宋_GBK" w:hAnsi="方正小标宋_GBK" w:cs="方正小标宋_GBK"/>
          <w:color w:val="000000"/>
          <w:sz w:val="32"/>
        </w:rPr>
        <w:lastRenderedPageBreak/>
        <w:t>项目支出预算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2882"/>
        <w:gridCol w:w="1214"/>
        <w:gridCol w:w="1365"/>
        <w:gridCol w:w="1365"/>
        <w:gridCol w:w="1365"/>
        <w:gridCol w:w="1365"/>
        <w:gridCol w:w="1365"/>
        <w:gridCol w:w="1365"/>
        <w:gridCol w:w="1365"/>
        <w:gridCol w:w="1365"/>
      </w:tblGrid>
      <w:tr w:rsidR="00884234" w14:paraId="17849118" w14:textId="77777777" w:rsidTr="00884234">
        <w:trPr>
          <w:tblHeader/>
          <w:jc w:val="center"/>
        </w:trPr>
        <w:tc>
          <w:tcPr>
            <w:tcW w:w="6378" w:type="dxa"/>
            <w:gridSpan w:val="4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14:paraId="76B89468" w14:textId="77777777" w:rsidR="003A31E3" w:rsidRDefault="00ED05F4">
            <w:pPr>
              <w:pStyle w:val="20"/>
            </w:pPr>
            <w:r>
              <w:t>326</w:t>
            </w:r>
            <w:r w:rsidR="00455858">
              <w:t>南堡经济开发区农经局</w:t>
            </w:r>
          </w:p>
        </w:tc>
        <w:tc>
          <w:tcPr>
            <w:tcW w:w="7654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14:paraId="22224382" w14:textId="77777777" w:rsidR="003A31E3" w:rsidRDefault="00455858">
            <w:pPr>
              <w:pStyle w:val="23"/>
            </w:pPr>
            <w:r>
              <w:t>单位：万元</w:t>
            </w:r>
          </w:p>
        </w:tc>
      </w:tr>
      <w:tr w:rsidR="00884234" w14:paraId="0550C2BE" w14:textId="77777777" w:rsidTr="00884234">
        <w:trPr>
          <w:tblHeader/>
          <w:jc w:val="center"/>
        </w:trPr>
        <w:tc>
          <w:tcPr>
            <w:tcW w:w="2693" w:type="dxa"/>
            <w:vMerge w:val="restart"/>
            <w:vAlign w:val="center"/>
          </w:tcPr>
          <w:p w14:paraId="53BF0867" w14:textId="77777777" w:rsidR="003A31E3" w:rsidRDefault="00455858">
            <w:pPr>
              <w:pStyle w:val="1"/>
            </w:pPr>
            <w:r>
              <w:t>项目名称</w:t>
            </w:r>
          </w:p>
        </w:tc>
        <w:tc>
          <w:tcPr>
            <w:tcW w:w="1134" w:type="dxa"/>
            <w:vMerge w:val="restart"/>
            <w:vAlign w:val="center"/>
          </w:tcPr>
          <w:p w14:paraId="62B24A95" w14:textId="77777777" w:rsidR="003A31E3" w:rsidRDefault="00455858">
            <w:pPr>
              <w:pStyle w:val="1"/>
            </w:pPr>
            <w:r>
              <w:t>功能分类科目编码</w:t>
            </w:r>
          </w:p>
        </w:tc>
        <w:tc>
          <w:tcPr>
            <w:tcW w:w="10205" w:type="dxa"/>
            <w:gridSpan w:val="8"/>
            <w:vAlign w:val="center"/>
          </w:tcPr>
          <w:p w14:paraId="6CE416EF" w14:textId="77777777" w:rsidR="003A31E3" w:rsidRDefault="00455858">
            <w:pPr>
              <w:pStyle w:val="1"/>
            </w:pPr>
            <w:r>
              <w:t>资 金 来 源</w:t>
            </w:r>
          </w:p>
        </w:tc>
      </w:tr>
      <w:tr w:rsidR="003A31E3" w14:paraId="1CB8F536" w14:textId="77777777">
        <w:trPr>
          <w:tblHeader/>
          <w:jc w:val="center"/>
        </w:trPr>
        <w:tc>
          <w:tcPr>
            <w:tcW w:w="2693" w:type="dxa"/>
            <w:vMerge/>
          </w:tcPr>
          <w:p w14:paraId="064BA681" w14:textId="77777777" w:rsidR="003A31E3" w:rsidRDefault="003A31E3"/>
        </w:tc>
        <w:tc>
          <w:tcPr>
            <w:tcW w:w="1134" w:type="dxa"/>
            <w:vMerge/>
          </w:tcPr>
          <w:p w14:paraId="1F3F4E2D" w14:textId="77777777" w:rsidR="003A31E3" w:rsidRDefault="003A31E3"/>
        </w:tc>
        <w:tc>
          <w:tcPr>
            <w:tcW w:w="1276" w:type="dxa"/>
            <w:vAlign w:val="center"/>
          </w:tcPr>
          <w:p w14:paraId="5AA6C75F" w14:textId="77777777" w:rsidR="003A31E3" w:rsidRDefault="00455858">
            <w:pPr>
              <w:pStyle w:val="1"/>
            </w:pPr>
            <w:r>
              <w:t>合 计</w:t>
            </w:r>
          </w:p>
        </w:tc>
        <w:tc>
          <w:tcPr>
            <w:tcW w:w="1276" w:type="dxa"/>
            <w:vAlign w:val="center"/>
          </w:tcPr>
          <w:p w14:paraId="4B3B7C1A" w14:textId="77777777" w:rsidR="003A31E3" w:rsidRDefault="00455858">
            <w:pPr>
              <w:pStyle w:val="1"/>
            </w:pPr>
            <w:r>
              <w:t>一般公共    预算拨款</w:t>
            </w:r>
          </w:p>
        </w:tc>
        <w:tc>
          <w:tcPr>
            <w:tcW w:w="1276" w:type="dxa"/>
            <w:vAlign w:val="center"/>
          </w:tcPr>
          <w:p w14:paraId="4414BD33" w14:textId="77777777" w:rsidR="003A31E3" w:rsidRDefault="00455858">
            <w:pPr>
              <w:pStyle w:val="1"/>
            </w:pPr>
            <w:r>
              <w:t>基金预算    拨款</w:t>
            </w:r>
          </w:p>
        </w:tc>
        <w:tc>
          <w:tcPr>
            <w:tcW w:w="1276" w:type="dxa"/>
            <w:vAlign w:val="center"/>
          </w:tcPr>
          <w:p w14:paraId="6AAB1981" w14:textId="77777777" w:rsidR="003A31E3" w:rsidRDefault="00455858">
            <w:pPr>
              <w:pStyle w:val="1"/>
            </w:pPr>
            <w:r>
              <w:t>国有资本经营预算拨款</w:t>
            </w:r>
          </w:p>
        </w:tc>
        <w:tc>
          <w:tcPr>
            <w:tcW w:w="1276" w:type="dxa"/>
            <w:vAlign w:val="center"/>
          </w:tcPr>
          <w:p w14:paraId="40FE4ABF" w14:textId="77777777" w:rsidR="003A31E3" w:rsidRDefault="00455858">
            <w:pPr>
              <w:pStyle w:val="1"/>
            </w:pPr>
            <w:r>
              <w:t>财政专户    核拨</w:t>
            </w:r>
          </w:p>
        </w:tc>
        <w:tc>
          <w:tcPr>
            <w:tcW w:w="1276" w:type="dxa"/>
            <w:vAlign w:val="center"/>
          </w:tcPr>
          <w:p w14:paraId="768655E7" w14:textId="77777777" w:rsidR="003A31E3" w:rsidRDefault="00455858">
            <w:pPr>
              <w:pStyle w:val="1"/>
            </w:pPr>
            <w:r>
              <w:t>单位资金</w:t>
            </w:r>
          </w:p>
        </w:tc>
        <w:tc>
          <w:tcPr>
            <w:tcW w:w="1276" w:type="dxa"/>
            <w:vAlign w:val="center"/>
          </w:tcPr>
          <w:p w14:paraId="1A9A7AED" w14:textId="77777777" w:rsidR="003A31E3" w:rsidRDefault="00455858">
            <w:pPr>
              <w:pStyle w:val="1"/>
            </w:pPr>
            <w:r>
              <w:t>财政拨款    结转</w:t>
            </w:r>
          </w:p>
        </w:tc>
        <w:tc>
          <w:tcPr>
            <w:tcW w:w="1276" w:type="dxa"/>
            <w:vAlign w:val="center"/>
          </w:tcPr>
          <w:p w14:paraId="336AA140" w14:textId="77777777" w:rsidR="003A31E3" w:rsidRDefault="00455858">
            <w:pPr>
              <w:pStyle w:val="1"/>
            </w:pPr>
            <w:r>
              <w:t>非财政拨款结转结余</w:t>
            </w:r>
          </w:p>
        </w:tc>
      </w:tr>
      <w:tr w:rsidR="003A31E3" w14:paraId="48461BBD" w14:textId="77777777">
        <w:trPr>
          <w:jc w:val="center"/>
        </w:trPr>
        <w:tc>
          <w:tcPr>
            <w:tcW w:w="2693" w:type="dxa"/>
            <w:vAlign w:val="center"/>
          </w:tcPr>
          <w:p w14:paraId="7EA3CDBD" w14:textId="77777777" w:rsidR="003A31E3" w:rsidRDefault="00455858">
            <w:pPr>
              <w:pStyle w:val="6"/>
            </w:pPr>
            <w:r>
              <w:t>合计</w:t>
            </w:r>
          </w:p>
        </w:tc>
        <w:tc>
          <w:tcPr>
            <w:tcW w:w="1134" w:type="dxa"/>
            <w:vAlign w:val="center"/>
          </w:tcPr>
          <w:p w14:paraId="6D18C38B" w14:textId="77777777" w:rsidR="003A31E3" w:rsidRDefault="003A31E3">
            <w:pPr>
              <w:pStyle w:val="7"/>
            </w:pPr>
          </w:p>
        </w:tc>
        <w:tc>
          <w:tcPr>
            <w:tcW w:w="1276" w:type="dxa"/>
            <w:vAlign w:val="center"/>
          </w:tcPr>
          <w:p w14:paraId="6A129D4F" w14:textId="77777777" w:rsidR="003A31E3" w:rsidRDefault="00455858">
            <w:pPr>
              <w:pStyle w:val="7"/>
            </w:pPr>
            <w:r>
              <w:t>4.10</w:t>
            </w:r>
          </w:p>
        </w:tc>
        <w:tc>
          <w:tcPr>
            <w:tcW w:w="1276" w:type="dxa"/>
            <w:vAlign w:val="center"/>
          </w:tcPr>
          <w:p w14:paraId="6729DC9A" w14:textId="77777777" w:rsidR="003A31E3" w:rsidRDefault="00455858">
            <w:pPr>
              <w:pStyle w:val="7"/>
            </w:pPr>
            <w:r>
              <w:t>4.10</w:t>
            </w:r>
          </w:p>
        </w:tc>
        <w:tc>
          <w:tcPr>
            <w:tcW w:w="1276" w:type="dxa"/>
            <w:vAlign w:val="center"/>
          </w:tcPr>
          <w:p w14:paraId="4C00F848" w14:textId="77777777" w:rsidR="003A31E3" w:rsidRDefault="003A31E3">
            <w:pPr>
              <w:pStyle w:val="7"/>
            </w:pPr>
          </w:p>
        </w:tc>
        <w:tc>
          <w:tcPr>
            <w:tcW w:w="1276" w:type="dxa"/>
            <w:vAlign w:val="center"/>
          </w:tcPr>
          <w:p w14:paraId="5C41B10E" w14:textId="77777777" w:rsidR="003A31E3" w:rsidRDefault="003A31E3">
            <w:pPr>
              <w:pStyle w:val="7"/>
            </w:pPr>
          </w:p>
        </w:tc>
        <w:tc>
          <w:tcPr>
            <w:tcW w:w="1276" w:type="dxa"/>
            <w:vAlign w:val="center"/>
          </w:tcPr>
          <w:p w14:paraId="5F324A30" w14:textId="77777777" w:rsidR="003A31E3" w:rsidRDefault="003A31E3">
            <w:pPr>
              <w:pStyle w:val="7"/>
            </w:pPr>
          </w:p>
        </w:tc>
        <w:tc>
          <w:tcPr>
            <w:tcW w:w="1276" w:type="dxa"/>
            <w:vAlign w:val="center"/>
          </w:tcPr>
          <w:p w14:paraId="2755070E" w14:textId="77777777" w:rsidR="003A31E3" w:rsidRDefault="003A31E3">
            <w:pPr>
              <w:pStyle w:val="7"/>
            </w:pPr>
          </w:p>
        </w:tc>
        <w:tc>
          <w:tcPr>
            <w:tcW w:w="1276" w:type="dxa"/>
            <w:vAlign w:val="center"/>
          </w:tcPr>
          <w:p w14:paraId="03FC61FB" w14:textId="77777777" w:rsidR="003A31E3" w:rsidRDefault="003A31E3">
            <w:pPr>
              <w:pStyle w:val="7"/>
            </w:pPr>
          </w:p>
        </w:tc>
        <w:tc>
          <w:tcPr>
            <w:tcW w:w="1276" w:type="dxa"/>
            <w:vAlign w:val="center"/>
          </w:tcPr>
          <w:p w14:paraId="04478F03" w14:textId="77777777" w:rsidR="003A31E3" w:rsidRDefault="003A31E3">
            <w:pPr>
              <w:pStyle w:val="7"/>
            </w:pPr>
          </w:p>
        </w:tc>
      </w:tr>
      <w:tr w:rsidR="003A31E3" w14:paraId="4767689A" w14:textId="77777777">
        <w:trPr>
          <w:jc w:val="center"/>
        </w:trPr>
        <w:tc>
          <w:tcPr>
            <w:tcW w:w="2693" w:type="dxa"/>
            <w:vAlign w:val="center"/>
          </w:tcPr>
          <w:p w14:paraId="44A2FD99" w14:textId="77777777" w:rsidR="003A31E3" w:rsidRDefault="00455858">
            <w:pPr>
              <w:pStyle w:val="2"/>
            </w:pPr>
            <w:r>
              <w:t>病虫害防治</w:t>
            </w:r>
          </w:p>
        </w:tc>
        <w:tc>
          <w:tcPr>
            <w:tcW w:w="1134" w:type="dxa"/>
            <w:vAlign w:val="center"/>
          </w:tcPr>
          <w:p w14:paraId="3BE7AB8D" w14:textId="77777777" w:rsidR="003A31E3" w:rsidRDefault="00455858">
            <w:pPr>
              <w:pStyle w:val="2"/>
            </w:pPr>
            <w:r>
              <w:t>2130108</w:t>
            </w:r>
          </w:p>
        </w:tc>
        <w:tc>
          <w:tcPr>
            <w:tcW w:w="1276" w:type="dxa"/>
            <w:vAlign w:val="center"/>
          </w:tcPr>
          <w:p w14:paraId="41AD1950" w14:textId="77777777" w:rsidR="003A31E3" w:rsidRDefault="00455858">
            <w:pPr>
              <w:pStyle w:val="4"/>
            </w:pPr>
            <w:r>
              <w:t>4.10</w:t>
            </w:r>
          </w:p>
        </w:tc>
        <w:tc>
          <w:tcPr>
            <w:tcW w:w="1276" w:type="dxa"/>
            <w:vAlign w:val="center"/>
          </w:tcPr>
          <w:p w14:paraId="28B0EAC8" w14:textId="77777777" w:rsidR="003A31E3" w:rsidRDefault="00455858">
            <w:pPr>
              <w:pStyle w:val="4"/>
            </w:pPr>
            <w:r>
              <w:t>4.10</w:t>
            </w:r>
          </w:p>
        </w:tc>
        <w:tc>
          <w:tcPr>
            <w:tcW w:w="1276" w:type="dxa"/>
            <w:vAlign w:val="center"/>
          </w:tcPr>
          <w:p w14:paraId="262BB088" w14:textId="77777777" w:rsidR="003A31E3" w:rsidRDefault="003A31E3">
            <w:pPr>
              <w:pStyle w:val="4"/>
            </w:pPr>
          </w:p>
        </w:tc>
        <w:tc>
          <w:tcPr>
            <w:tcW w:w="1276" w:type="dxa"/>
            <w:vAlign w:val="center"/>
          </w:tcPr>
          <w:p w14:paraId="75201BE2" w14:textId="77777777" w:rsidR="003A31E3" w:rsidRDefault="003A31E3">
            <w:pPr>
              <w:pStyle w:val="4"/>
            </w:pPr>
          </w:p>
        </w:tc>
        <w:tc>
          <w:tcPr>
            <w:tcW w:w="1276" w:type="dxa"/>
            <w:vAlign w:val="center"/>
          </w:tcPr>
          <w:p w14:paraId="6BDA9C11" w14:textId="77777777" w:rsidR="003A31E3" w:rsidRDefault="003A31E3">
            <w:pPr>
              <w:pStyle w:val="4"/>
            </w:pPr>
          </w:p>
        </w:tc>
        <w:tc>
          <w:tcPr>
            <w:tcW w:w="1276" w:type="dxa"/>
            <w:vAlign w:val="center"/>
          </w:tcPr>
          <w:p w14:paraId="3CA238D4" w14:textId="77777777" w:rsidR="003A31E3" w:rsidRDefault="003A31E3">
            <w:pPr>
              <w:pStyle w:val="4"/>
            </w:pPr>
          </w:p>
        </w:tc>
        <w:tc>
          <w:tcPr>
            <w:tcW w:w="1276" w:type="dxa"/>
            <w:vAlign w:val="center"/>
          </w:tcPr>
          <w:p w14:paraId="366AF236" w14:textId="77777777" w:rsidR="003A31E3" w:rsidRDefault="003A31E3">
            <w:pPr>
              <w:pStyle w:val="4"/>
            </w:pPr>
          </w:p>
        </w:tc>
        <w:tc>
          <w:tcPr>
            <w:tcW w:w="1276" w:type="dxa"/>
            <w:vAlign w:val="center"/>
          </w:tcPr>
          <w:p w14:paraId="3FDAC940" w14:textId="77777777" w:rsidR="003A31E3" w:rsidRDefault="003A31E3">
            <w:pPr>
              <w:pStyle w:val="4"/>
            </w:pPr>
          </w:p>
        </w:tc>
      </w:tr>
    </w:tbl>
    <w:p w14:paraId="6524B94E" w14:textId="77777777" w:rsidR="003A31E3" w:rsidRDefault="003A31E3">
      <w:pPr>
        <w:sectPr w:rsidR="003A31E3" w:rsidSect="006C09A1">
          <w:pgSz w:w="16840" w:h="11900" w:orient="landscape"/>
          <w:pgMar w:top="1361" w:right="1020" w:bottom="1361" w:left="1020" w:header="720" w:footer="720" w:gutter="0"/>
          <w:cols w:space="720"/>
        </w:sectPr>
      </w:pPr>
    </w:p>
    <w:p w14:paraId="4CE5CB9D" w14:textId="77777777" w:rsidR="003A31E3" w:rsidRDefault="00455858">
      <w:pPr>
        <w:jc w:val="center"/>
        <w:outlineLvl w:val="4"/>
      </w:pPr>
      <w:r>
        <w:rPr>
          <w:rFonts w:ascii="方正小标宋_GBK" w:eastAsia="方正小标宋_GBK" w:hAnsi="方正小标宋_GBK" w:cs="方正小标宋_GBK"/>
          <w:color w:val="000000"/>
          <w:sz w:val="32"/>
        </w:rPr>
        <w:lastRenderedPageBreak/>
        <w:t>单位预算政府经济分类表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3090"/>
        <w:gridCol w:w="1472"/>
        <w:gridCol w:w="1472"/>
        <w:gridCol w:w="1472"/>
        <w:gridCol w:w="1619"/>
        <w:gridCol w:w="1474"/>
        <w:gridCol w:w="1472"/>
        <w:gridCol w:w="1472"/>
        <w:gridCol w:w="1473"/>
      </w:tblGrid>
      <w:tr w:rsidR="00884234" w14:paraId="25982124" w14:textId="77777777" w:rsidTr="00884234">
        <w:trPr>
          <w:trHeight w:val="425"/>
          <w:tblHeader/>
          <w:jc w:val="center"/>
        </w:trPr>
        <w:tc>
          <w:tcPr>
            <w:tcW w:w="10205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14:paraId="26C11D8E" w14:textId="77777777" w:rsidR="003A31E3" w:rsidRDefault="00ED05F4">
            <w:pPr>
              <w:pStyle w:val="20"/>
            </w:pPr>
            <w:r>
              <w:t>326</w:t>
            </w:r>
            <w:r w:rsidR="00455858">
              <w:t>南堡经济开发区农经局</w:t>
            </w:r>
          </w:p>
        </w:tc>
        <w:tc>
          <w:tcPr>
            <w:tcW w:w="4252" w:type="dxa"/>
            <w:gridSpan w:val="3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14:paraId="59978A0E" w14:textId="77777777" w:rsidR="003A31E3" w:rsidRDefault="00455858">
            <w:pPr>
              <w:pStyle w:val="23"/>
            </w:pPr>
            <w:r>
              <w:t>单位：万元</w:t>
            </w:r>
          </w:p>
        </w:tc>
      </w:tr>
      <w:tr w:rsidR="00884234" w14:paraId="576CDD47" w14:textId="77777777" w:rsidTr="00884234">
        <w:trPr>
          <w:trHeight w:val="425"/>
          <w:tblHeader/>
          <w:jc w:val="center"/>
        </w:trPr>
        <w:tc>
          <w:tcPr>
            <w:tcW w:w="2976" w:type="dxa"/>
            <w:vMerge w:val="restart"/>
            <w:vAlign w:val="center"/>
          </w:tcPr>
          <w:p w14:paraId="583C24B0" w14:textId="77777777" w:rsidR="003A31E3" w:rsidRDefault="00455858">
            <w:pPr>
              <w:pStyle w:val="1"/>
            </w:pPr>
            <w:r>
              <w:t>政府经济分类</w:t>
            </w:r>
          </w:p>
        </w:tc>
        <w:tc>
          <w:tcPr>
            <w:tcW w:w="11480" w:type="dxa"/>
            <w:gridSpan w:val="8"/>
            <w:vAlign w:val="center"/>
          </w:tcPr>
          <w:p w14:paraId="16586023" w14:textId="77777777" w:rsidR="003A31E3" w:rsidRDefault="00455858">
            <w:pPr>
              <w:pStyle w:val="1"/>
            </w:pPr>
            <w:r>
              <w:t>资 金 来 源</w:t>
            </w:r>
          </w:p>
        </w:tc>
      </w:tr>
      <w:tr w:rsidR="003A31E3" w14:paraId="74797EDD" w14:textId="77777777">
        <w:trPr>
          <w:trHeight w:val="425"/>
          <w:tblHeader/>
          <w:jc w:val="center"/>
        </w:trPr>
        <w:tc>
          <w:tcPr>
            <w:tcW w:w="2976" w:type="dxa"/>
            <w:vMerge/>
          </w:tcPr>
          <w:p w14:paraId="0671E056" w14:textId="77777777" w:rsidR="003A31E3" w:rsidRDefault="003A31E3"/>
        </w:tc>
        <w:tc>
          <w:tcPr>
            <w:tcW w:w="1417" w:type="dxa"/>
            <w:vAlign w:val="center"/>
          </w:tcPr>
          <w:p w14:paraId="59B7FA2A" w14:textId="77777777" w:rsidR="003A31E3" w:rsidRDefault="00455858">
            <w:pPr>
              <w:pStyle w:val="1"/>
            </w:pPr>
            <w:r>
              <w:t>合计</w:t>
            </w:r>
          </w:p>
        </w:tc>
        <w:tc>
          <w:tcPr>
            <w:tcW w:w="1417" w:type="dxa"/>
            <w:vAlign w:val="center"/>
          </w:tcPr>
          <w:p w14:paraId="0204FC92" w14:textId="77777777" w:rsidR="003A31E3" w:rsidRDefault="00455858">
            <w:pPr>
              <w:pStyle w:val="1"/>
            </w:pPr>
            <w:r>
              <w:t>一般公共    预算拨款</w:t>
            </w:r>
          </w:p>
        </w:tc>
        <w:tc>
          <w:tcPr>
            <w:tcW w:w="1417" w:type="dxa"/>
            <w:vAlign w:val="center"/>
          </w:tcPr>
          <w:p w14:paraId="145A2251" w14:textId="77777777" w:rsidR="003A31E3" w:rsidRDefault="00455858">
            <w:pPr>
              <w:pStyle w:val="1"/>
            </w:pPr>
            <w:r>
              <w:t>基金预算    拨款</w:t>
            </w:r>
          </w:p>
        </w:tc>
        <w:tc>
          <w:tcPr>
            <w:tcW w:w="1559" w:type="dxa"/>
            <w:vAlign w:val="center"/>
          </w:tcPr>
          <w:p w14:paraId="60E33686" w14:textId="77777777" w:rsidR="003A31E3" w:rsidRDefault="00455858">
            <w:pPr>
              <w:pStyle w:val="1"/>
            </w:pPr>
            <w:r>
              <w:t>国有资本经营    预算拨款</w:t>
            </w:r>
          </w:p>
        </w:tc>
        <w:tc>
          <w:tcPr>
            <w:tcW w:w="1417" w:type="dxa"/>
            <w:vAlign w:val="center"/>
          </w:tcPr>
          <w:p w14:paraId="07AF8CE6" w14:textId="77777777" w:rsidR="003A31E3" w:rsidRDefault="00455858">
            <w:pPr>
              <w:pStyle w:val="1"/>
            </w:pPr>
            <w:r>
              <w:t>财政专户    核拨</w:t>
            </w:r>
          </w:p>
        </w:tc>
        <w:tc>
          <w:tcPr>
            <w:tcW w:w="1417" w:type="dxa"/>
            <w:vAlign w:val="center"/>
          </w:tcPr>
          <w:p w14:paraId="74BCFB57" w14:textId="77777777" w:rsidR="003A31E3" w:rsidRDefault="00455858">
            <w:pPr>
              <w:pStyle w:val="1"/>
            </w:pPr>
            <w:r>
              <w:t>单位资金</w:t>
            </w:r>
          </w:p>
        </w:tc>
        <w:tc>
          <w:tcPr>
            <w:tcW w:w="1417" w:type="dxa"/>
            <w:vAlign w:val="center"/>
          </w:tcPr>
          <w:p w14:paraId="110323C2" w14:textId="77777777" w:rsidR="003A31E3" w:rsidRDefault="00455858">
            <w:pPr>
              <w:pStyle w:val="1"/>
            </w:pPr>
            <w:r>
              <w:t>财政拨款    结转</w:t>
            </w:r>
          </w:p>
        </w:tc>
        <w:tc>
          <w:tcPr>
            <w:tcW w:w="1417" w:type="dxa"/>
            <w:vAlign w:val="center"/>
          </w:tcPr>
          <w:p w14:paraId="407F735D" w14:textId="77777777" w:rsidR="003A31E3" w:rsidRDefault="00455858">
            <w:pPr>
              <w:pStyle w:val="1"/>
            </w:pPr>
            <w:r>
              <w:t>非财政拨款    结转结余</w:t>
            </w:r>
          </w:p>
        </w:tc>
      </w:tr>
      <w:tr w:rsidR="003A31E3" w14:paraId="364C3CAA" w14:textId="77777777">
        <w:trPr>
          <w:trHeight w:val="425"/>
          <w:jc w:val="center"/>
        </w:trPr>
        <w:tc>
          <w:tcPr>
            <w:tcW w:w="2976" w:type="dxa"/>
            <w:vAlign w:val="center"/>
          </w:tcPr>
          <w:p w14:paraId="7404DA72" w14:textId="77777777" w:rsidR="003A31E3" w:rsidRDefault="00455858">
            <w:pPr>
              <w:pStyle w:val="6"/>
            </w:pPr>
            <w:r>
              <w:t>合  计</w:t>
            </w:r>
          </w:p>
        </w:tc>
        <w:tc>
          <w:tcPr>
            <w:tcW w:w="1417" w:type="dxa"/>
            <w:vAlign w:val="center"/>
          </w:tcPr>
          <w:p w14:paraId="793D327C" w14:textId="77777777" w:rsidR="003A31E3" w:rsidRDefault="00455858">
            <w:pPr>
              <w:pStyle w:val="7"/>
            </w:pPr>
            <w:r>
              <w:t>205.56</w:t>
            </w:r>
          </w:p>
        </w:tc>
        <w:tc>
          <w:tcPr>
            <w:tcW w:w="1417" w:type="dxa"/>
            <w:vAlign w:val="center"/>
          </w:tcPr>
          <w:p w14:paraId="3BC6AE9E" w14:textId="77777777" w:rsidR="003A31E3" w:rsidRDefault="00455858">
            <w:pPr>
              <w:pStyle w:val="7"/>
            </w:pPr>
            <w:r>
              <w:t>205.56</w:t>
            </w:r>
          </w:p>
        </w:tc>
        <w:tc>
          <w:tcPr>
            <w:tcW w:w="1417" w:type="dxa"/>
            <w:vAlign w:val="center"/>
          </w:tcPr>
          <w:p w14:paraId="5025A8B5" w14:textId="77777777" w:rsidR="003A31E3" w:rsidRDefault="003A31E3">
            <w:pPr>
              <w:pStyle w:val="7"/>
            </w:pPr>
          </w:p>
        </w:tc>
        <w:tc>
          <w:tcPr>
            <w:tcW w:w="1559" w:type="dxa"/>
            <w:vAlign w:val="center"/>
          </w:tcPr>
          <w:p w14:paraId="4FC60244" w14:textId="77777777" w:rsidR="003A31E3" w:rsidRDefault="003A31E3">
            <w:pPr>
              <w:pStyle w:val="7"/>
            </w:pPr>
          </w:p>
        </w:tc>
        <w:tc>
          <w:tcPr>
            <w:tcW w:w="1417" w:type="dxa"/>
            <w:vAlign w:val="center"/>
          </w:tcPr>
          <w:p w14:paraId="7A51D4B9" w14:textId="77777777" w:rsidR="003A31E3" w:rsidRDefault="003A31E3">
            <w:pPr>
              <w:pStyle w:val="7"/>
            </w:pPr>
          </w:p>
        </w:tc>
        <w:tc>
          <w:tcPr>
            <w:tcW w:w="1417" w:type="dxa"/>
            <w:vAlign w:val="center"/>
          </w:tcPr>
          <w:p w14:paraId="305ABE3C" w14:textId="77777777" w:rsidR="003A31E3" w:rsidRDefault="003A31E3">
            <w:pPr>
              <w:pStyle w:val="7"/>
            </w:pPr>
          </w:p>
        </w:tc>
        <w:tc>
          <w:tcPr>
            <w:tcW w:w="1417" w:type="dxa"/>
            <w:vAlign w:val="center"/>
          </w:tcPr>
          <w:p w14:paraId="2440D58C" w14:textId="77777777" w:rsidR="003A31E3" w:rsidRDefault="003A31E3">
            <w:pPr>
              <w:pStyle w:val="7"/>
            </w:pPr>
          </w:p>
        </w:tc>
        <w:tc>
          <w:tcPr>
            <w:tcW w:w="1417" w:type="dxa"/>
            <w:vAlign w:val="center"/>
          </w:tcPr>
          <w:p w14:paraId="664D15DA" w14:textId="77777777" w:rsidR="003A31E3" w:rsidRDefault="003A31E3">
            <w:pPr>
              <w:pStyle w:val="7"/>
            </w:pPr>
          </w:p>
        </w:tc>
      </w:tr>
      <w:tr w:rsidR="003A31E3" w14:paraId="0971432B" w14:textId="77777777">
        <w:trPr>
          <w:trHeight w:val="425"/>
          <w:jc w:val="center"/>
        </w:trPr>
        <w:tc>
          <w:tcPr>
            <w:tcW w:w="2976" w:type="dxa"/>
            <w:vAlign w:val="center"/>
          </w:tcPr>
          <w:p w14:paraId="25C011E3" w14:textId="77777777" w:rsidR="003A31E3" w:rsidRDefault="00455858">
            <w:pPr>
              <w:pStyle w:val="2"/>
            </w:pPr>
            <w:r>
              <w:t>501机关工资福利支出</w:t>
            </w:r>
          </w:p>
        </w:tc>
        <w:tc>
          <w:tcPr>
            <w:tcW w:w="1417" w:type="dxa"/>
            <w:vAlign w:val="center"/>
          </w:tcPr>
          <w:p w14:paraId="547AF9EB" w14:textId="77777777" w:rsidR="003A31E3" w:rsidRDefault="00455858">
            <w:pPr>
              <w:pStyle w:val="4"/>
            </w:pPr>
            <w:r>
              <w:t>157.32</w:t>
            </w:r>
          </w:p>
        </w:tc>
        <w:tc>
          <w:tcPr>
            <w:tcW w:w="1417" w:type="dxa"/>
            <w:vAlign w:val="center"/>
          </w:tcPr>
          <w:p w14:paraId="0CD29F04" w14:textId="77777777" w:rsidR="003A31E3" w:rsidRDefault="00455858">
            <w:pPr>
              <w:pStyle w:val="4"/>
            </w:pPr>
            <w:r>
              <w:t>157.32</w:t>
            </w:r>
          </w:p>
        </w:tc>
        <w:tc>
          <w:tcPr>
            <w:tcW w:w="1417" w:type="dxa"/>
            <w:vAlign w:val="center"/>
          </w:tcPr>
          <w:p w14:paraId="072B0C7C" w14:textId="77777777" w:rsidR="003A31E3" w:rsidRDefault="003A31E3">
            <w:pPr>
              <w:pStyle w:val="4"/>
            </w:pPr>
          </w:p>
        </w:tc>
        <w:tc>
          <w:tcPr>
            <w:tcW w:w="1559" w:type="dxa"/>
            <w:vAlign w:val="center"/>
          </w:tcPr>
          <w:p w14:paraId="198AB516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7951BDC4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4FEA11EC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61BE5F2D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5F563662" w14:textId="77777777" w:rsidR="003A31E3" w:rsidRDefault="003A31E3">
            <w:pPr>
              <w:pStyle w:val="4"/>
            </w:pPr>
          </w:p>
        </w:tc>
      </w:tr>
      <w:tr w:rsidR="003A31E3" w14:paraId="35780C68" w14:textId="77777777">
        <w:trPr>
          <w:trHeight w:val="425"/>
          <w:jc w:val="center"/>
        </w:trPr>
        <w:tc>
          <w:tcPr>
            <w:tcW w:w="2976" w:type="dxa"/>
            <w:vAlign w:val="center"/>
          </w:tcPr>
          <w:p w14:paraId="592A7BDF" w14:textId="77777777" w:rsidR="003A31E3" w:rsidRDefault="00455858">
            <w:pPr>
              <w:pStyle w:val="2"/>
            </w:pPr>
            <w:r>
              <w:t>502机关商品和服务支出</w:t>
            </w:r>
          </w:p>
        </w:tc>
        <w:tc>
          <w:tcPr>
            <w:tcW w:w="1417" w:type="dxa"/>
            <w:vAlign w:val="center"/>
          </w:tcPr>
          <w:p w14:paraId="4DDEFD24" w14:textId="77777777" w:rsidR="003A31E3" w:rsidRDefault="00455858">
            <w:pPr>
              <w:pStyle w:val="4"/>
            </w:pPr>
            <w:r>
              <w:t>9.77</w:t>
            </w:r>
          </w:p>
        </w:tc>
        <w:tc>
          <w:tcPr>
            <w:tcW w:w="1417" w:type="dxa"/>
            <w:vAlign w:val="center"/>
          </w:tcPr>
          <w:p w14:paraId="7EA233D4" w14:textId="77777777" w:rsidR="003A31E3" w:rsidRDefault="00455858">
            <w:pPr>
              <w:pStyle w:val="4"/>
            </w:pPr>
            <w:r>
              <w:t>9.77</w:t>
            </w:r>
          </w:p>
        </w:tc>
        <w:tc>
          <w:tcPr>
            <w:tcW w:w="1417" w:type="dxa"/>
            <w:vAlign w:val="center"/>
          </w:tcPr>
          <w:p w14:paraId="2FAB3F7B" w14:textId="77777777" w:rsidR="003A31E3" w:rsidRDefault="003A31E3">
            <w:pPr>
              <w:pStyle w:val="4"/>
            </w:pPr>
          </w:p>
        </w:tc>
        <w:tc>
          <w:tcPr>
            <w:tcW w:w="1559" w:type="dxa"/>
            <w:vAlign w:val="center"/>
          </w:tcPr>
          <w:p w14:paraId="57AF2813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75A14B4C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47D2A01D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76555BF6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43B5EDFE" w14:textId="77777777" w:rsidR="003A31E3" w:rsidRDefault="003A31E3">
            <w:pPr>
              <w:pStyle w:val="4"/>
            </w:pPr>
          </w:p>
        </w:tc>
      </w:tr>
      <w:tr w:rsidR="003A31E3" w14:paraId="5429E43B" w14:textId="77777777">
        <w:trPr>
          <w:trHeight w:val="425"/>
          <w:jc w:val="center"/>
        </w:trPr>
        <w:tc>
          <w:tcPr>
            <w:tcW w:w="2976" w:type="dxa"/>
            <w:vAlign w:val="center"/>
          </w:tcPr>
          <w:p w14:paraId="5980B12B" w14:textId="77777777" w:rsidR="003A31E3" w:rsidRDefault="00455858">
            <w:pPr>
              <w:pStyle w:val="2"/>
            </w:pPr>
            <w:r>
              <w:t>503机关资本性支出（一）</w:t>
            </w:r>
          </w:p>
        </w:tc>
        <w:tc>
          <w:tcPr>
            <w:tcW w:w="1417" w:type="dxa"/>
            <w:vAlign w:val="center"/>
          </w:tcPr>
          <w:p w14:paraId="3919B216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29D1CC50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7097D620" w14:textId="77777777" w:rsidR="003A31E3" w:rsidRDefault="003A31E3">
            <w:pPr>
              <w:pStyle w:val="4"/>
            </w:pPr>
          </w:p>
        </w:tc>
        <w:tc>
          <w:tcPr>
            <w:tcW w:w="1559" w:type="dxa"/>
            <w:vAlign w:val="center"/>
          </w:tcPr>
          <w:p w14:paraId="0BFE8B41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3F30F961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54DBE3FD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12C65461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5D9FBD31" w14:textId="77777777" w:rsidR="003A31E3" w:rsidRDefault="003A31E3">
            <w:pPr>
              <w:pStyle w:val="4"/>
            </w:pPr>
          </w:p>
        </w:tc>
      </w:tr>
      <w:tr w:rsidR="003A31E3" w14:paraId="46B07517" w14:textId="77777777">
        <w:trPr>
          <w:trHeight w:val="425"/>
          <w:jc w:val="center"/>
        </w:trPr>
        <w:tc>
          <w:tcPr>
            <w:tcW w:w="2976" w:type="dxa"/>
            <w:vAlign w:val="center"/>
          </w:tcPr>
          <w:p w14:paraId="662586B2" w14:textId="77777777" w:rsidR="003A31E3" w:rsidRDefault="00455858">
            <w:pPr>
              <w:pStyle w:val="2"/>
            </w:pPr>
            <w:r>
              <w:t>504机关资本性支出（二）</w:t>
            </w:r>
          </w:p>
        </w:tc>
        <w:tc>
          <w:tcPr>
            <w:tcW w:w="1417" w:type="dxa"/>
            <w:vAlign w:val="center"/>
          </w:tcPr>
          <w:p w14:paraId="48AD3DA5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3922BAC2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046379D3" w14:textId="77777777" w:rsidR="003A31E3" w:rsidRDefault="003A31E3">
            <w:pPr>
              <w:pStyle w:val="4"/>
            </w:pPr>
          </w:p>
        </w:tc>
        <w:tc>
          <w:tcPr>
            <w:tcW w:w="1559" w:type="dxa"/>
            <w:vAlign w:val="center"/>
          </w:tcPr>
          <w:p w14:paraId="774542DB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3722B608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49AE2F17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3A516B8F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60981D7F" w14:textId="77777777" w:rsidR="003A31E3" w:rsidRDefault="003A31E3">
            <w:pPr>
              <w:pStyle w:val="4"/>
            </w:pPr>
          </w:p>
        </w:tc>
      </w:tr>
      <w:tr w:rsidR="003A31E3" w14:paraId="3223295C" w14:textId="77777777">
        <w:trPr>
          <w:trHeight w:val="425"/>
          <w:jc w:val="center"/>
        </w:trPr>
        <w:tc>
          <w:tcPr>
            <w:tcW w:w="2976" w:type="dxa"/>
            <w:vAlign w:val="center"/>
          </w:tcPr>
          <w:p w14:paraId="7A88D908" w14:textId="77777777" w:rsidR="003A31E3" w:rsidRDefault="00455858">
            <w:pPr>
              <w:pStyle w:val="2"/>
            </w:pPr>
            <w:r>
              <w:t>505对事业单位经常性补助</w:t>
            </w:r>
          </w:p>
        </w:tc>
        <w:tc>
          <w:tcPr>
            <w:tcW w:w="1417" w:type="dxa"/>
            <w:vAlign w:val="center"/>
          </w:tcPr>
          <w:p w14:paraId="6EFAF466" w14:textId="77777777" w:rsidR="003A31E3" w:rsidRDefault="00455858">
            <w:pPr>
              <w:pStyle w:val="4"/>
            </w:pPr>
            <w:r>
              <w:t>34.34</w:t>
            </w:r>
          </w:p>
        </w:tc>
        <w:tc>
          <w:tcPr>
            <w:tcW w:w="1417" w:type="dxa"/>
            <w:vAlign w:val="center"/>
          </w:tcPr>
          <w:p w14:paraId="2C7EEDDC" w14:textId="77777777" w:rsidR="003A31E3" w:rsidRDefault="00455858">
            <w:pPr>
              <w:pStyle w:val="4"/>
            </w:pPr>
            <w:r>
              <w:t>34.34</w:t>
            </w:r>
          </w:p>
        </w:tc>
        <w:tc>
          <w:tcPr>
            <w:tcW w:w="1417" w:type="dxa"/>
            <w:vAlign w:val="center"/>
          </w:tcPr>
          <w:p w14:paraId="1C77CDB1" w14:textId="77777777" w:rsidR="003A31E3" w:rsidRDefault="003A31E3">
            <w:pPr>
              <w:pStyle w:val="4"/>
            </w:pPr>
          </w:p>
        </w:tc>
        <w:tc>
          <w:tcPr>
            <w:tcW w:w="1559" w:type="dxa"/>
            <w:vAlign w:val="center"/>
          </w:tcPr>
          <w:p w14:paraId="3B1ABEB1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0C125968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36FC9ABC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13C901BB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215417D6" w14:textId="77777777" w:rsidR="003A31E3" w:rsidRDefault="003A31E3">
            <w:pPr>
              <w:pStyle w:val="4"/>
            </w:pPr>
          </w:p>
        </w:tc>
      </w:tr>
      <w:tr w:rsidR="003A31E3" w14:paraId="0F3B5AEA" w14:textId="77777777">
        <w:trPr>
          <w:trHeight w:val="425"/>
          <w:jc w:val="center"/>
        </w:trPr>
        <w:tc>
          <w:tcPr>
            <w:tcW w:w="2976" w:type="dxa"/>
            <w:vAlign w:val="center"/>
          </w:tcPr>
          <w:p w14:paraId="09F6863E" w14:textId="77777777" w:rsidR="003A31E3" w:rsidRDefault="00455858">
            <w:pPr>
              <w:pStyle w:val="2"/>
            </w:pPr>
            <w:r>
              <w:t>506对事业单位资本性补助</w:t>
            </w:r>
          </w:p>
        </w:tc>
        <w:tc>
          <w:tcPr>
            <w:tcW w:w="1417" w:type="dxa"/>
            <w:vAlign w:val="center"/>
          </w:tcPr>
          <w:p w14:paraId="5188A781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028ED56F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3C9EC76F" w14:textId="77777777" w:rsidR="003A31E3" w:rsidRDefault="003A31E3">
            <w:pPr>
              <w:pStyle w:val="4"/>
            </w:pPr>
          </w:p>
        </w:tc>
        <w:tc>
          <w:tcPr>
            <w:tcW w:w="1559" w:type="dxa"/>
            <w:vAlign w:val="center"/>
          </w:tcPr>
          <w:p w14:paraId="3255CB70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206A5790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2AADFAEB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6F7FC769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1411F046" w14:textId="77777777" w:rsidR="003A31E3" w:rsidRDefault="003A31E3">
            <w:pPr>
              <w:pStyle w:val="4"/>
            </w:pPr>
          </w:p>
        </w:tc>
      </w:tr>
      <w:tr w:rsidR="003A31E3" w14:paraId="2ADC321B" w14:textId="77777777">
        <w:trPr>
          <w:trHeight w:val="425"/>
          <w:jc w:val="center"/>
        </w:trPr>
        <w:tc>
          <w:tcPr>
            <w:tcW w:w="2976" w:type="dxa"/>
            <w:vAlign w:val="center"/>
          </w:tcPr>
          <w:p w14:paraId="731B804C" w14:textId="77777777" w:rsidR="003A31E3" w:rsidRDefault="00455858">
            <w:pPr>
              <w:pStyle w:val="2"/>
            </w:pPr>
            <w:r>
              <w:t>507对企业补助</w:t>
            </w:r>
          </w:p>
        </w:tc>
        <w:tc>
          <w:tcPr>
            <w:tcW w:w="1417" w:type="dxa"/>
            <w:vAlign w:val="center"/>
          </w:tcPr>
          <w:p w14:paraId="0115D3C8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3D6A4FFC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328B5675" w14:textId="77777777" w:rsidR="003A31E3" w:rsidRDefault="003A31E3">
            <w:pPr>
              <w:pStyle w:val="4"/>
            </w:pPr>
          </w:p>
        </w:tc>
        <w:tc>
          <w:tcPr>
            <w:tcW w:w="1559" w:type="dxa"/>
            <w:vAlign w:val="center"/>
          </w:tcPr>
          <w:p w14:paraId="268098A1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2E6C0EF6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0286CF3C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08C8D870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1C23F78A" w14:textId="77777777" w:rsidR="003A31E3" w:rsidRDefault="003A31E3">
            <w:pPr>
              <w:pStyle w:val="4"/>
            </w:pPr>
          </w:p>
        </w:tc>
      </w:tr>
      <w:tr w:rsidR="003A31E3" w14:paraId="3F0D8C47" w14:textId="77777777">
        <w:trPr>
          <w:trHeight w:val="425"/>
          <w:jc w:val="center"/>
        </w:trPr>
        <w:tc>
          <w:tcPr>
            <w:tcW w:w="2976" w:type="dxa"/>
            <w:vAlign w:val="center"/>
          </w:tcPr>
          <w:p w14:paraId="5C7AFD40" w14:textId="77777777" w:rsidR="003A31E3" w:rsidRDefault="00455858">
            <w:pPr>
              <w:pStyle w:val="2"/>
            </w:pPr>
            <w:r>
              <w:t>508对企业资本性支出</w:t>
            </w:r>
          </w:p>
        </w:tc>
        <w:tc>
          <w:tcPr>
            <w:tcW w:w="1417" w:type="dxa"/>
            <w:vAlign w:val="center"/>
          </w:tcPr>
          <w:p w14:paraId="755274B9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7754D816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0CF2C001" w14:textId="77777777" w:rsidR="003A31E3" w:rsidRDefault="003A31E3">
            <w:pPr>
              <w:pStyle w:val="4"/>
            </w:pPr>
          </w:p>
        </w:tc>
        <w:tc>
          <w:tcPr>
            <w:tcW w:w="1559" w:type="dxa"/>
            <w:vAlign w:val="center"/>
          </w:tcPr>
          <w:p w14:paraId="57BC8B27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7733381F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02FCFF1E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3ED3CD22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5E7163C6" w14:textId="77777777" w:rsidR="003A31E3" w:rsidRDefault="003A31E3">
            <w:pPr>
              <w:pStyle w:val="4"/>
            </w:pPr>
          </w:p>
        </w:tc>
      </w:tr>
      <w:tr w:rsidR="003A31E3" w14:paraId="5F886B57" w14:textId="77777777">
        <w:trPr>
          <w:trHeight w:val="425"/>
          <w:jc w:val="center"/>
        </w:trPr>
        <w:tc>
          <w:tcPr>
            <w:tcW w:w="2976" w:type="dxa"/>
            <w:vAlign w:val="center"/>
          </w:tcPr>
          <w:p w14:paraId="05CB6879" w14:textId="77777777" w:rsidR="003A31E3" w:rsidRDefault="00455858">
            <w:pPr>
              <w:pStyle w:val="2"/>
            </w:pPr>
            <w:r>
              <w:t>509对个人和家庭的补助</w:t>
            </w:r>
          </w:p>
        </w:tc>
        <w:tc>
          <w:tcPr>
            <w:tcW w:w="1417" w:type="dxa"/>
            <w:vAlign w:val="center"/>
          </w:tcPr>
          <w:p w14:paraId="677393EA" w14:textId="77777777" w:rsidR="003A31E3" w:rsidRDefault="00455858">
            <w:pPr>
              <w:pStyle w:val="4"/>
            </w:pPr>
            <w:r>
              <w:t>4.12</w:t>
            </w:r>
          </w:p>
        </w:tc>
        <w:tc>
          <w:tcPr>
            <w:tcW w:w="1417" w:type="dxa"/>
            <w:vAlign w:val="center"/>
          </w:tcPr>
          <w:p w14:paraId="57FE6D6B" w14:textId="77777777" w:rsidR="003A31E3" w:rsidRDefault="00455858">
            <w:pPr>
              <w:pStyle w:val="4"/>
            </w:pPr>
            <w:r>
              <w:t>4.12</w:t>
            </w:r>
          </w:p>
        </w:tc>
        <w:tc>
          <w:tcPr>
            <w:tcW w:w="1417" w:type="dxa"/>
            <w:vAlign w:val="center"/>
          </w:tcPr>
          <w:p w14:paraId="56B893E9" w14:textId="77777777" w:rsidR="003A31E3" w:rsidRDefault="003A31E3">
            <w:pPr>
              <w:pStyle w:val="4"/>
            </w:pPr>
          </w:p>
        </w:tc>
        <w:tc>
          <w:tcPr>
            <w:tcW w:w="1559" w:type="dxa"/>
            <w:vAlign w:val="center"/>
          </w:tcPr>
          <w:p w14:paraId="020F3D05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1DA4A775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50B907A6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65675B78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492D0793" w14:textId="77777777" w:rsidR="003A31E3" w:rsidRDefault="003A31E3">
            <w:pPr>
              <w:pStyle w:val="4"/>
            </w:pPr>
          </w:p>
        </w:tc>
      </w:tr>
      <w:tr w:rsidR="003A31E3" w14:paraId="4ABE5E31" w14:textId="77777777">
        <w:trPr>
          <w:trHeight w:val="425"/>
          <w:jc w:val="center"/>
        </w:trPr>
        <w:tc>
          <w:tcPr>
            <w:tcW w:w="2976" w:type="dxa"/>
            <w:vAlign w:val="center"/>
          </w:tcPr>
          <w:p w14:paraId="0F8AD9C0" w14:textId="77777777" w:rsidR="003A31E3" w:rsidRDefault="00455858">
            <w:pPr>
              <w:pStyle w:val="2"/>
            </w:pPr>
            <w:r>
              <w:t>511债务利息及费用支出</w:t>
            </w:r>
          </w:p>
        </w:tc>
        <w:tc>
          <w:tcPr>
            <w:tcW w:w="1417" w:type="dxa"/>
            <w:vAlign w:val="center"/>
          </w:tcPr>
          <w:p w14:paraId="5CD058DD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3FEE0661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297786E4" w14:textId="77777777" w:rsidR="003A31E3" w:rsidRDefault="003A31E3">
            <w:pPr>
              <w:pStyle w:val="4"/>
            </w:pPr>
          </w:p>
        </w:tc>
        <w:tc>
          <w:tcPr>
            <w:tcW w:w="1559" w:type="dxa"/>
            <w:vAlign w:val="center"/>
          </w:tcPr>
          <w:p w14:paraId="697E8F86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3754F873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51CC156A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1D5E61D8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48DC693E" w14:textId="77777777" w:rsidR="003A31E3" w:rsidRDefault="003A31E3">
            <w:pPr>
              <w:pStyle w:val="4"/>
            </w:pPr>
          </w:p>
        </w:tc>
      </w:tr>
      <w:tr w:rsidR="003A31E3" w14:paraId="1CDA2479" w14:textId="77777777">
        <w:trPr>
          <w:trHeight w:val="425"/>
          <w:jc w:val="center"/>
        </w:trPr>
        <w:tc>
          <w:tcPr>
            <w:tcW w:w="2976" w:type="dxa"/>
            <w:vAlign w:val="center"/>
          </w:tcPr>
          <w:p w14:paraId="04306282" w14:textId="77777777" w:rsidR="003A31E3" w:rsidRDefault="00455858">
            <w:pPr>
              <w:pStyle w:val="2"/>
            </w:pPr>
            <w:r>
              <w:t>513转移性支出</w:t>
            </w:r>
          </w:p>
        </w:tc>
        <w:tc>
          <w:tcPr>
            <w:tcW w:w="1417" w:type="dxa"/>
            <w:vAlign w:val="center"/>
          </w:tcPr>
          <w:p w14:paraId="4F3FCD7F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5DBB6AC9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79FC7F34" w14:textId="77777777" w:rsidR="003A31E3" w:rsidRDefault="003A31E3">
            <w:pPr>
              <w:pStyle w:val="4"/>
            </w:pPr>
          </w:p>
        </w:tc>
        <w:tc>
          <w:tcPr>
            <w:tcW w:w="1559" w:type="dxa"/>
            <w:vAlign w:val="center"/>
          </w:tcPr>
          <w:p w14:paraId="66A8D417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75DD6D44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4AB5ADA8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36D3EBDC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7B0C2AFD" w14:textId="77777777" w:rsidR="003A31E3" w:rsidRDefault="003A31E3">
            <w:pPr>
              <w:pStyle w:val="4"/>
            </w:pPr>
          </w:p>
        </w:tc>
      </w:tr>
      <w:tr w:rsidR="003A31E3" w14:paraId="3B9D3F95" w14:textId="77777777">
        <w:trPr>
          <w:trHeight w:val="425"/>
          <w:jc w:val="center"/>
        </w:trPr>
        <w:tc>
          <w:tcPr>
            <w:tcW w:w="2976" w:type="dxa"/>
            <w:vAlign w:val="center"/>
          </w:tcPr>
          <w:p w14:paraId="77B5F378" w14:textId="77777777" w:rsidR="003A31E3" w:rsidRDefault="00455858">
            <w:pPr>
              <w:pStyle w:val="2"/>
            </w:pPr>
            <w:r>
              <w:t>599其他支出</w:t>
            </w:r>
          </w:p>
        </w:tc>
        <w:tc>
          <w:tcPr>
            <w:tcW w:w="1417" w:type="dxa"/>
            <w:vAlign w:val="center"/>
          </w:tcPr>
          <w:p w14:paraId="1A4A47AB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2EAC3560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1F887DF1" w14:textId="77777777" w:rsidR="003A31E3" w:rsidRDefault="003A31E3">
            <w:pPr>
              <w:pStyle w:val="4"/>
            </w:pPr>
          </w:p>
        </w:tc>
        <w:tc>
          <w:tcPr>
            <w:tcW w:w="1559" w:type="dxa"/>
            <w:vAlign w:val="center"/>
          </w:tcPr>
          <w:p w14:paraId="525446C3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062B9A3C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51C898C8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179A1836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0D9F8425" w14:textId="77777777" w:rsidR="003A31E3" w:rsidRDefault="003A31E3">
            <w:pPr>
              <w:pStyle w:val="4"/>
            </w:pPr>
          </w:p>
        </w:tc>
      </w:tr>
    </w:tbl>
    <w:p w14:paraId="1A9CFD31" w14:textId="77777777" w:rsidR="003A31E3" w:rsidRDefault="003A31E3">
      <w:pPr>
        <w:sectPr w:rsidR="003A31E3" w:rsidSect="006C09A1">
          <w:pgSz w:w="16840" w:h="11900" w:orient="landscape"/>
          <w:pgMar w:top="1361" w:right="1020" w:bottom="1361" w:left="1020" w:header="720" w:footer="720" w:gutter="0"/>
          <w:cols w:space="720"/>
        </w:sectPr>
      </w:pPr>
    </w:p>
    <w:p w14:paraId="13A9EDE9" w14:textId="77777777" w:rsidR="003A31E3" w:rsidRDefault="00455858">
      <w:pPr>
        <w:jc w:val="center"/>
        <w:outlineLvl w:val="4"/>
      </w:pPr>
      <w:r>
        <w:rPr>
          <w:rFonts w:ascii="方正小标宋_GBK" w:eastAsia="方正小标宋_GBK" w:hAnsi="方正小标宋_GBK" w:cs="方正小标宋_GBK"/>
          <w:color w:val="000000"/>
          <w:sz w:val="32"/>
        </w:rPr>
        <w:lastRenderedPageBreak/>
        <w:t>“三公”及会议培训经费预算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3090"/>
        <w:gridCol w:w="1472"/>
        <w:gridCol w:w="1472"/>
        <w:gridCol w:w="1472"/>
        <w:gridCol w:w="1619"/>
        <w:gridCol w:w="1474"/>
        <w:gridCol w:w="1472"/>
        <w:gridCol w:w="1472"/>
        <w:gridCol w:w="1473"/>
      </w:tblGrid>
      <w:tr w:rsidR="00884234" w14:paraId="1184D7C1" w14:textId="77777777" w:rsidTr="00884234">
        <w:trPr>
          <w:trHeight w:val="567"/>
          <w:tblHeader/>
          <w:jc w:val="center"/>
        </w:trPr>
        <w:tc>
          <w:tcPr>
            <w:tcW w:w="10205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14:paraId="7918C474" w14:textId="77777777" w:rsidR="003A31E3" w:rsidRDefault="00455858">
            <w:pPr>
              <w:pStyle w:val="20"/>
            </w:pPr>
            <w:r>
              <w:t>326002南堡经济开发区农经局</w:t>
            </w:r>
          </w:p>
        </w:tc>
        <w:tc>
          <w:tcPr>
            <w:tcW w:w="4252" w:type="dxa"/>
            <w:gridSpan w:val="3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14:paraId="46359AEA" w14:textId="77777777" w:rsidR="003A31E3" w:rsidRDefault="00455858">
            <w:pPr>
              <w:pStyle w:val="23"/>
            </w:pPr>
            <w:r>
              <w:t>单位：万元</w:t>
            </w:r>
          </w:p>
        </w:tc>
      </w:tr>
      <w:tr w:rsidR="00884234" w14:paraId="4CE4C60D" w14:textId="77777777" w:rsidTr="00884234">
        <w:trPr>
          <w:trHeight w:val="567"/>
          <w:tblHeader/>
          <w:jc w:val="center"/>
        </w:trPr>
        <w:tc>
          <w:tcPr>
            <w:tcW w:w="2976" w:type="dxa"/>
            <w:vMerge w:val="restart"/>
            <w:vAlign w:val="center"/>
          </w:tcPr>
          <w:p w14:paraId="3055CB4D" w14:textId="77777777" w:rsidR="003A31E3" w:rsidRDefault="00455858">
            <w:pPr>
              <w:pStyle w:val="1"/>
            </w:pPr>
            <w:r>
              <w:t>支出内容</w:t>
            </w:r>
          </w:p>
        </w:tc>
        <w:tc>
          <w:tcPr>
            <w:tcW w:w="11480" w:type="dxa"/>
            <w:gridSpan w:val="8"/>
            <w:vAlign w:val="center"/>
          </w:tcPr>
          <w:p w14:paraId="666507B0" w14:textId="77777777" w:rsidR="003A31E3" w:rsidRDefault="00455858">
            <w:pPr>
              <w:pStyle w:val="1"/>
            </w:pPr>
            <w:r>
              <w:t>资 金 来 源</w:t>
            </w:r>
          </w:p>
        </w:tc>
      </w:tr>
      <w:tr w:rsidR="003A31E3" w14:paraId="54F12869" w14:textId="77777777">
        <w:trPr>
          <w:trHeight w:val="567"/>
          <w:tblHeader/>
          <w:jc w:val="center"/>
        </w:trPr>
        <w:tc>
          <w:tcPr>
            <w:tcW w:w="2976" w:type="dxa"/>
            <w:vMerge/>
          </w:tcPr>
          <w:p w14:paraId="7F8EB5C3" w14:textId="77777777" w:rsidR="003A31E3" w:rsidRDefault="003A31E3"/>
        </w:tc>
        <w:tc>
          <w:tcPr>
            <w:tcW w:w="1417" w:type="dxa"/>
            <w:vAlign w:val="center"/>
          </w:tcPr>
          <w:p w14:paraId="20E00043" w14:textId="77777777" w:rsidR="003A31E3" w:rsidRDefault="00455858">
            <w:pPr>
              <w:pStyle w:val="1"/>
            </w:pPr>
            <w:r>
              <w:t>合计</w:t>
            </w:r>
          </w:p>
        </w:tc>
        <w:tc>
          <w:tcPr>
            <w:tcW w:w="1417" w:type="dxa"/>
            <w:vAlign w:val="center"/>
          </w:tcPr>
          <w:p w14:paraId="4C76DF15" w14:textId="77777777" w:rsidR="003A31E3" w:rsidRDefault="00455858">
            <w:pPr>
              <w:pStyle w:val="1"/>
            </w:pPr>
            <w:r>
              <w:t>一般公共    预算拨款</w:t>
            </w:r>
          </w:p>
        </w:tc>
        <w:tc>
          <w:tcPr>
            <w:tcW w:w="1417" w:type="dxa"/>
            <w:vAlign w:val="center"/>
          </w:tcPr>
          <w:p w14:paraId="0759132E" w14:textId="77777777" w:rsidR="003A31E3" w:rsidRDefault="00455858">
            <w:pPr>
              <w:pStyle w:val="1"/>
            </w:pPr>
            <w:r>
              <w:t>基金预算    拨款</w:t>
            </w:r>
          </w:p>
        </w:tc>
        <w:tc>
          <w:tcPr>
            <w:tcW w:w="1559" w:type="dxa"/>
            <w:vAlign w:val="center"/>
          </w:tcPr>
          <w:p w14:paraId="7F418A6C" w14:textId="77777777" w:rsidR="003A31E3" w:rsidRDefault="00455858">
            <w:pPr>
              <w:pStyle w:val="1"/>
            </w:pPr>
            <w:r>
              <w:t>国有资本经营    预算拨款</w:t>
            </w:r>
          </w:p>
        </w:tc>
        <w:tc>
          <w:tcPr>
            <w:tcW w:w="1417" w:type="dxa"/>
            <w:vAlign w:val="center"/>
          </w:tcPr>
          <w:p w14:paraId="106852B7" w14:textId="77777777" w:rsidR="003A31E3" w:rsidRDefault="00455858">
            <w:pPr>
              <w:pStyle w:val="1"/>
            </w:pPr>
            <w:r>
              <w:t>财政专户    核拨</w:t>
            </w:r>
          </w:p>
        </w:tc>
        <w:tc>
          <w:tcPr>
            <w:tcW w:w="1417" w:type="dxa"/>
            <w:vAlign w:val="center"/>
          </w:tcPr>
          <w:p w14:paraId="0D39E52A" w14:textId="77777777" w:rsidR="003A31E3" w:rsidRDefault="00455858">
            <w:pPr>
              <w:pStyle w:val="1"/>
            </w:pPr>
            <w:r>
              <w:t>单位资金</w:t>
            </w:r>
          </w:p>
        </w:tc>
        <w:tc>
          <w:tcPr>
            <w:tcW w:w="1417" w:type="dxa"/>
            <w:vAlign w:val="center"/>
          </w:tcPr>
          <w:p w14:paraId="011935F5" w14:textId="77777777" w:rsidR="003A31E3" w:rsidRDefault="00455858">
            <w:pPr>
              <w:pStyle w:val="1"/>
            </w:pPr>
            <w:r>
              <w:t>财政拨款    结转</w:t>
            </w:r>
          </w:p>
        </w:tc>
        <w:tc>
          <w:tcPr>
            <w:tcW w:w="1417" w:type="dxa"/>
            <w:vAlign w:val="center"/>
          </w:tcPr>
          <w:p w14:paraId="3F37A63C" w14:textId="77777777" w:rsidR="003A31E3" w:rsidRDefault="00455858">
            <w:pPr>
              <w:pStyle w:val="1"/>
            </w:pPr>
            <w:r>
              <w:t>非财政拨款    结转结余</w:t>
            </w:r>
          </w:p>
        </w:tc>
      </w:tr>
      <w:tr w:rsidR="003A31E3" w14:paraId="5942884E" w14:textId="77777777">
        <w:trPr>
          <w:trHeight w:val="567"/>
          <w:jc w:val="center"/>
        </w:trPr>
        <w:tc>
          <w:tcPr>
            <w:tcW w:w="2976" w:type="dxa"/>
            <w:vAlign w:val="center"/>
          </w:tcPr>
          <w:p w14:paraId="42A81691" w14:textId="77777777" w:rsidR="003A31E3" w:rsidRDefault="00455858">
            <w:pPr>
              <w:pStyle w:val="6"/>
            </w:pPr>
            <w:r>
              <w:t>合计</w:t>
            </w:r>
          </w:p>
        </w:tc>
        <w:tc>
          <w:tcPr>
            <w:tcW w:w="1417" w:type="dxa"/>
            <w:vAlign w:val="center"/>
          </w:tcPr>
          <w:p w14:paraId="45768B06" w14:textId="77777777" w:rsidR="003A31E3" w:rsidRDefault="00455858">
            <w:pPr>
              <w:pStyle w:val="7"/>
            </w:pPr>
            <w:r>
              <w:t>0.40</w:t>
            </w:r>
          </w:p>
        </w:tc>
        <w:tc>
          <w:tcPr>
            <w:tcW w:w="1417" w:type="dxa"/>
            <w:vAlign w:val="center"/>
          </w:tcPr>
          <w:p w14:paraId="6FC0308E" w14:textId="77777777" w:rsidR="003A31E3" w:rsidRDefault="00455858">
            <w:pPr>
              <w:pStyle w:val="7"/>
            </w:pPr>
            <w:r>
              <w:t>0.40</w:t>
            </w:r>
          </w:p>
        </w:tc>
        <w:tc>
          <w:tcPr>
            <w:tcW w:w="1417" w:type="dxa"/>
            <w:vAlign w:val="center"/>
          </w:tcPr>
          <w:p w14:paraId="3B13AD73" w14:textId="77777777" w:rsidR="003A31E3" w:rsidRDefault="003A31E3">
            <w:pPr>
              <w:pStyle w:val="7"/>
            </w:pPr>
          </w:p>
        </w:tc>
        <w:tc>
          <w:tcPr>
            <w:tcW w:w="1559" w:type="dxa"/>
            <w:vAlign w:val="center"/>
          </w:tcPr>
          <w:p w14:paraId="7CF1E3F9" w14:textId="77777777" w:rsidR="003A31E3" w:rsidRDefault="003A31E3">
            <w:pPr>
              <w:pStyle w:val="7"/>
            </w:pPr>
          </w:p>
        </w:tc>
        <w:tc>
          <w:tcPr>
            <w:tcW w:w="1417" w:type="dxa"/>
            <w:vAlign w:val="center"/>
          </w:tcPr>
          <w:p w14:paraId="66C3C76F" w14:textId="77777777" w:rsidR="003A31E3" w:rsidRDefault="003A31E3">
            <w:pPr>
              <w:pStyle w:val="7"/>
            </w:pPr>
          </w:p>
        </w:tc>
        <w:tc>
          <w:tcPr>
            <w:tcW w:w="1417" w:type="dxa"/>
            <w:vAlign w:val="center"/>
          </w:tcPr>
          <w:p w14:paraId="7FC6D073" w14:textId="77777777" w:rsidR="003A31E3" w:rsidRDefault="003A31E3">
            <w:pPr>
              <w:pStyle w:val="7"/>
            </w:pPr>
          </w:p>
        </w:tc>
        <w:tc>
          <w:tcPr>
            <w:tcW w:w="1417" w:type="dxa"/>
            <w:vAlign w:val="center"/>
          </w:tcPr>
          <w:p w14:paraId="0937D7E6" w14:textId="77777777" w:rsidR="003A31E3" w:rsidRDefault="003A31E3">
            <w:pPr>
              <w:pStyle w:val="7"/>
            </w:pPr>
          </w:p>
        </w:tc>
        <w:tc>
          <w:tcPr>
            <w:tcW w:w="1417" w:type="dxa"/>
            <w:vAlign w:val="center"/>
          </w:tcPr>
          <w:p w14:paraId="3E623971" w14:textId="77777777" w:rsidR="003A31E3" w:rsidRDefault="003A31E3">
            <w:pPr>
              <w:pStyle w:val="7"/>
            </w:pPr>
          </w:p>
        </w:tc>
      </w:tr>
      <w:tr w:rsidR="003A31E3" w14:paraId="1AA9AD35" w14:textId="77777777">
        <w:trPr>
          <w:trHeight w:val="567"/>
          <w:jc w:val="center"/>
        </w:trPr>
        <w:tc>
          <w:tcPr>
            <w:tcW w:w="2976" w:type="dxa"/>
            <w:vAlign w:val="center"/>
          </w:tcPr>
          <w:p w14:paraId="6873F386" w14:textId="77777777" w:rsidR="003A31E3" w:rsidRDefault="00455858">
            <w:pPr>
              <w:pStyle w:val="6"/>
            </w:pPr>
            <w:r>
              <w:t>“三公”经费小计</w:t>
            </w:r>
          </w:p>
        </w:tc>
        <w:tc>
          <w:tcPr>
            <w:tcW w:w="1417" w:type="dxa"/>
            <w:vAlign w:val="center"/>
          </w:tcPr>
          <w:p w14:paraId="435237B1" w14:textId="77777777" w:rsidR="003A31E3" w:rsidRDefault="00455858">
            <w:pPr>
              <w:pStyle w:val="7"/>
            </w:pPr>
            <w:r>
              <w:t>0.40</w:t>
            </w:r>
          </w:p>
        </w:tc>
        <w:tc>
          <w:tcPr>
            <w:tcW w:w="1417" w:type="dxa"/>
            <w:vAlign w:val="center"/>
          </w:tcPr>
          <w:p w14:paraId="442F5D3D" w14:textId="77777777" w:rsidR="003A31E3" w:rsidRDefault="00455858">
            <w:pPr>
              <w:pStyle w:val="7"/>
            </w:pPr>
            <w:r>
              <w:t>0.40</w:t>
            </w:r>
          </w:p>
        </w:tc>
        <w:tc>
          <w:tcPr>
            <w:tcW w:w="1417" w:type="dxa"/>
            <w:vAlign w:val="center"/>
          </w:tcPr>
          <w:p w14:paraId="6818C220" w14:textId="77777777" w:rsidR="003A31E3" w:rsidRDefault="003A31E3">
            <w:pPr>
              <w:pStyle w:val="7"/>
            </w:pPr>
          </w:p>
        </w:tc>
        <w:tc>
          <w:tcPr>
            <w:tcW w:w="1559" w:type="dxa"/>
            <w:vAlign w:val="center"/>
          </w:tcPr>
          <w:p w14:paraId="18DC4515" w14:textId="77777777" w:rsidR="003A31E3" w:rsidRDefault="003A31E3">
            <w:pPr>
              <w:pStyle w:val="7"/>
            </w:pPr>
          </w:p>
        </w:tc>
        <w:tc>
          <w:tcPr>
            <w:tcW w:w="1417" w:type="dxa"/>
            <w:vAlign w:val="center"/>
          </w:tcPr>
          <w:p w14:paraId="5552E8FB" w14:textId="77777777" w:rsidR="003A31E3" w:rsidRDefault="003A31E3">
            <w:pPr>
              <w:pStyle w:val="7"/>
            </w:pPr>
          </w:p>
        </w:tc>
        <w:tc>
          <w:tcPr>
            <w:tcW w:w="1417" w:type="dxa"/>
            <w:vAlign w:val="center"/>
          </w:tcPr>
          <w:p w14:paraId="68C0C16B" w14:textId="77777777" w:rsidR="003A31E3" w:rsidRDefault="003A31E3">
            <w:pPr>
              <w:pStyle w:val="7"/>
            </w:pPr>
          </w:p>
        </w:tc>
        <w:tc>
          <w:tcPr>
            <w:tcW w:w="1417" w:type="dxa"/>
            <w:vAlign w:val="center"/>
          </w:tcPr>
          <w:p w14:paraId="45C916B7" w14:textId="77777777" w:rsidR="003A31E3" w:rsidRDefault="003A31E3">
            <w:pPr>
              <w:pStyle w:val="7"/>
            </w:pPr>
          </w:p>
        </w:tc>
        <w:tc>
          <w:tcPr>
            <w:tcW w:w="1417" w:type="dxa"/>
            <w:vAlign w:val="center"/>
          </w:tcPr>
          <w:p w14:paraId="4E793316" w14:textId="77777777" w:rsidR="003A31E3" w:rsidRDefault="003A31E3">
            <w:pPr>
              <w:pStyle w:val="7"/>
            </w:pPr>
          </w:p>
        </w:tc>
      </w:tr>
      <w:tr w:rsidR="003A31E3" w14:paraId="16E733D2" w14:textId="77777777">
        <w:trPr>
          <w:trHeight w:val="567"/>
          <w:jc w:val="center"/>
        </w:trPr>
        <w:tc>
          <w:tcPr>
            <w:tcW w:w="2976" w:type="dxa"/>
            <w:vAlign w:val="center"/>
          </w:tcPr>
          <w:p w14:paraId="7A669867" w14:textId="77777777" w:rsidR="003A31E3" w:rsidRDefault="00455858">
            <w:pPr>
              <w:pStyle w:val="2"/>
            </w:pPr>
            <w:r>
              <w:t>一、因公出国（境）费</w:t>
            </w:r>
          </w:p>
        </w:tc>
        <w:tc>
          <w:tcPr>
            <w:tcW w:w="1417" w:type="dxa"/>
            <w:vAlign w:val="center"/>
          </w:tcPr>
          <w:p w14:paraId="4CF19291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6A9094EC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47AE102E" w14:textId="77777777" w:rsidR="003A31E3" w:rsidRDefault="003A31E3">
            <w:pPr>
              <w:pStyle w:val="4"/>
            </w:pPr>
          </w:p>
        </w:tc>
        <w:tc>
          <w:tcPr>
            <w:tcW w:w="1559" w:type="dxa"/>
            <w:vAlign w:val="center"/>
          </w:tcPr>
          <w:p w14:paraId="7BAF8482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177B5A3A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7241253B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483E312F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14F1AF85" w14:textId="77777777" w:rsidR="003A31E3" w:rsidRDefault="003A31E3">
            <w:pPr>
              <w:pStyle w:val="4"/>
            </w:pPr>
          </w:p>
        </w:tc>
      </w:tr>
      <w:tr w:rsidR="003A31E3" w14:paraId="30811E05" w14:textId="77777777">
        <w:trPr>
          <w:trHeight w:val="567"/>
          <w:jc w:val="center"/>
        </w:trPr>
        <w:tc>
          <w:tcPr>
            <w:tcW w:w="2976" w:type="dxa"/>
            <w:vAlign w:val="center"/>
          </w:tcPr>
          <w:p w14:paraId="3EBBC319" w14:textId="77777777" w:rsidR="003A31E3" w:rsidRDefault="00455858">
            <w:pPr>
              <w:pStyle w:val="2"/>
            </w:pPr>
            <w:r>
              <w:t>二、公务用车购置及运维费</w:t>
            </w:r>
          </w:p>
        </w:tc>
        <w:tc>
          <w:tcPr>
            <w:tcW w:w="1417" w:type="dxa"/>
            <w:vAlign w:val="center"/>
          </w:tcPr>
          <w:p w14:paraId="44387EAF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4660C8EE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0A0925A3" w14:textId="77777777" w:rsidR="003A31E3" w:rsidRDefault="003A31E3">
            <w:pPr>
              <w:pStyle w:val="4"/>
            </w:pPr>
          </w:p>
        </w:tc>
        <w:tc>
          <w:tcPr>
            <w:tcW w:w="1559" w:type="dxa"/>
            <w:vAlign w:val="center"/>
          </w:tcPr>
          <w:p w14:paraId="1BF58328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34B55E10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2CE65F0F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1CD994B9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622B419D" w14:textId="77777777" w:rsidR="003A31E3" w:rsidRDefault="003A31E3">
            <w:pPr>
              <w:pStyle w:val="4"/>
            </w:pPr>
          </w:p>
        </w:tc>
      </w:tr>
      <w:tr w:rsidR="003A31E3" w14:paraId="4093336C" w14:textId="77777777">
        <w:trPr>
          <w:trHeight w:val="567"/>
          <w:jc w:val="center"/>
        </w:trPr>
        <w:tc>
          <w:tcPr>
            <w:tcW w:w="2976" w:type="dxa"/>
            <w:vAlign w:val="center"/>
          </w:tcPr>
          <w:p w14:paraId="64697490" w14:textId="77777777" w:rsidR="003A31E3" w:rsidRDefault="00455858">
            <w:pPr>
              <w:pStyle w:val="2"/>
            </w:pPr>
            <w:r>
              <w:t xml:space="preserve">    其中：公务用车购置费</w:t>
            </w:r>
          </w:p>
        </w:tc>
        <w:tc>
          <w:tcPr>
            <w:tcW w:w="1417" w:type="dxa"/>
            <w:vAlign w:val="center"/>
          </w:tcPr>
          <w:p w14:paraId="3CA9B4D8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558B97F6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67519BDF" w14:textId="77777777" w:rsidR="003A31E3" w:rsidRDefault="003A31E3">
            <w:pPr>
              <w:pStyle w:val="4"/>
            </w:pPr>
          </w:p>
        </w:tc>
        <w:tc>
          <w:tcPr>
            <w:tcW w:w="1559" w:type="dxa"/>
            <w:vAlign w:val="center"/>
          </w:tcPr>
          <w:p w14:paraId="40D59C3E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5DD7D562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3C21E8CB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7BEC8591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3BCCF301" w14:textId="77777777" w:rsidR="003A31E3" w:rsidRDefault="003A31E3">
            <w:pPr>
              <w:pStyle w:val="4"/>
            </w:pPr>
          </w:p>
        </w:tc>
      </w:tr>
      <w:tr w:rsidR="003A31E3" w14:paraId="2B8E118B" w14:textId="77777777">
        <w:trPr>
          <w:trHeight w:val="567"/>
          <w:jc w:val="center"/>
        </w:trPr>
        <w:tc>
          <w:tcPr>
            <w:tcW w:w="2976" w:type="dxa"/>
            <w:vAlign w:val="center"/>
          </w:tcPr>
          <w:p w14:paraId="6A2889B4" w14:textId="77777777" w:rsidR="003A31E3" w:rsidRDefault="00455858">
            <w:pPr>
              <w:pStyle w:val="2"/>
            </w:pPr>
            <w:r>
              <w:t xml:space="preserve">          公务用车运行维护费</w:t>
            </w:r>
          </w:p>
        </w:tc>
        <w:tc>
          <w:tcPr>
            <w:tcW w:w="1417" w:type="dxa"/>
            <w:vAlign w:val="center"/>
          </w:tcPr>
          <w:p w14:paraId="3037A591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61D78A15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24D942BD" w14:textId="77777777" w:rsidR="003A31E3" w:rsidRDefault="003A31E3">
            <w:pPr>
              <w:pStyle w:val="4"/>
            </w:pPr>
          </w:p>
        </w:tc>
        <w:tc>
          <w:tcPr>
            <w:tcW w:w="1559" w:type="dxa"/>
            <w:vAlign w:val="center"/>
          </w:tcPr>
          <w:p w14:paraId="3DE210D8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24AD138D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1ED3BCF9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3C057180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37E01B8F" w14:textId="77777777" w:rsidR="003A31E3" w:rsidRDefault="003A31E3">
            <w:pPr>
              <w:pStyle w:val="4"/>
            </w:pPr>
          </w:p>
        </w:tc>
      </w:tr>
      <w:tr w:rsidR="003A31E3" w14:paraId="4F74EB34" w14:textId="77777777">
        <w:trPr>
          <w:trHeight w:val="567"/>
          <w:jc w:val="center"/>
        </w:trPr>
        <w:tc>
          <w:tcPr>
            <w:tcW w:w="2976" w:type="dxa"/>
            <w:vAlign w:val="center"/>
          </w:tcPr>
          <w:p w14:paraId="0443DE1D" w14:textId="77777777" w:rsidR="003A31E3" w:rsidRDefault="00455858">
            <w:pPr>
              <w:pStyle w:val="2"/>
            </w:pPr>
            <w:r>
              <w:t>三、公务接待费</w:t>
            </w:r>
          </w:p>
        </w:tc>
        <w:tc>
          <w:tcPr>
            <w:tcW w:w="1417" w:type="dxa"/>
            <w:vAlign w:val="center"/>
          </w:tcPr>
          <w:p w14:paraId="3AAC9F21" w14:textId="77777777" w:rsidR="003A31E3" w:rsidRDefault="00455858">
            <w:pPr>
              <w:pStyle w:val="4"/>
            </w:pPr>
            <w:r>
              <w:t>0.40</w:t>
            </w:r>
          </w:p>
        </w:tc>
        <w:tc>
          <w:tcPr>
            <w:tcW w:w="1417" w:type="dxa"/>
            <w:vAlign w:val="center"/>
          </w:tcPr>
          <w:p w14:paraId="0B618F5B" w14:textId="77777777" w:rsidR="003A31E3" w:rsidRDefault="00455858">
            <w:pPr>
              <w:pStyle w:val="4"/>
            </w:pPr>
            <w:r>
              <w:t>0.40</w:t>
            </w:r>
          </w:p>
        </w:tc>
        <w:tc>
          <w:tcPr>
            <w:tcW w:w="1417" w:type="dxa"/>
            <w:vAlign w:val="center"/>
          </w:tcPr>
          <w:p w14:paraId="38C54BC8" w14:textId="77777777" w:rsidR="003A31E3" w:rsidRDefault="003A31E3">
            <w:pPr>
              <w:pStyle w:val="4"/>
            </w:pPr>
          </w:p>
        </w:tc>
        <w:tc>
          <w:tcPr>
            <w:tcW w:w="1559" w:type="dxa"/>
            <w:vAlign w:val="center"/>
          </w:tcPr>
          <w:p w14:paraId="03F91A91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067CD72A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7E57195B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6E74B39D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0E1B7C1C" w14:textId="77777777" w:rsidR="003A31E3" w:rsidRDefault="003A31E3">
            <w:pPr>
              <w:pStyle w:val="4"/>
            </w:pPr>
          </w:p>
        </w:tc>
      </w:tr>
      <w:tr w:rsidR="003A31E3" w14:paraId="4AD7E753" w14:textId="77777777">
        <w:trPr>
          <w:trHeight w:val="567"/>
          <w:jc w:val="center"/>
        </w:trPr>
        <w:tc>
          <w:tcPr>
            <w:tcW w:w="2976" w:type="dxa"/>
            <w:vAlign w:val="center"/>
          </w:tcPr>
          <w:p w14:paraId="53700A19" w14:textId="77777777" w:rsidR="003A31E3" w:rsidRDefault="00455858">
            <w:pPr>
              <w:pStyle w:val="2"/>
            </w:pPr>
            <w:r>
              <w:t>四、会议费</w:t>
            </w:r>
          </w:p>
        </w:tc>
        <w:tc>
          <w:tcPr>
            <w:tcW w:w="1417" w:type="dxa"/>
            <w:vAlign w:val="center"/>
          </w:tcPr>
          <w:p w14:paraId="0C40439E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186EB268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69BF077C" w14:textId="77777777" w:rsidR="003A31E3" w:rsidRDefault="003A31E3">
            <w:pPr>
              <w:pStyle w:val="4"/>
            </w:pPr>
          </w:p>
        </w:tc>
        <w:tc>
          <w:tcPr>
            <w:tcW w:w="1559" w:type="dxa"/>
            <w:vAlign w:val="center"/>
          </w:tcPr>
          <w:p w14:paraId="608F19BB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6CDAF42C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26D622A3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7FFB9B5B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7283F195" w14:textId="77777777" w:rsidR="003A31E3" w:rsidRDefault="003A31E3">
            <w:pPr>
              <w:pStyle w:val="4"/>
            </w:pPr>
          </w:p>
        </w:tc>
      </w:tr>
      <w:tr w:rsidR="003A31E3" w14:paraId="4E9FADD1" w14:textId="77777777">
        <w:trPr>
          <w:trHeight w:val="567"/>
          <w:jc w:val="center"/>
        </w:trPr>
        <w:tc>
          <w:tcPr>
            <w:tcW w:w="2976" w:type="dxa"/>
            <w:vAlign w:val="center"/>
          </w:tcPr>
          <w:p w14:paraId="57D24147" w14:textId="77777777" w:rsidR="003A31E3" w:rsidRDefault="00455858">
            <w:pPr>
              <w:pStyle w:val="2"/>
            </w:pPr>
            <w:r>
              <w:t>五、培训费</w:t>
            </w:r>
          </w:p>
        </w:tc>
        <w:tc>
          <w:tcPr>
            <w:tcW w:w="1417" w:type="dxa"/>
            <w:vAlign w:val="center"/>
          </w:tcPr>
          <w:p w14:paraId="381F30BD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1F9D8460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78EC15D0" w14:textId="77777777" w:rsidR="003A31E3" w:rsidRDefault="003A31E3">
            <w:pPr>
              <w:pStyle w:val="4"/>
            </w:pPr>
          </w:p>
        </w:tc>
        <w:tc>
          <w:tcPr>
            <w:tcW w:w="1559" w:type="dxa"/>
            <w:vAlign w:val="center"/>
          </w:tcPr>
          <w:p w14:paraId="140DBC95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6E0868E2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53AC8E40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1DDA19AC" w14:textId="77777777" w:rsidR="003A31E3" w:rsidRDefault="003A31E3">
            <w:pPr>
              <w:pStyle w:val="4"/>
            </w:pPr>
          </w:p>
        </w:tc>
        <w:tc>
          <w:tcPr>
            <w:tcW w:w="1417" w:type="dxa"/>
            <w:vAlign w:val="center"/>
          </w:tcPr>
          <w:p w14:paraId="5317AEF4" w14:textId="77777777" w:rsidR="003A31E3" w:rsidRDefault="003A31E3">
            <w:pPr>
              <w:pStyle w:val="4"/>
            </w:pPr>
          </w:p>
        </w:tc>
      </w:tr>
    </w:tbl>
    <w:p w14:paraId="5EDC0955" w14:textId="77777777" w:rsidR="003A31E3" w:rsidRDefault="003A31E3"/>
    <w:sectPr w:rsidR="003A31E3">
      <w:pgSz w:w="16840" w:h="11900" w:orient="landscape"/>
      <w:pgMar w:top="1361" w:right="1020" w:bottom="1361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A7B7E" w14:textId="77777777" w:rsidR="006C09A1" w:rsidRDefault="006C09A1">
      <w:r>
        <w:separator/>
      </w:r>
    </w:p>
  </w:endnote>
  <w:endnote w:type="continuationSeparator" w:id="0">
    <w:p w14:paraId="3A166CFC" w14:textId="77777777" w:rsidR="006C09A1" w:rsidRDefault="006C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仿宋_GBK">
    <w:altName w:val="宋体"/>
    <w:panose1 w:val="00000000000000000000"/>
    <w:charset w:val="86"/>
    <w:family w:val="roman"/>
    <w:notTrueType/>
    <w:pitch w:val="default"/>
  </w:font>
  <w:font w:name="方正书宋_GBK">
    <w:altName w:val="宋体"/>
    <w:panose1 w:val="00000000000000000000"/>
    <w:charset w:val="86"/>
    <w:family w:val="roman"/>
    <w:notTrueType/>
    <w:pitch w:val="default"/>
  </w:font>
  <w:font w:name="方正小标宋_GBK">
    <w:altName w:val="宋体"/>
    <w:panose1 w:val="00000000000000000000"/>
    <w:charset w:val="86"/>
    <w:family w:val="roman"/>
    <w:notTrueType/>
    <w:pitch w:val="default"/>
  </w:font>
  <w:font w:name="方正楷体_GBK">
    <w:altName w:val="宋体"/>
    <w:panose1 w:val="00000000000000000000"/>
    <w:charset w:val="86"/>
    <w:family w:val="roman"/>
    <w:notTrueType/>
    <w:pitch w:val="default"/>
  </w:font>
  <w:font w:name="方正黑体_GBK">
    <w:altName w:val="宋体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380AD" w14:textId="77777777" w:rsidR="003A31E3" w:rsidRDefault="00455858">
    <w:r>
      <w:fldChar w:fldCharType="begin"/>
    </w:r>
    <w:r>
      <w:instrText>PAGE "page number"</w:instrText>
    </w:r>
    <w:r>
      <w:fldChar w:fldCharType="separate"/>
    </w:r>
    <w:r w:rsidR="00ED05F4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22FB4" w14:textId="77777777" w:rsidR="003A31E3" w:rsidRDefault="00455858">
    <w:pPr>
      <w:jc w:val="right"/>
    </w:pPr>
    <w:r>
      <w:fldChar w:fldCharType="begin"/>
    </w:r>
    <w:r>
      <w:instrText>PAGE "page number"</w:instrText>
    </w:r>
    <w:r>
      <w:fldChar w:fldCharType="separate"/>
    </w:r>
    <w:r w:rsidR="00ED05F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9E580" w14:textId="77777777" w:rsidR="006C09A1" w:rsidRDefault="006C09A1">
      <w:r>
        <w:separator/>
      </w:r>
    </w:p>
  </w:footnote>
  <w:footnote w:type="continuationSeparator" w:id="0">
    <w:p w14:paraId="376131D9" w14:textId="77777777" w:rsidR="006C09A1" w:rsidRDefault="006C0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26FB9"/>
    <w:multiLevelType w:val="multilevel"/>
    <w:tmpl w:val="C4F6A400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13B70E2B"/>
    <w:multiLevelType w:val="multilevel"/>
    <w:tmpl w:val="97C4A3E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2AD90FCB"/>
    <w:multiLevelType w:val="multilevel"/>
    <w:tmpl w:val="42900E5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2ECD2CC6"/>
    <w:multiLevelType w:val="multilevel"/>
    <w:tmpl w:val="D414BD9A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4" w15:restartNumberingAfterBreak="0">
    <w:nsid w:val="3C7F184A"/>
    <w:multiLevelType w:val="multilevel"/>
    <w:tmpl w:val="F56614A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6FF14663"/>
    <w:multiLevelType w:val="multilevel"/>
    <w:tmpl w:val="196EDE58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6" w15:restartNumberingAfterBreak="0">
    <w:nsid w:val="7259204C"/>
    <w:multiLevelType w:val="multilevel"/>
    <w:tmpl w:val="7360A41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770F3DAC"/>
    <w:multiLevelType w:val="multilevel"/>
    <w:tmpl w:val="47DA0918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 w16cid:durableId="736166494">
    <w:abstractNumId w:val="6"/>
  </w:num>
  <w:num w:numId="2" w16cid:durableId="1671443544">
    <w:abstractNumId w:val="0"/>
  </w:num>
  <w:num w:numId="3" w16cid:durableId="956986246">
    <w:abstractNumId w:val="1"/>
  </w:num>
  <w:num w:numId="4" w16cid:durableId="1976793420">
    <w:abstractNumId w:val="3"/>
  </w:num>
  <w:num w:numId="5" w16cid:durableId="2105030235">
    <w:abstractNumId w:val="2"/>
  </w:num>
  <w:num w:numId="6" w16cid:durableId="1156996088">
    <w:abstractNumId w:val="5"/>
  </w:num>
  <w:num w:numId="7" w16cid:durableId="240143699">
    <w:abstractNumId w:val="4"/>
  </w:num>
  <w:num w:numId="8" w16cid:durableId="8922733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1E3"/>
    <w:rsid w:val="003A31E3"/>
    <w:rsid w:val="003D081F"/>
    <w:rsid w:val="00455858"/>
    <w:rsid w:val="00676170"/>
    <w:rsid w:val="006C09A1"/>
    <w:rsid w:val="007415AC"/>
    <w:rsid w:val="00884234"/>
    <w:rsid w:val="008A379A"/>
    <w:rsid w:val="00983F42"/>
    <w:rsid w:val="00A73497"/>
    <w:rsid w:val="00C17EA5"/>
    <w:rsid w:val="00CA792D"/>
    <w:rsid w:val="00DB7FFD"/>
    <w:rsid w:val="00EA42B3"/>
    <w:rsid w:val="00ED05F4"/>
    <w:rsid w:val="00F07593"/>
    <w:rsid w:val="00F37F2F"/>
    <w:rsid w:val="00F45E1A"/>
    <w:rsid w:val="00FB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44CB6F"/>
  <w15:docId w15:val="{1A4E495D-A6B7-4956-98E1-E104995D2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插入文本样式-插入部门职责文件"/>
    <w:basedOn w:val="a"/>
    <w:qFormat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23">
    <w:name w:val="单元格样式23"/>
    <w:basedOn w:val="a"/>
    <w:qFormat/>
    <w:pPr>
      <w:jc w:val="right"/>
    </w:pPr>
    <w:rPr>
      <w:rFonts w:ascii="方正书宋_GBK" w:eastAsia="方正书宋_GBK" w:hAnsi="方正书宋_GBK" w:cs="方正书宋_GBK"/>
    </w:rPr>
  </w:style>
  <w:style w:type="paragraph" w:customStyle="1" w:styleId="20">
    <w:name w:val="单元格样式20"/>
    <w:basedOn w:val="a"/>
    <w:qFormat/>
    <w:rPr>
      <w:rFonts w:ascii="方正小标宋_GBK" w:eastAsia="方正小标宋_GBK" w:hAnsi="方正小标宋_GBK" w:cs="方正小标宋_GBK"/>
    </w:rPr>
  </w:style>
  <w:style w:type="paragraph" w:customStyle="1" w:styleId="1">
    <w:name w:val="单元格样式1"/>
    <w:basedOn w:val="a"/>
    <w:qFormat/>
    <w:pPr>
      <w:jc w:val="center"/>
    </w:pPr>
    <w:rPr>
      <w:rFonts w:ascii="方正书宋_GBK" w:eastAsia="方正书宋_GBK" w:hAnsi="方正书宋_GBK" w:cs="方正书宋_GBK"/>
      <w:b/>
      <w:sz w:val="21"/>
    </w:rPr>
  </w:style>
  <w:style w:type="paragraph" w:customStyle="1" w:styleId="4">
    <w:name w:val="单元格样式4"/>
    <w:basedOn w:val="a"/>
    <w:qFormat/>
    <w:pPr>
      <w:jc w:val="right"/>
    </w:pPr>
    <w:rPr>
      <w:rFonts w:ascii="方正书宋_GBK" w:eastAsia="方正书宋_GBK" w:hAnsi="方正书宋_GBK" w:cs="方正书宋_GBK"/>
      <w:sz w:val="21"/>
    </w:rPr>
  </w:style>
  <w:style w:type="paragraph" w:customStyle="1" w:styleId="2">
    <w:name w:val="单元格样式2"/>
    <w:basedOn w:val="a"/>
    <w:qFormat/>
    <w:rPr>
      <w:rFonts w:ascii="方正书宋_GBK" w:eastAsia="方正书宋_GBK" w:hAnsi="方正书宋_GBK" w:cs="方正书宋_GBK"/>
      <w:sz w:val="21"/>
    </w:rPr>
  </w:style>
  <w:style w:type="paragraph" w:customStyle="1" w:styleId="3">
    <w:name w:val="单元格样式3"/>
    <w:basedOn w:val="a"/>
    <w:qFormat/>
    <w:pPr>
      <w:jc w:val="center"/>
    </w:pPr>
    <w:rPr>
      <w:rFonts w:ascii="方正书宋_GBK" w:eastAsia="方正书宋_GBK" w:hAnsi="方正书宋_GBK" w:cs="方正书宋_GBK"/>
      <w:sz w:val="21"/>
    </w:rPr>
  </w:style>
  <w:style w:type="paragraph" w:customStyle="1" w:styleId="6">
    <w:name w:val="单元格样式6"/>
    <w:basedOn w:val="a"/>
    <w:qFormat/>
    <w:pPr>
      <w:jc w:val="center"/>
    </w:pPr>
    <w:rPr>
      <w:rFonts w:ascii="方正书宋_GBK" w:eastAsia="方正书宋_GBK" w:hAnsi="方正书宋_GBK" w:cs="方正书宋_GBK"/>
      <w:b/>
      <w:sz w:val="21"/>
    </w:rPr>
  </w:style>
  <w:style w:type="paragraph" w:customStyle="1" w:styleId="7">
    <w:name w:val="单元格样式7"/>
    <w:basedOn w:val="a"/>
    <w:qFormat/>
    <w:pPr>
      <w:jc w:val="right"/>
    </w:pPr>
    <w:rPr>
      <w:rFonts w:ascii="方正书宋_GBK" w:eastAsia="方正书宋_GBK" w:hAnsi="方正书宋_GBK" w:cs="方正书宋_GBK"/>
      <w:b/>
      <w:sz w:val="21"/>
    </w:rPr>
  </w:style>
  <w:style w:type="paragraph" w:customStyle="1" w:styleId="5">
    <w:name w:val="单元格样式5"/>
    <w:basedOn w:val="a"/>
    <w:qFormat/>
    <w:rPr>
      <w:rFonts w:ascii="方正书宋_GBK" w:eastAsia="方正书宋_GBK" w:hAnsi="方正书宋_GBK" w:cs="方正书宋_GBK"/>
      <w:b/>
      <w:sz w:val="21"/>
    </w:rPr>
  </w:style>
  <w:style w:type="table" w:styleId="a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2">
    <w:name w:val="toc 2"/>
    <w:basedOn w:val="a"/>
    <w:qFormat/>
    <w:pPr>
      <w:ind w:left="240"/>
    </w:pPr>
  </w:style>
  <w:style w:type="paragraph" w:styleId="TOC4">
    <w:name w:val="toc 4"/>
    <w:basedOn w:val="a"/>
    <w:qFormat/>
    <w:pPr>
      <w:ind w:left="720"/>
    </w:pPr>
  </w:style>
  <w:style w:type="paragraph" w:styleId="TOC1">
    <w:name w:val="toc 1"/>
    <w:basedOn w:val="a"/>
    <w:qFormat/>
    <w:pPr>
      <w:spacing w:before="120"/>
    </w:pPr>
    <w:rPr>
      <w:rFonts w:eastAsia="方正仿宋_GBK"/>
      <w:color w:val="000000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DB7FFD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DB7FFD"/>
    <w:rPr>
      <w:rFonts w:eastAsia="Times New Roman"/>
      <w:sz w:val="18"/>
      <w:szCs w:val="18"/>
      <w:lang w:eastAsia="uk-UA"/>
    </w:rPr>
  </w:style>
  <w:style w:type="paragraph" w:customStyle="1" w:styleId="22">
    <w:name w:val="单元格样式22"/>
    <w:basedOn w:val="a"/>
    <w:qFormat/>
    <w:rsid w:val="00FB294C"/>
    <w:pPr>
      <w:jc w:val="right"/>
    </w:pPr>
    <w:rPr>
      <w:rFonts w:ascii="方正小标宋_GBK" w:eastAsia="方正小标宋_GBK" w:hAnsi="方正小标宋_GBK" w:cs="方正小标宋_GBK"/>
    </w:rPr>
  </w:style>
  <w:style w:type="paragraph" w:customStyle="1" w:styleId="21">
    <w:name w:val="单元格样式21"/>
    <w:basedOn w:val="a"/>
    <w:qFormat/>
    <w:rsid w:val="00FB294C"/>
    <w:pPr>
      <w:jc w:val="center"/>
    </w:pPr>
    <w:rPr>
      <w:rFonts w:ascii="方正小标宋_GBK" w:eastAsia="方正小标宋_GBK" w:hAnsi="方正小标宋_GBK" w:cs="方正小标宋_GB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2022-06-08T18:08:32Z</dcterms:created>
  <dcterms:modified xsi:type="dcterms:W3CDTF">2022-06-08T10:08:32Z</dcterms:modified>
</cp:coreProperties>
</file>

<file path=customXml/item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2022-06-08T18:08:32Z</dcterms:created>
  <dcterms:modified xsi:type="dcterms:W3CDTF">2022-06-08T10:08:32Z</dcterms:modified>
</cp:coreProperties>
</file>

<file path=customXml/item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2022-06-08T18:08:33Z</dcterms:created>
  <dcterms:modified xsi:type="dcterms:W3CDTF">2022-06-08T10:08:33Z</dcterms:modified>
</cp:coreProperties>
</file>

<file path=customXml/item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Props1.xml><?xml version="1.0" encoding="utf-8"?>
<ds:datastoreItem xmlns:ds="http://schemas.openxmlformats.org/officeDocument/2006/customXml" ds:itemID="{1564F183-1A3D-4F6F-9D63-1A956377E8C6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5C47945-52EB-4CC3-8FD4-8D10929C374B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3.xml><?xml version="1.0" encoding="utf-8"?>
<ds:datastoreItem xmlns:ds="http://schemas.openxmlformats.org/officeDocument/2006/customXml" ds:itemID="{77DE989C-D53A-4338-9E81-29E75C3194F9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B04C5AD-700B-4B5C-8A2D-07BCC5AF9589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5.xml><?xml version="1.0" encoding="utf-8"?>
<ds:datastoreItem xmlns:ds="http://schemas.openxmlformats.org/officeDocument/2006/customXml" ds:itemID="{48188C32-3E8C-4347-A7A5-9819BB923FEC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D2FA0B4C-6C71-40E9-84D2-BA794AFDA9D0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860</Words>
  <Characters>4905</Characters>
  <Application>Microsoft Office Word</Application>
  <DocSecurity>0</DocSecurity>
  <Lines>40</Lines>
  <Paragraphs>11</Paragraphs>
  <ScaleCrop>false</ScaleCrop>
  <Company>微软中国</Company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1203520442@QQ.COM</cp:lastModifiedBy>
  <cp:revision>12</cp:revision>
  <cp:lastPrinted>2022-06-13T07:10:00Z</cp:lastPrinted>
  <dcterms:created xsi:type="dcterms:W3CDTF">2022-06-13T07:01:00Z</dcterms:created>
  <dcterms:modified xsi:type="dcterms:W3CDTF">2024-03-18T15:40:00Z</dcterms:modified>
</cp:coreProperties>
</file>