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4195" w14:textId="77777777" w:rsidR="00826A90" w:rsidRDefault="00000000" w:rsidP="00826A90">
      <w:pPr>
        <w:adjustRightInd w:val="0"/>
        <w:snapToGrid w:val="0"/>
        <w:contextualSpacing/>
        <w:jc w:val="center"/>
        <w:rPr>
          <w:rFonts w:ascii="黑体" w:eastAsia="黑体" w:hAnsi="黑体" w:cs="黑体"/>
          <w:sz w:val="32"/>
          <w:szCs w:val="32"/>
        </w:rPr>
      </w:pPr>
      <w:r w:rsidRPr="00826A90">
        <w:rPr>
          <w:rFonts w:ascii="黑体" w:eastAsia="黑体" w:hAnsi="黑体" w:cs="Times New Roman" w:hint="eastAsia"/>
          <w:color w:val="333333"/>
          <w:sz w:val="32"/>
          <w:szCs w:val="32"/>
        </w:rPr>
        <w:t>对离任的公职人员</w:t>
      </w:r>
      <w:r w:rsidRPr="00826A90">
        <w:rPr>
          <w:rFonts w:ascii="黑体" w:eastAsia="黑体" w:hAnsi="黑体" w:cs="黑体" w:hint="eastAsia"/>
          <w:sz w:val="32"/>
          <w:szCs w:val="32"/>
        </w:rPr>
        <w:t>申报实习律师</w:t>
      </w:r>
    </w:p>
    <w:p w14:paraId="03A16377" w14:textId="4D8C69E8" w:rsidR="009F7546" w:rsidRPr="00826A90" w:rsidRDefault="00000000" w:rsidP="00826A90">
      <w:pPr>
        <w:adjustRightInd w:val="0"/>
        <w:snapToGrid w:val="0"/>
        <w:ind w:firstLineChars="700" w:firstLine="3080"/>
        <w:contextualSpacing/>
        <w:rPr>
          <w:rFonts w:ascii="黑体" w:eastAsia="黑体" w:hAnsi="黑体" w:cs="黑体" w:hint="eastAsia"/>
          <w:sz w:val="44"/>
          <w:szCs w:val="44"/>
        </w:rPr>
      </w:pPr>
      <w:r w:rsidRPr="00826A90">
        <w:rPr>
          <w:rFonts w:ascii="黑体" w:eastAsia="黑体" w:hAnsi="黑体" w:cs="黑体" w:hint="eastAsia"/>
          <w:sz w:val="44"/>
          <w:szCs w:val="44"/>
        </w:rPr>
        <w:t>承诺保证函</w:t>
      </w:r>
    </w:p>
    <w:p w14:paraId="61718C71" w14:textId="77777777" w:rsidR="009F7546" w:rsidRDefault="009F7546"/>
    <w:p w14:paraId="5C25BE70" w14:textId="75518990" w:rsidR="009F7546" w:rsidRDefault="00000000">
      <w:pPr>
        <w:contextualSpacing/>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市律师协会：</w:t>
      </w:r>
    </w:p>
    <w:p w14:paraId="2F07C467"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本所（</w:t>
      </w:r>
      <w:r>
        <w:rPr>
          <w:rFonts w:ascii="仿宋" w:eastAsia="仿宋" w:hAnsi="仿宋" w:cs="仿宋" w:hint="eastAsia"/>
          <w:sz w:val="28"/>
          <w:szCs w:val="28"/>
          <w:u w:val="single"/>
        </w:rPr>
        <w:t xml:space="preserve">             </w:t>
      </w:r>
      <w:r>
        <w:rPr>
          <w:rFonts w:ascii="仿宋" w:eastAsia="仿宋" w:hAnsi="仿宋" w:cs="仿宋" w:hint="eastAsia"/>
          <w:sz w:val="28"/>
          <w:szCs w:val="28"/>
        </w:rPr>
        <w:t>律师事务所，下同），向协会申报离任公职人员申请实习律师，对此，本所向协会承诺并保证：</w:t>
      </w:r>
    </w:p>
    <w:p w14:paraId="5806649B"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一、本所已经对离任的公职人员申请实习律师的简历进行了必要的审查与核实，本所保证简历记载事项真实。</w:t>
      </w:r>
    </w:p>
    <w:p w14:paraId="084E6933"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二、本所已经对离任的公职人员申请实习律师的资格进行了详尽审查，并确认符合辽宁省律师协会下发《辽宁省实习指导律师管理办法（试行）》规定的全部条件。</w:t>
      </w:r>
    </w:p>
    <w:p w14:paraId="432689AB"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三、本所保证对离任的公职人员申请实习律师的行为尽到严格的监管和督导责任，并保证上述实习律师勤勉、谨慎、尽职尽责地完成实习指导工作。</w:t>
      </w:r>
    </w:p>
    <w:p w14:paraId="387C2B2E"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四、本所承诺不违反上述保证事项，自愿接受协会的监督检查。</w:t>
      </w:r>
    </w:p>
    <w:p w14:paraId="0E91572F" w14:textId="77777777" w:rsidR="009F7546" w:rsidRDefault="00000000">
      <w:pPr>
        <w:pStyle w:val="a3"/>
        <w:ind w:firstLineChars="200" w:firstLine="560"/>
        <w:contextualSpacing/>
        <w:rPr>
          <w:rFonts w:cs="仿宋"/>
          <w:sz w:val="28"/>
          <w:szCs w:val="28"/>
        </w:rPr>
      </w:pPr>
      <w:r>
        <w:rPr>
          <w:rFonts w:cs="仿宋" w:hint="eastAsia"/>
          <w:sz w:val="28"/>
          <w:szCs w:val="28"/>
        </w:rPr>
        <w:t>此致</w:t>
      </w:r>
    </w:p>
    <w:p w14:paraId="78CA66E2" w14:textId="77777777" w:rsidR="009F7546" w:rsidRDefault="009F7546">
      <w:pPr>
        <w:rPr>
          <w:rFonts w:ascii="仿宋" w:eastAsia="仿宋" w:hAnsi="仿宋" w:cs="仿宋"/>
          <w:sz w:val="28"/>
          <w:szCs w:val="28"/>
        </w:rPr>
      </w:pPr>
    </w:p>
    <w:p w14:paraId="07D9F0E1" w14:textId="77777777" w:rsidR="009F7546" w:rsidRDefault="009F7546">
      <w:pPr>
        <w:rPr>
          <w:rFonts w:ascii="仿宋" w:eastAsia="仿宋" w:hAnsi="仿宋" w:cs="仿宋"/>
          <w:sz w:val="28"/>
          <w:szCs w:val="28"/>
        </w:rPr>
      </w:pPr>
    </w:p>
    <w:p w14:paraId="4EFA961E"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律师事务所</w:t>
      </w:r>
    </w:p>
    <w:p w14:paraId="7E5DE771"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                               主任签字：</w:t>
      </w:r>
    </w:p>
    <w:p w14:paraId="7384E57D" w14:textId="77777777" w:rsidR="009F7546" w:rsidRDefault="00000000">
      <w:pPr>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                                  时间：    年   月   日</w:t>
      </w:r>
    </w:p>
    <w:sectPr w:rsidR="009F7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7D73" w14:textId="77777777" w:rsidR="001613F9" w:rsidRDefault="001613F9" w:rsidP="00826A90">
      <w:r>
        <w:separator/>
      </w:r>
    </w:p>
  </w:endnote>
  <w:endnote w:type="continuationSeparator" w:id="0">
    <w:p w14:paraId="441E2F66" w14:textId="77777777" w:rsidR="001613F9" w:rsidRDefault="001613F9" w:rsidP="0082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95E5" w14:textId="77777777" w:rsidR="001613F9" w:rsidRDefault="001613F9" w:rsidP="00826A90">
      <w:r>
        <w:separator/>
      </w:r>
    </w:p>
  </w:footnote>
  <w:footnote w:type="continuationSeparator" w:id="0">
    <w:p w14:paraId="0C9D32BE" w14:textId="77777777" w:rsidR="001613F9" w:rsidRDefault="001613F9" w:rsidP="00826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D81"/>
    <w:rsid w:val="00013842"/>
    <w:rsid w:val="00056FA4"/>
    <w:rsid w:val="0009517C"/>
    <w:rsid w:val="00151791"/>
    <w:rsid w:val="001542F1"/>
    <w:rsid w:val="001613F9"/>
    <w:rsid w:val="001C0211"/>
    <w:rsid w:val="00244651"/>
    <w:rsid w:val="002A3E10"/>
    <w:rsid w:val="003E735D"/>
    <w:rsid w:val="00466E60"/>
    <w:rsid w:val="00477CAB"/>
    <w:rsid w:val="00486404"/>
    <w:rsid w:val="004F3C05"/>
    <w:rsid w:val="00551AF5"/>
    <w:rsid w:val="0057171A"/>
    <w:rsid w:val="00577355"/>
    <w:rsid w:val="005E7B64"/>
    <w:rsid w:val="00631B6F"/>
    <w:rsid w:val="00750F67"/>
    <w:rsid w:val="0076347C"/>
    <w:rsid w:val="007D6646"/>
    <w:rsid w:val="007F1117"/>
    <w:rsid w:val="00826A90"/>
    <w:rsid w:val="00894266"/>
    <w:rsid w:val="00981812"/>
    <w:rsid w:val="009F7546"/>
    <w:rsid w:val="00A705A9"/>
    <w:rsid w:val="00A83712"/>
    <w:rsid w:val="00AF72A5"/>
    <w:rsid w:val="00B11C7B"/>
    <w:rsid w:val="00B37E11"/>
    <w:rsid w:val="00B43E36"/>
    <w:rsid w:val="00B52D81"/>
    <w:rsid w:val="00B744F1"/>
    <w:rsid w:val="00C10D3C"/>
    <w:rsid w:val="00C110DA"/>
    <w:rsid w:val="00C42FB9"/>
    <w:rsid w:val="00C74C19"/>
    <w:rsid w:val="00C8408B"/>
    <w:rsid w:val="00CB02A7"/>
    <w:rsid w:val="00D435D1"/>
    <w:rsid w:val="00D76C91"/>
    <w:rsid w:val="00E12FAE"/>
    <w:rsid w:val="00E6241F"/>
    <w:rsid w:val="00F40553"/>
    <w:rsid w:val="00F43F02"/>
    <w:rsid w:val="00FB6B87"/>
    <w:rsid w:val="00FF4CF2"/>
    <w:rsid w:val="11AB11B8"/>
    <w:rsid w:val="3A110948"/>
    <w:rsid w:val="6E5D5CB3"/>
    <w:rsid w:val="744F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5491F"/>
  <w15:docId w15:val="{D52C62C2-0478-44A2-AC9B-E8D139C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Pr>
      <w:rFonts w:ascii="仿宋" w:eastAsia="仿宋" w:hAnsi="仿宋"/>
      <w:sz w:val="32"/>
      <w:szCs w:val="32"/>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493819510@qq.com</cp:lastModifiedBy>
  <cp:revision>17</cp:revision>
  <cp:lastPrinted>2019-01-22T06:47:00Z</cp:lastPrinted>
  <dcterms:created xsi:type="dcterms:W3CDTF">2019-01-22T06:49:00Z</dcterms:created>
  <dcterms:modified xsi:type="dcterms:W3CDTF">2023-03-17T07:59:00Z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3181E42078FC4B6A9CE3DF1143EFA11E</vt:lpwstr>
  </property>
</Properties>
</file>