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3961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" w:cs="Times New Roman" w:hint="eastAsia"/>
          <w:color w:val="333333"/>
          <w:sz w:val="44"/>
          <w:szCs w:val="44"/>
        </w:rPr>
      </w:pPr>
      <w:r w:rsidRPr="00DC558B">
        <w:rPr>
          <w:rFonts w:ascii="方正小标宋简体" w:eastAsia="方正小标宋简体" w:hAnsi="仿宋" w:cs="Times New Roman" w:hint="eastAsia"/>
          <w:color w:val="333333"/>
          <w:sz w:val="44"/>
          <w:szCs w:val="44"/>
        </w:rPr>
        <w:t>人事档案托管承诺书</w:t>
      </w:r>
    </w:p>
    <w:p w14:paraId="06AD1AA1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Calibri" w:eastAsia="仿宋" w:hAnsi="Calibri" w:cs="Calibri"/>
          <w:color w:val="333333"/>
          <w:sz w:val="32"/>
          <w:szCs w:val="32"/>
        </w:rPr>
        <w:t> </w:t>
      </w:r>
    </w:p>
    <w:p w14:paraId="39E3448B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  <w:u w:val="single"/>
        </w:rPr>
      </w:pP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承诺人：</w:t>
      </w:r>
      <w:r w:rsidRPr="00DC558B">
        <w:rPr>
          <w:rFonts w:ascii="Calibri" w:eastAsia="仿宋" w:hAnsi="Calibri" w:cs="Calibri"/>
          <w:color w:val="333333"/>
          <w:sz w:val="32"/>
          <w:szCs w:val="32"/>
          <w:u w:val="single"/>
        </w:rPr>
        <w:t>      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</w:t>
      </w:r>
      <w:r w:rsidRPr="00DC558B">
        <w:rPr>
          <w:rFonts w:ascii="Calibri" w:eastAsia="仿宋" w:hAnsi="Calibri" w:cs="Calibri"/>
          <w:color w:val="333333"/>
          <w:sz w:val="32"/>
          <w:szCs w:val="32"/>
          <w:u w:val="single"/>
        </w:rPr>
        <w:t>   </w:t>
      </w:r>
      <w:r w:rsidRPr="00DC558B">
        <w:rPr>
          <w:rStyle w:val="apple-converted-space"/>
          <w:rFonts w:ascii="Calibri" w:eastAsia="仿宋" w:hAnsi="Calibri" w:cs="Calibri"/>
          <w:color w:val="333333"/>
          <w:sz w:val="32"/>
          <w:szCs w:val="32"/>
          <w:u w:val="single"/>
        </w:rPr>
        <w:t> 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，性别：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，出生日期：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             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</w:t>
      </w:r>
    </w:p>
    <w:p w14:paraId="5EC948DC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公民身份证号：</w:t>
      </w:r>
      <w:r w:rsidRPr="00DC558B">
        <w:rPr>
          <w:rFonts w:ascii="Calibri" w:eastAsia="仿宋" w:hAnsi="Calibri" w:cs="Calibri"/>
          <w:color w:val="333333"/>
          <w:sz w:val="32"/>
          <w:szCs w:val="32"/>
          <w:u w:val="single"/>
        </w:rPr>
        <w:t>         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   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现向辽宁省律师协会申请办理律师执业人员实习证业务，本人已知悉此业务所依据的法律法规和辽宁省律协的相关规定。</w:t>
      </w:r>
    </w:p>
    <w:p w14:paraId="6AFCFAE2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本人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谨以至诚郑重</w:t>
      </w:r>
      <w:proofErr w:type="gramStart"/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作出</w:t>
      </w:r>
      <w:proofErr w:type="gramEnd"/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以下承诺：</w:t>
      </w:r>
    </w:p>
    <w:p w14:paraId="06319D93" w14:textId="77777777" w:rsidR="00FB66A6" w:rsidRPr="00DC558B" w:rsidRDefault="0000000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150" w:firstLine="48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本人人事档案托管于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，存放律师事务所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，存档号为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</w:t>
      </w:r>
      <w:r w:rsidRPr="00DC558B">
        <w:rPr>
          <w:rFonts w:ascii="仿宋" w:eastAsia="仿宋" w:hAnsi="仿宋" w:cs="Times New Roman"/>
          <w:color w:val="333333"/>
          <w:sz w:val="32"/>
          <w:szCs w:val="32"/>
          <w:u w:val="single"/>
        </w:rPr>
        <w:t xml:space="preserve"> 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  <w:u w:val="single"/>
        </w:rPr>
        <w:t xml:space="preserve"> 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。</w:t>
      </w:r>
    </w:p>
    <w:p w14:paraId="3876D26A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（二）本人所填写和提交的材料均真实、准确、完整，并愿意就提交的书面资料承担相应的法律责任。</w:t>
      </w:r>
    </w:p>
    <w:p w14:paraId="41730752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（三）</w:t>
      </w:r>
      <w:proofErr w:type="gramStart"/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本承诺</w:t>
      </w:r>
      <w:proofErr w:type="gramEnd"/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书签名由本人亲自签署。</w:t>
      </w:r>
    </w:p>
    <w:p w14:paraId="74ECB452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仿宋" w:eastAsia="仿宋" w:hAnsi="仿宋" w:cs="Times New Roman"/>
          <w:color w:val="333333"/>
          <w:sz w:val="32"/>
          <w:szCs w:val="32"/>
        </w:rPr>
        <w:t>如本人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>存在书面资料有虚假、不真实情形，本人愿意承担由此引起的一切法律责任和后果。</w:t>
      </w:r>
    </w:p>
    <w:p w14:paraId="37CE9E55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Calibri" w:eastAsia="仿宋" w:hAnsi="Calibri" w:cs="Calibri"/>
          <w:color w:val="333333"/>
          <w:sz w:val="32"/>
          <w:szCs w:val="32"/>
        </w:rPr>
        <w:t> </w:t>
      </w:r>
    </w:p>
    <w:p w14:paraId="0C9CF621" w14:textId="77777777" w:rsidR="00FB66A6" w:rsidRPr="00DC558B" w:rsidRDefault="00000000" w:rsidP="00DC558B">
      <w:pPr>
        <w:pStyle w:val="a7"/>
        <w:shd w:val="clear" w:color="auto" w:fill="FFFFFF"/>
        <w:spacing w:before="0" w:beforeAutospacing="0" w:after="0" w:afterAutospacing="0"/>
        <w:ind w:left="4480" w:hangingChars="1400" w:hanging="448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Calibri" w:eastAsia="仿宋" w:hAnsi="Calibri" w:cs="Calibri"/>
          <w:color w:val="333333"/>
          <w:sz w:val="32"/>
          <w:szCs w:val="32"/>
        </w:rPr>
        <w:t>                  </w:t>
      </w:r>
      <w:r w:rsidRPr="00DC558B">
        <w:rPr>
          <w:rFonts w:ascii="仿宋" w:eastAsia="仿宋" w:hAnsi="仿宋" w:cs="Times New Roman"/>
          <w:color w:val="333333"/>
          <w:sz w:val="32"/>
          <w:szCs w:val="32"/>
        </w:rPr>
        <w:t xml:space="preserve">       </w:t>
      </w:r>
      <w:r w:rsidRPr="00DC558B">
        <w:rPr>
          <w:rFonts w:ascii="Calibri" w:eastAsia="仿宋" w:hAnsi="Calibri" w:cs="Calibri"/>
          <w:color w:val="333333"/>
          <w:sz w:val="32"/>
          <w:szCs w:val="32"/>
        </w:rPr>
        <w:t>  </w:t>
      </w:r>
      <w:r w:rsidRPr="00DC558B">
        <w:rPr>
          <w:rFonts w:ascii="仿宋" w:eastAsia="仿宋" w:hAnsi="仿宋" w:cs="Times New Roman"/>
          <w:color w:val="333333"/>
          <w:sz w:val="32"/>
          <w:szCs w:val="32"/>
        </w:rPr>
        <w:t xml:space="preserve">  </w:t>
      </w: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 xml:space="preserve">                                 承诺人：</w:t>
      </w:r>
    </w:p>
    <w:p w14:paraId="7C9AFBE5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仿宋" w:eastAsia="仿宋" w:hAnsi="仿宋" w:cs="Times New Roman" w:hint="eastAsia"/>
          <w:color w:val="333333"/>
          <w:sz w:val="32"/>
          <w:szCs w:val="32"/>
        </w:rPr>
        <w:t xml:space="preserve">                                年    月   日</w:t>
      </w:r>
    </w:p>
    <w:p w14:paraId="60BE6AF6" w14:textId="77777777" w:rsidR="00FB66A6" w:rsidRPr="00DC558B" w:rsidRDefault="00000000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  <w:r w:rsidRPr="00DC558B">
        <w:rPr>
          <w:rFonts w:ascii="Calibri" w:eastAsia="仿宋" w:hAnsi="Calibri" w:cs="Calibri"/>
          <w:color w:val="333333"/>
          <w:sz w:val="32"/>
          <w:szCs w:val="32"/>
        </w:rPr>
        <w:t>                                 </w:t>
      </w:r>
      <w:r w:rsidRPr="00DC558B">
        <w:rPr>
          <w:rFonts w:ascii="仿宋" w:eastAsia="仿宋" w:hAnsi="仿宋" w:cs="Times New Roman"/>
          <w:color w:val="333333"/>
          <w:sz w:val="32"/>
          <w:szCs w:val="32"/>
        </w:rPr>
        <w:t xml:space="preserve">            </w:t>
      </w:r>
      <w:r w:rsidRPr="00DC558B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DC558B">
        <w:rPr>
          <w:rFonts w:ascii="仿宋" w:eastAsia="仿宋" w:hAnsi="仿宋" w:cs="Times New Roman"/>
          <w:color w:val="333333"/>
          <w:sz w:val="32"/>
          <w:szCs w:val="32"/>
        </w:rPr>
        <w:t xml:space="preserve"> </w:t>
      </w:r>
    </w:p>
    <w:p w14:paraId="041A596E" w14:textId="77777777" w:rsidR="00FB66A6" w:rsidRPr="00DC558B" w:rsidRDefault="00FB66A6">
      <w:pPr>
        <w:rPr>
          <w:rFonts w:ascii="仿宋" w:eastAsia="仿宋" w:hAnsi="仿宋"/>
          <w:sz w:val="32"/>
          <w:szCs w:val="32"/>
        </w:rPr>
      </w:pPr>
    </w:p>
    <w:sectPr w:rsidR="00FB66A6" w:rsidRPr="00DC5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3F50" w14:textId="77777777" w:rsidR="007B02A5" w:rsidRDefault="007B02A5" w:rsidP="00DC558B">
      <w:r>
        <w:separator/>
      </w:r>
    </w:p>
  </w:endnote>
  <w:endnote w:type="continuationSeparator" w:id="0">
    <w:p w14:paraId="15FCD44C" w14:textId="77777777" w:rsidR="007B02A5" w:rsidRDefault="007B02A5" w:rsidP="00DC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5048" w14:textId="77777777" w:rsidR="007B02A5" w:rsidRDefault="007B02A5" w:rsidP="00DC558B">
      <w:r>
        <w:separator/>
      </w:r>
    </w:p>
  </w:footnote>
  <w:footnote w:type="continuationSeparator" w:id="0">
    <w:p w14:paraId="3DA1DDB8" w14:textId="77777777" w:rsidR="007B02A5" w:rsidRDefault="007B02A5" w:rsidP="00DC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3344"/>
    <w:multiLevelType w:val="singleLevel"/>
    <w:tmpl w:val="3AF6334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2414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D81"/>
    <w:rsid w:val="00013842"/>
    <w:rsid w:val="0009517C"/>
    <w:rsid w:val="00151791"/>
    <w:rsid w:val="001542F1"/>
    <w:rsid w:val="001C0211"/>
    <w:rsid w:val="00244651"/>
    <w:rsid w:val="003E735D"/>
    <w:rsid w:val="00486404"/>
    <w:rsid w:val="00503525"/>
    <w:rsid w:val="00551AF5"/>
    <w:rsid w:val="00666E1E"/>
    <w:rsid w:val="006A2410"/>
    <w:rsid w:val="0076347C"/>
    <w:rsid w:val="0079053C"/>
    <w:rsid w:val="007B02A5"/>
    <w:rsid w:val="007C092E"/>
    <w:rsid w:val="007D6646"/>
    <w:rsid w:val="00894266"/>
    <w:rsid w:val="008D4073"/>
    <w:rsid w:val="00981812"/>
    <w:rsid w:val="00A705A9"/>
    <w:rsid w:val="00A83712"/>
    <w:rsid w:val="00AF72A5"/>
    <w:rsid w:val="00B11C7B"/>
    <w:rsid w:val="00B43E36"/>
    <w:rsid w:val="00B52D81"/>
    <w:rsid w:val="00B744F1"/>
    <w:rsid w:val="00C10D3C"/>
    <w:rsid w:val="00C74C19"/>
    <w:rsid w:val="00C8408B"/>
    <w:rsid w:val="00D435D1"/>
    <w:rsid w:val="00D76C91"/>
    <w:rsid w:val="00D910CC"/>
    <w:rsid w:val="00DC558B"/>
    <w:rsid w:val="00DF3EB8"/>
    <w:rsid w:val="00E12FAE"/>
    <w:rsid w:val="00EB32CC"/>
    <w:rsid w:val="00F40553"/>
    <w:rsid w:val="00F43F02"/>
    <w:rsid w:val="00FB66A6"/>
    <w:rsid w:val="00FB6B87"/>
    <w:rsid w:val="00FF4CF2"/>
    <w:rsid w:val="133B34CB"/>
    <w:rsid w:val="1DA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12CFA"/>
  <w15:docId w15:val="{AFBD9A88-81EF-4A8B-A387-EF8C168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493819510@qq.com</cp:lastModifiedBy>
  <cp:revision>13</cp:revision>
  <cp:lastPrinted>2019-01-22T06:47:00Z</cp:lastPrinted>
  <dcterms:created xsi:type="dcterms:W3CDTF">2019-01-22T06:49:00Z</dcterms:created>
  <dcterms:modified xsi:type="dcterms:W3CDTF">2023-03-17T07:16:00Z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