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FFE" w:rsidRDefault="00923FFE">
      <w:pPr>
        <w:jc w:val="center"/>
        <w:rPr>
          <w:rFonts w:ascii="宋体" w:eastAsia="宋体" w:hAnsi="宋体" w:cs="宋体"/>
          <w:b/>
          <w:sz w:val="36"/>
          <w:szCs w:val="36"/>
        </w:rPr>
      </w:pPr>
    </w:p>
    <w:p w:rsidR="00A2614C" w:rsidRPr="009E1FAB" w:rsidRDefault="003617AC">
      <w:pPr>
        <w:jc w:val="center"/>
        <w:rPr>
          <w:rFonts w:ascii="宋体" w:eastAsia="宋体" w:hAnsi="宋体" w:cs="宋体"/>
          <w:b/>
          <w:sz w:val="36"/>
          <w:szCs w:val="36"/>
        </w:rPr>
      </w:pPr>
      <w:r w:rsidRPr="009E1FAB">
        <w:rPr>
          <w:rFonts w:ascii="宋体" w:eastAsia="宋体" w:hAnsi="宋体" w:cs="宋体" w:hint="eastAsia"/>
          <w:b/>
          <w:sz w:val="36"/>
          <w:szCs w:val="36"/>
        </w:rPr>
        <w:t>中国高尔夫球集训队运动员选拔办法</w:t>
      </w:r>
    </w:p>
    <w:p w:rsidR="009E1FAB" w:rsidRPr="009E1FAB" w:rsidRDefault="009E1FAB">
      <w:pPr>
        <w:jc w:val="center"/>
        <w:rPr>
          <w:rFonts w:ascii="宋体" w:eastAsia="宋体" w:hAnsi="宋体" w:cs="宋体"/>
          <w:b/>
          <w:sz w:val="36"/>
          <w:szCs w:val="36"/>
        </w:rPr>
      </w:pPr>
      <w:r w:rsidRPr="009E1FAB">
        <w:rPr>
          <w:rFonts w:ascii="宋体" w:eastAsia="宋体" w:hAnsi="宋体" w:cs="宋体" w:hint="eastAsia"/>
          <w:b/>
          <w:sz w:val="36"/>
          <w:szCs w:val="36"/>
        </w:rPr>
        <w:t>（</w:t>
      </w:r>
      <w:r w:rsidR="00E56142">
        <w:rPr>
          <w:rFonts w:ascii="宋体" w:eastAsia="宋体" w:hAnsi="宋体" w:cs="宋体" w:hint="eastAsia"/>
          <w:b/>
          <w:sz w:val="36"/>
          <w:szCs w:val="36"/>
        </w:rPr>
        <w:t>修订</w:t>
      </w:r>
      <w:r w:rsidRPr="009E1FAB">
        <w:rPr>
          <w:rFonts w:ascii="宋体" w:eastAsia="宋体" w:hAnsi="宋体" w:cs="宋体" w:hint="eastAsia"/>
          <w:b/>
          <w:sz w:val="36"/>
          <w:szCs w:val="36"/>
        </w:rPr>
        <w:t>）</w:t>
      </w:r>
    </w:p>
    <w:p w:rsidR="003617AC" w:rsidRPr="00E56142" w:rsidRDefault="003617AC" w:rsidP="003617AC">
      <w:pPr>
        <w:rPr>
          <w:rFonts w:ascii="宋体" w:eastAsia="宋体" w:hAnsi="宋体" w:cs="宋体"/>
          <w:b/>
          <w:sz w:val="10"/>
          <w:szCs w:val="10"/>
        </w:rPr>
      </w:pPr>
    </w:p>
    <w:p w:rsidR="00A2614C" w:rsidRPr="009E1FAB" w:rsidRDefault="003617AC">
      <w:pPr>
        <w:numPr>
          <w:ilvl w:val="0"/>
          <w:numId w:val="1"/>
        </w:numPr>
        <w:tabs>
          <w:tab w:val="left" w:pos="1843"/>
        </w:tabs>
        <w:ind w:left="0" w:firstLineChars="221" w:firstLine="707"/>
        <w:rPr>
          <w:rFonts w:ascii="仿宋" w:eastAsia="仿宋" w:hAnsi="仿宋" w:cs="仿宋_GB2312"/>
          <w:sz w:val="32"/>
          <w:szCs w:val="32"/>
        </w:rPr>
      </w:pPr>
      <w:r w:rsidRPr="009E1FAB">
        <w:rPr>
          <w:rFonts w:ascii="仿宋" w:eastAsia="仿宋" w:hAnsi="仿宋" w:cs="仿宋_GB2312" w:hint="eastAsia"/>
          <w:sz w:val="32"/>
          <w:szCs w:val="32"/>
        </w:rPr>
        <w:t>为选拔优秀的业余高尔夫球运动员组建中国高尔夫球集训队（简称国家集训队），加强备战奥运会的人才培养和输送，完成国际业余大赛的参赛任务，特制定本办法。</w:t>
      </w:r>
    </w:p>
    <w:p w:rsidR="00A2614C" w:rsidRPr="009E1FAB" w:rsidRDefault="003617AC">
      <w:pPr>
        <w:numPr>
          <w:ilvl w:val="0"/>
          <w:numId w:val="1"/>
        </w:numPr>
        <w:tabs>
          <w:tab w:val="left" w:pos="1843"/>
        </w:tabs>
        <w:ind w:left="0" w:firstLineChars="221" w:firstLine="707"/>
        <w:rPr>
          <w:rFonts w:ascii="仿宋" w:eastAsia="仿宋" w:hAnsi="仿宋" w:cs="仿宋_GB2312"/>
          <w:sz w:val="32"/>
          <w:szCs w:val="32"/>
        </w:rPr>
      </w:pPr>
      <w:r w:rsidRPr="009E1FAB">
        <w:rPr>
          <w:rFonts w:ascii="仿宋" w:eastAsia="仿宋" w:hAnsi="仿宋" w:cs="仿宋_GB2312" w:hint="eastAsia"/>
          <w:sz w:val="32"/>
          <w:szCs w:val="32"/>
        </w:rPr>
        <w:t>运动员须具备以下基本条件</w:t>
      </w:r>
    </w:p>
    <w:p w:rsidR="00A2614C" w:rsidRPr="009E1FAB" w:rsidRDefault="003617AC">
      <w:pPr>
        <w:tabs>
          <w:tab w:val="left" w:pos="0"/>
        </w:tabs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9E1FAB">
        <w:rPr>
          <w:rFonts w:ascii="仿宋" w:eastAsia="仿宋" w:hAnsi="仿宋" w:cs="仿宋_GB2312" w:hint="eastAsia"/>
          <w:sz w:val="32"/>
          <w:szCs w:val="32"/>
        </w:rPr>
        <w:t>一、中国籍（港、澳、台除外）</w:t>
      </w:r>
      <w:r w:rsidR="0020637B" w:rsidRPr="009E1FAB">
        <w:rPr>
          <w:rFonts w:ascii="仿宋" w:eastAsia="仿宋" w:hAnsi="仿宋" w:cs="仿宋_GB2312" w:hint="eastAsia"/>
          <w:sz w:val="32"/>
          <w:szCs w:val="32"/>
        </w:rPr>
        <w:t>；</w:t>
      </w:r>
    </w:p>
    <w:p w:rsidR="00A2614C" w:rsidRPr="009E1FAB" w:rsidRDefault="003617AC">
      <w:pPr>
        <w:tabs>
          <w:tab w:val="left" w:pos="0"/>
        </w:tabs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9E1FAB">
        <w:rPr>
          <w:rFonts w:ascii="仿宋" w:eastAsia="仿宋" w:hAnsi="仿宋" w:cs="仿宋_GB2312" w:hint="eastAsia"/>
          <w:sz w:val="32"/>
          <w:szCs w:val="32"/>
        </w:rPr>
        <w:t>二、保持业余身份；</w:t>
      </w:r>
    </w:p>
    <w:p w:rsidR="00CA404F" w:rsidRPr="009E1FAB" w:rsidRDefault="003617AC">
      <w:pPr>
        <w:pStyle w:val="a6"/>
        <w:ind w:firstLine="640"/>
        <w:jc w:val="left"/>
        <w:rPr>
          <w:rFonts w:ascii="仿宋" w:eastAsia="仿宋" w:hAnsi="仿宋" w:cs="仿宋_GB2312"/>
          <w:sz w:val="32"/>
          <w:szCs w:val="32"/>
        </w:rPr>
      </w:pPr>
      <w:r w:rsidRPr="009E1FAB">
        <w:rPr>
          <w:rFonts w:ascii="仿宋" w:eastAsia="仿宋" w:hAnsi="仿宋" w:cs="仿宋_GB2312" w:hint="eastAsia"/>
          <w:sz w:val="32"/>
          <w:szCs w:val="32"/>
        </w:rPr>
        <w:t>三、</w:t>
      </w:r>
      <w:r w:rsidR="00CA404F" w:rsidRPr="009E1FAB">
        <w:rPr>
          <w:rFonts w:ascii="仿宋" w:eastAsia="仿宋" w:hAnsi="仿宋" w:cs="仿宋_GB2312" w:hint="eastAsia"/>
          <w:sz w:val="32"/>
          <w:szCs w:val="32"/>
        </w:rPr>
        <w:t>原则上年龄在1</w:t>
      </w:r>
      <w:r w:rsidR="00CA404F" w:rsidRPr="009E1FAB">
        <w:rPr>
          <w:rFonts w:ascii="仿宋" w:eastAsia="仿宋" w:hAnsi="仿宋" w:cs="仿宋_GB2312"/>
          <w:sz w:val="32"/>
          <w:szCs w:val="32"/>
        </w:rPr>
        <w:t>9</w:t>
      </w:r>
      <w:r w:rsidR="00CA404F" w:rsidRPr="009E1FAB">
        <w:rPr>
          <w:rFonts w:ascii="仿宋" w:eastAsia="仿宋" w:hAnsi="仿宋" w:cs="仿宋_GB2312" w:hint="eastAsia"/>
          <w:sz w:val="32"/>
          <w:szCs w:val="32"/>
        </w:rPr>
        <w:t>岁以下；</w:t>
      </w:r>
    </w:p>
    <w:p w:rsidR="00A2614C" w:rsidRPr="009E1FAB" w:rsidRDefault="00CA404F">
      <w:pPr>
        <w:pStyle w:val="a6"/>
        <w:ind w:firstLine="640"/>
        <w:jc w:val="left"/>
        <w:rPr>
          <w:rFonts w:ascii="仿宋" w:eastAsia="仿宋" w:hAnsi="仿宋" w:cs="仿宋_GB2312"/>
          <w:sz w:val="32"/>
          <w:szCs w:val="32"/>
        </w:rPr>
      </w:pPr>
      <w:r w:rsidRPr="009E1FAB">
        <w:rPr>
          <w:rFonts w:ascii="仿宋" w:eastAsia="仿宋" w:hAnsi="仿宋" w:cs="仿宋_GB2312" w:hint="eastAsia"/>
          <w:sz w:val="32"/>
          <w:szCs w:val="32"/>
        </w:rPr>
        <w:t>四、</w:t>
      </w:r>
      <w:r w:rsidR="003617AC" w:rsidRPr="009E1FAB">
        <w:rPr>
          <w:rFonts w:ascii="仿宋" w:eastAsia="仿宋" w:hAnsi="仿宋" w:cs="仿宋_GB2312" w:hint="eastAsia"/>
          <w:sz w:val="32"/>
          <w:szCs w:val="32"/>
        </w:rPr>
        <w:t>忠于祖国，热爱高尔夫球事业；</w:t>
      </w:r>
    </w:p>
    <w:p w:rsidR="00A2614C" w:rsidRPr="009E1FAB" w:rsidRDefault="00CA404F">
      <w:pPr>
        <w:tabs>
          <w:tab w:val="left" w:pos="0"/>
        </w:tabs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9E1FAB">
        <w:rPr>
          <w:rFonts w:ascii="仿宋" w:eastAsia="仿宋" w:hAnsi="仿宋" w:cs="仿宋_GB2312" w:hint="eastAsia"/>
          <w:sz w:val="32"/>
          <w:szCs w:val="32"/>
        </w:rPr>
        <w:t>五</w:t>
      </w:r>
      <w:r w:rsidR="003617AC" w:rsidRPr="009E1FAB">
        <w:rPr>
          <w:rFonts w:ascii="仿宋" w:eastAsia="仿宋" w:hAnsi="仿宋" w:cs="仿宋_GB2312" w:hint="eastAsia"/>
          <w:sz w:val="32"/>
          <w:szCs w:val="32"/>
        </w:rPr>
        <w:t>、作风正派，团结集体；</w:t>
      </w:r>
    </w:p>
    <w:p w:rsidR="00A2614C" w:rsidRPr="009E1FAB" w:rsidRDefault="00CA404F">
      <w:pPr>
        <w:tabs>
          <w:tab w:val="left" w:pos="0"/>
        </w:tabs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9E1FAB">
        <w:rPr>
          <w:rFonts w:ascii="仿宋" w:eastAsia="仿宋" w:hAnsi="仿宋" w:cs="仿宋_GB2312" w:hint="eastAsia"/>
          <w:sz w:val="32"/>
          <w:szCs w:val="32"/>
        </w:rPr>
        <w:t>六</w:t>
      </w:r>
      <w:r w:rsidR="003617AC" w:rsidRPr="009E1FAB">
        <w:rPr>
          <w:rFonts w:ascii="仿宋" w:eastAsia="仿宋" w:hAnsi="仿宋" w:cs="仿宋_GB2312" w:hint="eastAsia"/>
          <w:sz w:val="32"/>
          <w:szCs w:val="32"/>
        </w:rPr>
        <w:t>、刻苦训练，不断追求运动成绩取得新突破；</w:t>
      </w:r>
    </w:p>
    <w:p w:rsidR="00A2614C" w:rsidRPr="009E1FAB" w:rsidRDefault="00CA404F">
      <w:pPr>
        <w:tabs>
          <w:tab w:val="left" w:pos="0"/>
        </w:tabs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9E1FAB">
        <w:rPr>
          <w:rFonts w:ascii="仿宋" w:eastAsia="仿宋" w:hAnsi="仿宋" w:cs="仿宋_GB2312" w:hint="eastAsia"/>
          <w:sz w:val="32"/>
          <w:szCs w:val="32"/>
        </w:rPr>
        <w:t>七</w:t>
      </w:r>
      <w:r w:rsidR="003617AC" w:rsidRPr="009E1FAB">
        <w:rPr>
          <w:rFonts w:ascii="仿宋" w:eastAsia="仿宋" w:hAnsi="仿宋" w:cs="仿宋_GB2312" w:hint="eastAsia"/>
          <w:sz w:val="32"/>
          <w:szCs w:val="32"/>
        </w:rPr>
        <w:t>、具有扎实的技战术基础和良好的心理素质。</w:t>
      </w:r>
    </w:p>
    <w:p w:rsidR="00A2614C" w:rsidRPr="009E1FAB" w:rsidRDefault="003617AC">
      <w:pPr>
        <w:numPr>
          <w:ilvl w:val="0"/>
          <w:numId w:val="1"/>
        </w:numPr>
        <w:tabs>
          <w:tab w:val="left" w:pos="1843"/>
        </w:tabs>
        <w:ind w:left="0" w:firstLineChars="221" w:firstLine="707"/>
        <w:rPr>
          <w:rFonts w:ascii="仿宋" w:eastAsia="仿宋" w:hAnsi="仿宋" w:cs="仿宋_GB2312"/>
          <w:sz w:val="32"/>
          <w:szCs w:val="32"/>
        </w:rPr>
      </w:pPr>
      <w:r w:rsidRPr="009E1FAB">
        <w:rPr>
          <w:rFonts w:ascii="仿宋" w:eastAsia="仿宋" w:hAnsi="仿宋" w:cs="仿宋_GB2312" w:hint="eastAsia"/>
          <w:sz w:val="32"/>
          <w:szCs w:val="32"/>
        </w:rPr>
        <w:t>选拔标准</w:t>
      </w:r>
    </w:p>
    <w:p w:rsidR="00A2614C" w:rsidRPr="009E1FAB" w:rsidRDefault="003617AC">
      <w:pPr>
        <w:pStyle w:val="a6"/>
        <w:ind w:firstLine="640"/>
        <w:jc w:val="left"/>
        <w:rPr>
          <w:rFonts w:ascii="仿宋" w:eastAsia="仿宋" w:hAnsi="仿宋" w:cs="仿宋_GB2312"/>
          <w:sz w:val="32"/>
          <w:szCs w:val="32"/>
        </w:rPr>
      </w:pPr>
      <w:r w:rsidRPr="009E1FAB">
        <w:rPr>
          <w:rFonts w:ascii="仿宋" w:eastAsia="仿宋" w:hAnsi="仿宋" w:cs="仿宋_GB2312" w:hint="eastAsia"/>
          <w:sz w:val="32"/>
          <w:szCs w:val="32"/>
        </w:rPr>
        <w:t>一、世界业余积分排名（WAGR）男子前</w:t>
      </w:r>
      <w:r w:rsidR="00594443" w:rsidRPr="009E1FAB">
        <w:rPr>
          <w:rFonts w:ascii="仿宋" w:eastAsia="仿宋" w:hAnsi="仿宋" w:cs="仿宋_GB2312" w:hint="eastAsia"/>
          <w:sz w:val="32"/>
          <w:szCs w:val="32"/>
        </w:rPr>
        <w:t>6</w:t>
      </w:r>
      <w:r w:rsidRPr="009E1FAB">
        <w:rPr>
          <w:rFonts w:ascii="仿宋" w:eastAsia="仿宋" w:hAnsi="仿宋" w:cs="仿宋_GB2312" w:hint="eastAsia"/>
          <w:sz w:val="32"/>
          <w:szCs w:val="32"/>
        </w:rPr>
        <w:t>00名</w:t>
      </w:r>
      <w:r w:rsidR="00594443" w:rsidRPr="009E1FAB">
        <w:rPr>
          <w:rFonts w:ascii="仿宋" w:eastAsia="仿宋" w:hAnsi="仿宋" w:cs="仿宋_GB2312" w:hint="eastAsia"/>
          <w:sz w:val="32"/>
          <w:szCs w:val="32"/>
        </w:rPr>
        <w:t>、</w:t>
      </w:r>
      <w:r w:rsidRPr="009E1FAB">
        <w:rPr>
          <w:rFonts w:ascii="仿宋" w:eastAsia="仿宋" w:hAnsi="仿宋" w:cs="仿宋_GB2312" w:hint="eastAsia"/>
          <w:sz w:val="32"/>
          <w:szCs w:val="32"/>
        </w:rPr>
        <w:t>女子前300名中的前</w:t>
      </w:r>
      <w:r w:rsidR="00CA404F" w:rsidRPr="009E1FAB">
        <w:rPr>
          <w:rFonts w:ascii="仿宋" w:eastAsia="仿宋" w:hAnsi="仿宋" w:cs="仿宋_GB2312"/>
          <w:sz w:val="32"/>
          <w:szCs w:val="32"/>
        </w:rPr>
        <w:t>6</w:t>
      </w:r>
      <w:r w:rsidRPr="009E1FAB">
        <w:rPr>
          <w:rFonts w:ascii="仿宋" w:eastAsia="仿宋" w:hAnsi="仿宋" w:cs="仿宋_GB2312" w:hint="eastAsia"/>
          <w:sz w:val="32"/>
          <w:szCs w:val="32"/>
        </w:rPr>
        <w:t>人；</w:t>
      </w:r>
    </w:p>
    <w:p w:rsidR="00A2614C" w:rsidRPr="009E1FAB" w:rsidRDefault="003617AC">
      <w:pPr>
        <w:pStyle w:val="a6"/>
        <w:ind w:firstLine="640"/>
        <w:jc w:val="left"/>
        <w:rPr>
          <w:rFonts w:ascii="仿宋" w:eastAsia="仿宋" w:hAnsi="仿宋" w:cs="仿宋_GB2312"/>
          <w:sz w:val="32"/>
          <w:szCs w:val="32"/>
        </w:rPr>
      </w:pPr>
      <w:r w:rsidRPr="009E1FAB">
        <w:rPr>
          <w:rFonts w:ascii="仿宋" w:eastAsia="仿宋" w:hAnsi="仿宋" w:cs="仿宋_GB2312" w:hint="eastAsia"/>
          <w:sz w:val="32"/>
          <w:szCs w:val="32"/>
        </w:rPr>
        <w:t>二、全国业余积分排名榜（CAGR）男、女前</w:t>
      </w:r>
      <w:r w:rsidR="00594443" w:rsidRPr="009E1FAB">
        <w:rPr>
          <w:rFonts w:ascii="仿宋" w:eastAsia="仿宋" w:hAnsi="仿宋" w:cs="仿宋_GB2312"/>
          <w:sz w:val="32"/>
          <w:szCs w:val="32"/>
        </w:rPr>
        <w:t>3</w:t>
      </w:r>
      <w:r w:rsidRPr="009E1FAB">
        <w:rPr>
          <w:rFonts w:ascii="仿宋" w:eastAsia="仿宋" w:hAnsi="仿宋" w:cs="仿宋_GB2312" w:hint="eastAsia"/>
          <w:sz w:val="32"/>
          <w:szCs w:val="32"/>
        </w:rPr>
        <w:t>名；</w:t>
      </w:r>
    </w:p>
    <w:p w:rsidR="00A2614C" w:rsidRPr="009E1FAB" w:rsidRDefault="00501FF0">
      <w:pPr>
        <w:pStyle w:val="a6"/>
        <w:ind w:firstLine="640"/>
        <w:jc w:val="left"/>
        <w:rPr>
          <w:rFonts w:ascii="仿宋" w:eastAsia="仿宋" w:hAnsi="仿宋" w:cs="仿宋_GB2312"/>
          <w:sz w:val="32"/>
          <w:szCs w:val="32"/>
        </w:rPr>
      </w:pPr>
      <w:r w:rsidRPr="009E1FAB">
        <w:rPr>
          <w:rFonts w:ascii="仿宋" w:eastAsia="仿宋" w:hAnsi="仿宋" w:cs="仿宋_GB2312" w:hint="eastAsia"/>
          <w:sz w:val="32"/>
          <w:szCs w:val="32"/>
        </w:rPr>
        <w:t>三</w:t>
      </w:r>
      <w:r w:rsidR="003617AC" w:rsidRPr="009E1FAB">
        <w:rPr>
          <w:rFonts w:ascii="仿宋" w:eastAsia="仿宋" w:hAnsi="仿宋" w:cs="仿宋_GB2312" w:hint="eastAsia"/>
          <w:sz w:val="32"/>
          <w:szCs w:val="32"/>
        </w:rPr>
        <w:t>、全国青少年积分排名榜(CJGR)男、女A组前2名</w:t>
      </w:r>
      <w:r w:rsidR="00594443" w:rsidRPr="009E1FAB">
        <w:rPr>
          <w:rFonts w:ascii="仿宋" w:eastAsia="仿宋" w:hAnsi="仿宋" w:cs="仿宋_GB2312" w:hint="eastAsia"/>
          <w:sz w:val="32"/>
          <w:szCs w:val="32"/>
        </w:rPr>
        <w:t>，B组第1名</w:t>
      </w:r>
      <w:r w:rsidR="003617AC" w:rsidRPr="009E1FAB">
        <w:rPr>
          <w:rFonts w:ascii="仿宋" w:eastAsia="仿宋" w:hAnsi="仿宋" w:cs="仿宋_GB2312" w:hint="eastAsia"/>
          <w:sz w:val="32"/>
          <w:szCs w:val="32"/>
        </w:rPr>
        <w:t>；</w:t>
      </w:r>
    </w:p>
    <w:p w:rsidR="00A2614C" w:rsidRPr="009E1FAB" w:rsidRDefault="00501FF0">
      <w:pPr>
        <w:pStyle w:val="a6"/>
        <w:ind w:firstLine="640"/>
        <w:jc w:val="left"/>
        <w:rPr>
          <w:rFonts w:ascii="仿宋" w:eastAsia="仿宋" w:hAnsi="仿宋" w:cs="仿宋_GB2312"/>
          <w:sz w:val="32"/>
          <w:szCs w:val="32"/>
        </w:rPr>
      </w:pPr>
      <w:r w:rsidRPr="009E1FAB">
        <w:rPr>
          <w:rFonts w:ascii="仿宋" w:eastAsia="仿宋" w:hAnsi="仿宋" w:cs="仿宋_GB2312" w:hint="eastAsia"/>
          <w:sz w:val="32"/>
          <w:szCs w:val="32"/>
        </w:rPr>
        <w:t>四</w:t>
      </w:r>
      <w:r w:rsidR="003617AC" w:rsidRPr="009E1FAB">
        <w:rPr>
          <w:rFonts w:ascii="仿宋" w:eastAsia="仿宋" w:hAnsi="仿宋" w:cs="仿宋_GB2312" w:hint="eastAsia"/>
          <w:sz w:val="32"/>
          <w:szCs w:val="32"/>
        </w:rPr>
        <w:t>、中国高尔夫球协会举办的国家集训队选拔赛的优胜者（依据竞赛规程）；</w:t>
      </w:r>
    </w:p>
    <w:p w:rsidR="00A2614C" w:rsidRPr="009E1FAB" w:rsidRDefault="00501FF0">
      <w:pPr>
        <w:ind w:firstLineChars="200" w:firstLine="640"/>
        <w:jc w:val="left"/>
        <w:rPr>
          <w:rFonts w:ascii="仿宋" w:eastAsia="仿宋" w:hAnsi="仿宋" w:cs="仿宋_GB2312"/>
          <w:sz w:val="32"/>
          <w:szCs w:val="32"/>
        </w:rPr>
      </w:pPr>
      <w:r w:rsidRPr="009E1FAB">
        <w:rPr>
          <w:rFonts w:ascii="仿宋" w:eastAsia="仿宋" w:hAnsi="仿宋" w:cs="仿宋_GB2312" w:hint="eastAsia"/>
          <w:sz w:val="32"/>
          <w:szCs w:val="32"/>
        </w:rPr>
        <w:lastRenderedPageBreak/>
        <w:t>五</w:t>
      </w:r>
      <w:r w:rsidR="003617AC" w:rsidRPr="009E1FAB">
        <w:rPr>
          <w:rFonts w:ascii="仿宋" w:eastAsia="仿宋" w:hAnsi="仿宋" w:cs="仿宋_GB2312" w:hint="eastAsia"/>
          <w:sz w:val="32"/>
          <w:szCs w:val="32"/>
        </w:rPr>
        <w:t>、中国高尔夫球</w:t>
      </w:r>
      <w:r w:rsidR="00E56142">
        <w:rPr>
          <w:rFonts w:ascii="仿宋" w:eastAsia="仿宋" w:hAnsi="仿宋" w:cs="仿宋_GB2312" w:hint="eastAsia"/>
          <w:sz w:val="32"/>
          <w:szCs w:val="32"/>
        </w:rPr>
        <w:t>协会</w:t>
      </w:r>
      <w:r w:rsidR="003617AC" w:rsidRPr="009E1FAB">
        <w:rPr>
          <w:rFonts w:ascii="仿宋" w:eastAsia="仿宋" w:hAnsi="仿宋" w:cs="仿宋_GB2312" w:hint="eastAsia"/>
          <w:sz w:val="32"/>
          <w:szCs w:val="32"/>
        </w:rPr>
        <w:t>推荐。</w:t>
      </w:r>
    </w:p>
    <w:p w:rsidR="00A2614C" w:rsidRPr="009E1FAB" w:rsidRDefault="003617AC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9E1FAB">
        <w:rPr>
          <w:rFonts w:ascii="仿宋" w:eastAsia="仿宋" w:hAnsi="仿宋" w:cs="仿宋_GB2312" w:hint="eastAsia"/>
          <w:sz w:val="32"/>
          <w:szCs w:val="32"/>
        </w:rPr>
        <w:t>第四条 入选办法</w:t>
      </w:r>
    </w:p>
    <w:p w:rsidR="00A2614C" w:rsidRPr="009E1FAB" w:rsidRDefault="003617AC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9E1FAB">
        <w:rPr>
          <w:rFonts w:ascii="仿宋" w:eastAsia="仿宋" w:hAnsi="仿宋" w:cs="仿宋_GB2312" w:hint="eastAsia"/>
          <w:sz w:val="32"/>
          <w:szCs w:val="32"/>
        </w:rPr>
        <w:t>一、根据选拔标准依序录取运动员，录取人数以中高协确定的国家集训队编制为准</w:t>
      </w:r>
      <w:r w:rsidR="00A8563A">
        <w:rPr>
          <w:rFonts w:ascii="仿宋" w:eastAsia="仿宋" w:hAnsi="仿宋" w:cs="仿宋_GB2312" w:hint="eastAsia"/>
          <w:sz w:val="32"/>
          <w:szCs w:val="32"/>
        </w:rPr>
        <w:t>。</w:t>
      </w:r>
      <w:r w:rsidR="00594443" w:rsidRPr="009E1FAB">
        <w:rPr>
          <w:rFonts w:ascii="仿宋" w:eastAsia="仿宋" w:hAnsi="仿宋" w:cs="仿宋_GB2312" w:hint="eastAsia"/>
          <w:sz w:val="32"/>
          <w:szCs w:val="32"/>
        </w:rPr>
        <w:t>原则上男女各1</w:t>
      </w:r>
      <w:r w:rsidR="00594443" w:rsidRPr="009E1FAB">
        <w:rPr>
          <w:rFonts w:ascii="仿宋" w:eastAsia="仿宋" w:hAnsi="仿宋" w:cs="仿宋_GB2312"/>
          <w:sz w:val="32"/>
          <w:szCs w:val="32"/>
        </w:rPr>
        <w:t>2</w:t>
      </w:r>
      <w:r w:rsidR="00594443" w:rsidRPr="009E1FAB">
        <w:rPr>
          <w:rFonts w:ascii="仿宋" w:eastAsia="仿宋" w:hAnsi="仿宋" w:cs="仿宋_GB2312" w:hint="eastAsia"/>
          <w:sz w:val="32"/>
          <w:szCs w:val="32"/>
        </w:rPr>
        <w:t>人</w:t>
      </w:r>
      <w:r w:rsidR="00A8563A">
        <w:rPr>
          <w:rFonts w:ascii="仿宋" w:eastAsia="仿宋" w:hAnsi="仿宋" w:cs="仿宋_GB2312" w:hint="eastAsia"/>
          <w:sz w:val="32"/>
          <w:szCs w:val="32"/>
        </w:rPr>
        <w:t>，根据训练参赛任务调整</w:t>
      </w:r>
      <w:r w:rsidR="00594443" w:rsidRPr="009E1FAB">
        <w:rPr>
          <w:rFonts w:ascii="仿宋" w:eastAsia="仿宋" w:hAnsi="仿宋" w:cs="仿宋_GB2312" w:hint="eastAsia"/>
          <w:sz w:val="32"/>
          <w:szCs w:val="32"/>
        </w:rPr>
        <w:t>。</w:t>
      </w:r>
    </w:p>
    <w:p w:rsidR="00A2614C" w:rsidRPr="009E1FAB" w:rsidRDefault="003617AC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9E1FAB">
        <w:rPr>
          <w:rFonts w:ascii="仿宋" w:eastAsia="仿宋" w:hAnsi="仿宋" w:cs="仿宋_GB2312" w:hint="eastAsia"/>
          <w:sz w:val="32"/>
          <w:szCs w:val="32"/>
        </w:rPr>
        <w:t>二、达到选拔标准的人数不足时，根据国家集训队训练参赛任务，由中高协确定递补方案；</w:t>
      </w:r>
    </w:p>
    <w:p w:rsidR="00A2614C" w:rsidRPr="009E1FAB" w:rsidRDefault="003617AC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9E1FAB">
        <w:rPr>
          <w:rFonts w:ascii="仿宋" w:eastAsia="仿宋" w:hAnsi="仿宋" w:cs="仿宋_GB2312" w:hint="eastAsia"/>
          <w:sz w:val="32"/>
          <w:szCs w:val="32"/>
        </w:rPr>
        <w:t>三、</w:t>
      </w:r>
      <w:r w:rsidR="00E56142">
        <w:rPr>
          <w:rFonts w:ascii="仿宋" w:eastAsia="仿宋" w:hAnsi="仿宋" w:cs="仿宋_GB2312" w:hint="eastAsia"/>
          <w:sz w:val="32"/>
          <w:szCs w:val="32"/>
        </w:rPr>
        <w:t>每年初确定当年度上半年运动员名单，按照当</w:t>
      </w:r>
      <w:r w:rsidRPr="009E1FAB">
        <w:rPr>
          <w:rFonts w:ascii="仿宋" w:eastAsia="仿宋" w:hAnsi="仿宋" w:cs="仿宋_GB2312" w:hint="eastAsia"/>
          <w:sz w:val="32"/>
          <w:szCs w:val="32"/>
        </w:rPr>
        <w:t>年</w:t>
      </w:r>
      <w:r w:rsidR="00501FF0" w:rsidRPr="009E1FAB">
        <w:rPr>
          <w:rFonts w:ascii="仿宋" w:eastAsia="仿宋" w:hAnsi="仿宋" w:cs="仿宋_GB2312" w:hint="eastAsia"/>
          <w:sz w:val="32"/>
          <w:szCs w:val="32"/>
        </w:rPr>
        <w:t>第一周</w:t>
      </w:r>
      <w:r w:rsidRPr="009E1FAB">
        <w:rPr>
          <w:rFonts w:ascii="仿宋" w:eastAsia="仿宋" w:hAnsi="仿宋" w:cs="仿宋_GB2312" w:hint="eastAsia"/>
          <w:sz w:val="32"/>
          <w:szCs w:val="32"/>
        </w:rPr>
        <w:t>排名</w:t>
      </w:r>
      <w:r w:rsidR="00E56142">
        <w:rPr>
          <w:rFonts w:ascii="仿宋" w:eastAsia="仿宋" w:hAnsi="仿宋" w:cs="仿宋_GB2312" w:hint="eastAsia"/>
          <w:sz w:val="32"/>
          <w:szCs w:val="32"/>
        </w:rPr>
        <w:t>，根据第三条</w:t>
      </w:r>
      <w:r w:rsidR="00E56142" w:rsidRPr="009E1FAB">
        <w:rPr>
          <w:rFonts w:ascii="仿宋" w:eastAsia="仿宋" w:hAnsi="仿宋" w:cs="仿宋_GB2312" w:hint="eastAsia"/>
          <w:sz w:val="32"/>
          <w:szCs w:val="32"/>
        </w:rPr>
        <w:t>选拔标准</w:t>
      </w:r>
      <w:r w:rsidR="00E56142">
        <w:rPr>
          <w:rFonts w:ascii="仿宋" w:eastAsia="仿宋" w:hAnsi="仿宋" w:cs="仿宋_GB2312" w:hint="eastAsia"/>
          <w:sz w:val="32"/>
          <w:szCs w:val="32"/>
        </w:rPr>
        <w:t>顺序确定人选。</w:t>
      </w:r>
    </w:p>
    <w:p w:rsidR="00A2614C" w:rsidRPr="009E1FAB" w:rsidRDefault="003617AC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9E1FAB">
        <w:rPr>
          <w:rFonts w:ascii="仿宋" w:eastAsia="仿宋" w:hAnsi="仿宋" w:cs="仿宋_GB2312" w:hint="eastAsia"/>
          <w:sz w:val="32"/>
          <w:szCs w:val="32"/>
        </w:rPr>
        <w:t>四、</w:t>
      </w:r>
      <w:r w:rsidR="00E56142">
        <w:rPr>
          <w:rFonts w:ascii="仿宋" w:eastAsia="仿宋" w:hAnsi="仿宋" w:cs="仿宋_GB2312" w:hint="eastAsia"/>
          <w:sz w:val="32"/>
          <w:szCs w:val="32"/>
        </w:rPr>
        <w:t>每年中确定当年度下半年运动员名单，按照当年</w:t>
      </w:r>
      <w:r w:rsidR="00501FF0" w:rsidRPr="009E1FAB">
        <w:rPr>
          <w:rFonts w:ascii="仿宋" w:eastAsia="仿宋" w:hAnsi="仿宋" w:cs="仿宋_GB2312" w:hint="eastAsia"/>
          <w:sz w:val="32"/>
          <w:szCs w:val="32"/>
        </w:rPr>
        <w:t>6月3</w:t>
      </w:r>
      <w:r w:rsidR="00501FF0" w:rsidRPr="009E1FAB">
        <w:rPr>
          <w:rFonts w:ascii="仿宋" w:eastAsia="仿宋" w:hAnsi="仿宋" w:cs="仿宋_GB2312"/>
          <w:sz w:val="32"/>
          <w:szCs w:val="32"/>
        </w:rPr>
        <w:t>0</w:t>
      </w:r>
      <w:r w:rsidR="00501FF0" w:rsidRPr="009E1FAB">
        <w:rPr>
          <w:rFonts w:ascii="仿宋" w:eastAsia="仿宋" w:hAnsi="仿宋" w:cs="仿宋_GB2312" w:hint="eastAsia"/>
          <w:sz w:val="32"/>
          <w:szCs w:val="32"/>
        </w:rPr>
        <w:t>日所在周排名，</w:t>
      </w:r>
      <w:r w:rsidR="00E56142">
        <w:rPr>
          <w:rFonts w:ascii="仿宋" w:eastAsia="仿宋" w:hAnsi="仿宋" w:cs="仿宋_GB2312" w:hint="eastAsia"/>
          <w:sz w:val="32"/>
          <w:szCs w:val="32"/>
        </w:rPr>
        <w:t>根据第三条</w:t>
      </w:r>
      <w:r w:rsidR="00E56142" w:rsidRPr="009E1FAB">
        <w:rPr>
          <w:rFonts w:ascii="仿宋" w:eastAsia="仿宋" w:hAnsi="仿宋" w:cs="仿宋_GB2312" w:hint="eastAsia"/>
          <w:sz w:val="32"/>
          <w:szCs w:val="32"/>
        </w:rPr>
        <w:t>选拔标准</w:t>
      </w:r>
      <w:r w:rsidR="00E56142">
        <w:rPr>
          <w:rFonts w:ascii="仿宋" w:eastAsia="仿宋" w:hAnsi="仿宋" w:cs="仿宋_GB2312" w:hint="eastAsia"/>
          <w:sz w:val="32"/>
          <w:szCs w:val="32"/>
        </w:rPr>
        <w:t>顺序，</w:t>
      </w:r>
      <w:r w:rsidR="00501FF0" w:rsidRPr="009E1FAB">
        <w:rPr>
          <w:rFonts w:ascii="仿宋" w:eastAsia="仿宋" w:hAnsi="仿宋" w:cs="仿宋_GB2312" w:hint="eastAsia"/>
          <w:sz w:val="32"/>
          <w:szCs w:val="32"/>
        </w:rPr>
        <w:t>调整</w:t>
      </w:r>
      <w:r w:rsidR="00AA62A9">
        <w:rPr>
          <w:rFonts w:ascii="仿宋" w:eastAsia="仿宋" w:hAnsi="仿宋" w:cs="仿宋_GB2312" w:hint="eastAsia"/>
          <w:sz w:val="32"/>
          <w:szCs w:val="32"/>
        </w:rPr>
        <w:t>确定</w:t>
      </w:r>
      <w:r w:rsidR="00501FF0" w:rsidRPr="009E1FAB">
        <w:rPr>
          <w:rFonts w:ascii="仿宋" w:eastAsia="仿宋" w:hAnsi="仿宋" w:cs="仿宋_GB2312" w:hint="eastAsia"/>
          <w:sz w:val="32"/>
          <w:szCs w:val="32"/>
        </w:rPr>
        <w:t>下半年运动员名单</w:t>
      </w:r>
      <w:r w:rsidR="00E56142">
        <w:rPr>
          <w:rFonts w:ascii="仿宋" w:eastAsia="仿宋" w:hAnsi="仿宋" w:cs="仿宋_GB2312" w:hint="eastAsia"/>
          <w:sz w:val="32"/>
          <w:szCs w:val="32"/>
        </w:rPr>
        <w:t>。</w:t>
      </w:r>
    </w:p>
    <w:p w:rsidR="00A2614C" w:rsidRPr="009E1FAB" w:rsidRDefault="003617AC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9E1FAB">
        <w:rPr>
          <w:rFonts w:ascii="仿宋" w:eastAsia="仿宋" w:hAnsi="仿宋" w:cs="仿宋_GB2312" w:hint="eastAsia"/>
          <w:sz w:val="32"/>
          <w:szCs w:val="32"/>
        </w:rPr>
        <w:t>五、运动员须承诺遵守中国高尔夫球协会和国家集训队的相关管理规定，按要求参加训练和比赛；</w:t>
      </w:r>
    </w:p>
    <w:p w:rsidR="00A2614C" w:rsidRPr="009E1FAB" w:rsidRDefault="003617AC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9E1FAB">
        <w:rPr>
          <w:rFonts w:ascii="仿宋" w:eastAsia="仿宋" w:hAnsi="仿宋" w:cs="仿宋_GB2312" w:hint="eastAsia"/>
          <w:sz w:val="32"/>
          <w:szCs w:val="32"/>
        </w:rPr>
        <w:t>六、运动员须通过国家集训队的相关教育和准入考试。</w:t>
      </w:r>
    </w:p>
    <w:p w:rsidR="00A2614C" w:rsidRPr="009E1FAB" w:rsidRDefault="003617AC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9E1FAB">
        <w:rPr>
          <w:rFonts w:ascii="仿宋" w:eastAsia="仿宋" w:hAnsi="仿宋" w:cs="仿宋_GB2312" w:hint="eastAsia"/>
          <w:sz w:val="32"/>
          <w:szCs w:val="32"/>
        </w:rPr>
        <w:t>第五条 入队流程</w:t>
      </w:r>
    </w:p>
    <w:p w:rsidR="00A2614C" w:rsidRPr="009E1FAB" w:rsidRDefault="003617AC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9E1FAB">
        <w:rPr>
          <w:rFonts w:ascii="仿宋" w:eastAsia="仿宋" w:hAnsi="仿宋" w:cs="仿宋_GB2312" w:hint="eastAsia"/>
          <w:sz w:val="32"/>
          <w:szCs w:val="32"/>
        </w:rPr>
        <w:t>一、入选运动员须提出入队申请，报中高协批准；</w:t>
      </w:r>
    </w:p>
    <w:p w:rsidR="00A2614C" w:rsidRPr="009E1FAB" w:rsidRDefault="003617AC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9E1FAB">
        <w:rPr>
          <w:rFonts w:ascii="仿宋" w:eastAsia="仿宋" w:hAnsi="仿宋" w:cs="仿宋_GB2312" w:hint="eastAsia"/>
          <w:sz w:val="32"/>
          <w:szCs w:val="32"/>
        </w:rPr>
        <w:t>二、按相关规定对入选运动员进行公示。</w:t>
      </w:r>
    </w:p>
    <w:p w:rsidR="00A2614C" w:rsidRPr="009E1FAB" w:rsidRDefault="003617AC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9E1FAB">
        <w:rPr>
          <w:rFonts w:ascii="仿宋" w:eastAsia="仿宋" w:hAnsi="仿宋" w:cs="仿宋_GB2312" w:hint="eastAsia"/>
          <w:sz w:val="32"/>
          <w:szCs w:val="32"/>
        </w:rPr>
        <w:t>三、运动员签署赛风赛纪、反兴奋剂承诺书和责任书。</w:t>
      </w:r>
    </w:p>
    <w:p w:rsidR="00A2614C" w:rsidRPr="009E1FAB" w:rsidRDefault="003617AC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9E1FAB">
        <w:rPr>
          <w:rFonts w:ascii="仿宋" w:eastAsia="仿宋" w:hAnsi="仿宋" w:cs="仿宋_GB2312" w:hint="eastAsia"/>
          <w:sz w:val="32"/>
          <w:szCs w:val="32"/>
        </w:rPr>
        <w:t>第六条 国家集训队按</w:t>
      </w:r>
      <w:r w:rsidR="00501FF0" w:rsidRPr="009E1FAB">
        <w:rPr>
          <w:rFonts w:ascii="仿宋" w:eastAsia="仿宋" w:hAnsi="仿宋" w:cs="仿宋_GB2312" w:hint="eastAsia"/>
          <w:sz w:val="32"/>
          <w:szCs w:val="32"/>
        </w:rPr>
        <w:t>半</w:t>
      </w:r>
      <w:r w:rsidRPr="009E1FAB">
        <w:rPr>
          <w:rFonts w:ascii="仿宋" w:eastAsia="仿宋" w:hAnsi="仿宋" w:cs="仿宋_GB2312" w:hint="eastAsia"/>
          <w:sz w:val="32"/>
          <w:szCs w:val="32"/>
        </w:rPr>
        <w:t>年度进行调整，各项选拔标准中的成绩有效期为</w:t>
      </w:r>
      <w:r w:rsidR="00501FF0" w:rsidRPr="009E1FAB">
        <w:rPr>
          <w:rFonts w:ascii="仿宋" w:eastAsia="仿宋" w:hAnsi="仿宋" w:cs="仿宋_GB2312" w:hint="eastAsia"/>
          <w:sz w:val="32"/>
          <w:szCs w:val="32"/>
        </w:rPr>
        <w:t>半</w:t>
      </w:r>
      <w:r w:rsidRPr="009E1FAB">
        <w:rPr>
          <w:rFonts w:ascii="仿宋" w:eastAsia="仿宋" w:hAnsi="仿宋" w:cs="仿宋_GB2312" w:hint="eastAsia"/>
          <w:sz w:val="32"/>
          <w:szCs w:val="32"/>
        </w:rPr>
        <w:t>年。</w:t>
      </w:r>
    </w:p>
    <w:p w:rsidR="00A2614C" w:rsidRPr="009E1FAB" w:rsidRDefault="003617AC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9E1FAB">
        <w:rPr>
          <w:rFonts w:ascii="仿宋" w:eastAsia="仿宋" w:hAnsi="仿宋" w:cs="仿宋_GB2312" w:hint="eastAsia"/>
          <w:sz w:val="32"/>
          <w:szCs w:val="32"/>
        </w:rPr>
        <w:t>第七条 本办法自2019年</w:t>
      </w:r>
      <w:r w:rsidR="00E56142">
        <w:rPr>
          <w:rFonts w:ascii="仿宋" w:eastAsia="仿宋" w:hAnsi="仿宋" w:cs="仿宋_GB2312"/>
          <w:sz w:val="32"/>
          <w:szCs w:val="32"/>
        </w:rPr>
        <w:t>7</w:t>
      </w:r>
      <w:r w:rsidRPr="009E1FAB">
        <w:rPr>
          <w:rFonts w:ascii="仿宋" w:eastAsia="仿宋" w:hAnsi="仿宋" w:cs="仿宋_GB2312" w:hint="eastAsia"/>
          <w:sz w:val="32"/>
          <w:szCs w:val="32"/>
        </w:rPr>
        <w:t>月1日起执行。</w:t>
      </w:r>
    </w:p>
    <w:p w:rsidR="00A2614C" w:rsidRPr="009E1FAB" w:rsidRDefault="003617AC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9E1FAB">
        <w:rPr>
          <w:rFonts w:ascii="仿宋" w:eastAsia="仿宋" w:hAnsi="仿宋" w:cs="仿宋_GB2312" w:hint="eastAsia"/>
          <w:sz w:val="32"/>
          <w:szCs w:val="32"/>
        </w:rPr>
        <w:t>第八条 本办法解释权归中国高尔夫球协会所有。</w:t>
      </w:r>
    </w:p>
    <w:p w:rsidR="00A2614C" w:rsidRPr="009E1FAB" w:rsidRDefault="00A2614C">
      <w:pPr>
        <w:rPr>
          <w:rFonts w:ascii="仿宋" w:eastAsia="仿宋" w:hAnsi="仿宋" w:cs="仿宋_GB2312"/>
          <w:sz w:val="32"/>
          <w:szCs w:val="32"/>
        </w:rPr>
      </w:pPr>
    </w:p>
    <w:p w:rsidR="00A2614C" w:rsidRPr="009E1FAB" w:rsidRDefault="00A2614C">
      <w:pPr>
        <w:rPr>
          <w:rFonts w:ascii="仿宋" w:eastAsia="仿宋" w:hAnsi="仿宋" w:cs="仿宋_GB2312"/>
          <w:sz w:val="32"/>
          <w:szCs w:val="32"/>
        </w:rPr>
      </w:pPr>
    </w:p>
    <w:p w:rsidR="00A2614C" w:rsidRPr="009E1FAB" w:rsidRDefault="003617AC" w:rsidP="005B7F5A">
      <w:pPr>
        <w:ind w:right="1280"/>
        <w:jc w:val="right"/>
        <w:rPr>
          <w:rStyle w:val="a4"/>
          <w:rFonts w:ascii="仿宋" w:eastAsia="仿宋" w:hAnsi="仿宋" w:cs="仿宋_GB2312"/>
          <w:b w:val="0"/>
          <w:sz w:val="32"/>
          <w:szCs w:val="32"/>
          <w:shd w:val="clear" w:color="auto" w:fill="FFFFFF"/>
        </w:rPr>
      </w:pPr>
      <w:r w:rsidRPr="009E1FAB">
        <w:rPr>
          <w:rStyle w:val="a4"/>
          <w:rFonts w:ascii="仿宋" w:eastAsia="仿宋" w:hAnsi="仿宋" w:cs="仿宋_GB2312" w:hint="eastAsia"/>
          <w:b w:val="0"/>
          <w:sz w:val="32"/>
          <w:szCs w:val="32"/>
          <w:shd w:val="clear" w:color="auto" w:fill="FFFFFF"/>
        </w:rPr>
        <w:t>中国高尔夫球协会</w:t>
      </w:r>
    </w:p>
    <w:p w:rsidR="00A2614C" w:rsidRPr="005B7F5A" w:rsidRDefault="003617AC" w:rsidP="005B7F5A">
      <w:pPr>
        <w:ind w:right="1280"/>
        <w:jc w:val="right"/>
        <w:rPr>
          <w:rStyle w:val="a4"/>
          <w:rFonts w:ascii="仿宋" w:eastAsia="仿宋" w:hAnsi="仿宋" w:cs="仿宋_GB2312" w:hint="eastAsia"/>
          <w:b w:val="0"/>
          <w:sz w:val="32"/>
          <w:szCs w:val="32"/>
          <w:shd w:val="clear" w:color="auto" w:fill="FFFFFF"/>
        </w:rPr>
      </w:pPr>
      <w:bookmarkStart w:id="0" w:name="_GoBack"/>
      <w:bookmarkEnd w:id="0"/>
      <w:r w:rsidRPr="009E1FAB">
        <w:rPr>
          <w:rStyle w:val="a4"/>
          <w:rFonts w:ascii="仿宋" w:eastAsia="仿宋" w:hAnsi="仿宋" w:cs="仿宋_GB2312" w:hint="eastAsia"/>
          <w:b w:val="0"/>
          <w:sz w:val="32"/>
          <w:szCs w:val="32"/>
          <w:shd w:val="clear" w:color="auto" w:fill="FFFFFF"/>
        </w:rPr>
        <w:t>201</w:t>
      </w:r>
      <w:r w:rsidR="000E0DC1" w:rsidRPr="009E1FAB">
        <w:rPr>
          <w:rStyle w:val="a4"/>
          <w:rFonts w:ascii="仿宋" w:eastAsia="仿宋" w:hAnsi="仿宋" w:cs="仿宋_GB2312"/>
          <w:b w:val="0"/>
          <w:sz w:val="32"/>
          <w:szCs w:val="32"/>
          <w:shd w:val="clear" w:color="auto" w:fill="FFFFFF"/>
        </w:rPr>
        <w:t>9</w:t>
      </w:r>
      <w:r w:rsidRPr="009E1FAB">
        <w:rPr>
          <w:rStyle w:val="a4"/>
          <w:rFonts w:ascii="仿宋" w:eastAsia="仿宋" w:hAnsi="仿宋" w:cs="仿宋_GB2312" w:hint="eastAsia"/>
          <w:b w:val="0"/>
          <w:sz w:val="32"/>
          <w:szCs w:val="32"/>
          <w:shd w:val="clear" w:color="auto" w:fill="FFFFFF"/>
        </w:rPr>
        <w:t>年</w:t>
      </w:r>
      <w:r w:rsidR="00E56142">
        <w:rPr>
          <w:rStyle w:val="a4"/>
          <w:rFonts w:ascii="仿宋" w:eastAsia="仿宋" w:hAnsi="仿宋" w:cs="仿宋_GB2312"/>
          <w:b w:val="0"/>
          <w:sz w:val="32"/>
          <w:szCs w:val="32"/>
          <w:shd w:val="clear" w:color="auto" w:fill="FFFFFF"/>
        </w:rPr>
        <w:t>6</w:t>
      </w:r>
      <w:r w:rsidRPr="009E1FAB">
        <w:rPr>
          <w:rStyle w:val="a4"/>
          <w:rFonts w:ascii="仿宋" w:eastAsia="仿宋" w:hAnsi="仿宋" w:cs="仿宋_GB2312" w:hint="eastAsia"/>
          <w:b w:val="0"/>
          <w:sz w:val="32"/>
          <w:szCs w:val="32"/>
          <w:shd w:val="clear" w:color="auto" w:fill="FFFFFF"/>
        </w:rPr>
        <w:t>月</w:t>
      </w:r>
      <w:r w:rsidR="000E0DC1" w:rsidRPr="009E1FAB">
        <w:rPr>
          <w:rStyle w:val="a4"/>
          <w:rFonts w:ascii="仿宋" w:eastAsia="仿宋" w:hAnsi="仿宋" w:cs="仿宋_GB2312"/>
          <w:b w:val="0"/>
          <w:sz w:val="32"/>
          <w:szCs w:val="32"/>
          <w:shd w:val="clear" w:color="auto" w:fill="FFFFFF"/>
        </w:rPr>
        <w:t>1</w:t>
      </w:r>
      <w:r w:rsidR="005B7F5A">
        <w:rPr>
          <w:rStyle w:val="a4"/>
          <w:rFonts w:ascii="仿宋" w:eastAsia="仿宋" w:hAnsi="仿宋" w:cs="仿宋_GB2312"/>
          <w:b w:val="0"/>
          <w:sz w:val="32"/>
          <w:szCs w:val="32"/>
          <w:shd w:val="clear" w:color="auto" w:fill="FFFFFF"/>
        </w:rPr>
        <w:t>3</w:t>
      </w:r>
      <w:r w:rsidRPr="009E1FAB">
        <w:rPr>
          <w:rStyle w:val="a4"/>
          <w:rFonts w:ascii="仿宋" w:eastAsia="仿宋" w:hAnsi="仿宋" w:cs="仿宋_GB2312" w:hint="eastAsia"/>
          <w:b w:val="0"/>
          <w:sz w:val="32"/>
          <w:szCs w:val="32"/>
          <w:shd w:val="clear" w:color="auto" w:fill="FFFFFF"/>
        </w:rPr>
        <w:t>日</w:t>
      </w:r>
    </w:p>
    <w:sectPr w:rsidR="00A2614C" w:rsidRPr="005B7F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61E5" w:rsidRDefault="00CD61E5" w:rsidP="0020637B">
      <w:r>
        <w:separator/>
      </w:r>
    </w:p>
  </w:endnote>
  <w:endnote w:type="continuationSeparator" w:id="0">
    <w:p w:rsidR="00CD61E5" w:rsidRDefault="00CD61E5" w:rsidP="00206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61E5" w:rsidRDefault="00CD61E5" w:rsidP="0020637B">
      <w:r>
        <w:separator/>
      </w:r>
    </w:p>
  </w:footnote>
  <w:footnote w:type="continuationSeparator" w:id="0">
    <w:p w:rsidR="00CD61E5" w:rsidRDefault="00CD61E5" w:rsidP="002063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8D1968"/>
    <w:multiLevelType w:val="multilevel"/>
    <w:tmpl w:val="4F8D1968"/>
    <w:lvl w:ilvl="0">
      <w:start w:val="1"/>
      <w:numFmt w:val="japaneseCounting"/>
      <w:lvlText w:val="第%1条"/>
      <w:lvlJc w:val="left"/>
      <w:pPr>
        <w:ind w:left="1125" w:hanging="11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8A8"/>
    <w:rsid w:val="00055778"/>
    <w:rsid w:val="00094734"/>
    <w:rsid w:val="000B15F9"/>
    <w:rsid w:val="000E0DC1"/>
    <w:rsid w:val="0017618F"/>
    <w:rsid w:val="0018241F"/>
    <w:rsid w:val="0020637B"/>
    <w:rsid w:val="002539ED"/>
    <w:rsid w:val="00260462"/>
    <w:rsid w:val="00267FB6"/>
    <w:rsid w:val="00276ADC"/>
    <w:rsid w:val="002D3CD0"/>
    <w:rsid w:val="003073F3"/>
    <w:rsid w:val="003617AC"/>
    <w:rsid w:val="0048298C"/>
    <w:rsid w:val="004A4E24"/>
    <w:rsid w:val="004A5625"/>
    <w:rsid w:val="004B663F"/>
    <w:rsid w:val="00501FF0"/>
    <w:rsid w:val="005331BF"/>
    <w:rsid w:val="00594443"/>
    <w:rsid w:val="005B7F5A"/>
    <w:rsid w:val="00632961"/>
    <w:rsid w:val="00663F33"/>
    <w:rsid w:val="00667188"/>
    <w:rsid w:val="006E6752"/>
    <w:rsid w:val="006F0D8E"/>
    <w:rsid w:val="007829EC"/>
    <w:rsid w:val="0079284A"/>
    <w:rsid w:val="007D45C1"/>
    <w:rsid w:val="007F4E35"/>
    <w:rsid w:val="00815D89"/>
    <w:rsid w:val="008358A8"/>
    <w:rsid w:val="0089045C"/>
    <w:rsid w:val="008A1764"/>
    <w:rsid w:val="008E7AC2"/>
    <w:rsid w:val="00923FFE"/>
    <w:rsid w:val="00926493"/>
    <w:rsid w:val="009402B2"/>
    <w:rsid w:val="00953E45"/>
    <w:rsid w:val="009E1FAB"/>
    <w:rsid w:val="009F21B3"/>
    <w:rsid w:val="00A03D6C"/>
    <w:rsid w:val="00A2614C"/>
    <w:rsid w:val="00A8563A"/>
    <w:rsid w:val="00AA62A9"/>
    <w:rsid w:val="00AC6DDD"/>
    <w:rsid w:val="00AD7E8C"/>
    <w:rsid w:val="00B0278F"/>
    <w:rsid w:val="00B716FE"/>
    <w:rsid w:val="00B948E0"/>
    <w:rsid w:val="00C579E2"/>
    <w:rsid w:val="00C969DD"/>
    <w:rsid w:val="00CA404F"/>
    <w:rsid w:val="00CC6245"/>
    <w:rsid w:val="00CD61E5"/>
    <w:rsid w:val="00CE5F40"/>
    <w:rsid w:val="00D244B6"/>
    <w:rsid w:val="00D264E5"/>
    <w:rsid w:val="00D3391C"/>
    <w:rsid w:val="00D509A4"/>
    <w:rsid w:val="00E56142"/>
    <w:rsid w:val="00EA7A2E"/>
    <w:rsid w:val="00EE3831"/>
    <w:rsid w:val="00F12F4D"/>
    <w:rsid w:val="00F45DC5"/>
    <w:rsid w:val="00FA45D1"/>
    <w:rsid w:val="00FA7D08"/>
    <w:rsid w:val="00FC253D"/>
    <w:rsid w:val="00FE57C3"/>
    <w:rsid w:val="1A5C7394"/>
    <w:rsid w:val="2BA05AF2"/>
    <w:rsid w:val="2CAE4140"/>
    <w:rsid w:val="30E75B2D"/>
    <w:rsid w:val="409873F8"/>
    <w:rsid w:val="470A13F8"/>
    <w:rsid w:val="5A01295D"/>
    <w:rsid w:val="70347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0960A6"/>
  <w15:docId w15:val="{605EFBAC-21A9-4149-96FC-F78A86909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uiPriority w:val="22"/>
    <w:qFormat/>
    <w:rPr>
      <w:b/>
    </w:rPr>
  </w:style>
  <w:style w:type="character" w:styleId="a5">
    <w:name w:val="Hyperlink"/>
    <w:basedOn w:val="a0"/>
    <w:uiPriority w:val="99"/>
    <w:semiHidden/>
    <w:unhideWhenUsed/>
    <w:rPr>
      <w:color w:val="0000FF"/>
      <w:u w:val="single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paragraph" w:styleId="a7">
    <w:name w:val="header"/>
    <w:basedOn w:val="a"/>
    <w:link w:val="a8"/>
    <w:uiPriority w:val="99"/>
    <w:unhideWhenUsed/>
    <w:rsid w:val="002063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20637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2063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20637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b">
    <w:name w:val="Balloon Text"/>
    <w:basedOn w:val="a"/>
    <w:link w:val="ac"/>
    <w:uiPriority w:val="99"/>
    <w:semiHidden/>
    <w:unhideWhenUsed/>
    <w:rsid w:val="003617AC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3617A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125</Words>
  <Characters>715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靖 谢</dc:creator>
  <cp:lastModifiedBy>lenovo</cp:lastModifiedBy>
  <cp:revision>5</cp:revision>
  <cp:lastPrinted>2019-06-13T06:14:00Z</cp:lastPrinted>
  <dcterms:created xsi:type="dcterms:W3CDTF">2019-06-13T06:14:00Z</dcterms:created>
  <dcterms:modified xsi:type="dcterms:W3CDTF">2019-06-13T06:37:00Z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