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FF" w:rsidRDefault="0009238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Zhuhai Huafa Exhibition Administrative Apartment Route Planning Introduction</w:t>
      </w:r>
    </w:p>
    <w:p w:rsidR="00B436FF" w:rsidRDefault="00B436FF">
      <w:pPr>
        <w:widowControl/>
        <w:rPr>
          <w:rFonts w:eastAsia="仿宋"/>
          <w:b/>
          <w:sz w:val="32"/>
          <w:szCs w:val="32"/>
        </w:rPr>
      </w:pPr>
    </w:p>
    <w:p w:rsidR="00B436FF" w:rsidRDefault="00092381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 Hong Kong International</w:t>
      </w:r>
      <w:r>
        <w:rPr>
          <w:rFonts w:hint="eastAsia"/>
          <w:b/>
          <w:bCs/>
          <w:sz w:val="32"/>
          <w:szCs w:val="32"/>
        </w:rPr>
        <w:t xml:space="preserve"> Airport to Zhuhai Port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 xml:space="preserve">From Hong Kong International Airport, walk about 400 meters to the bus stop at the Airport Ground Transportation Centre. Take the Kowloon Motor Bus/Long Win Bus A41 towards Hong Kong Port (Operating time: 05:30-23:30, the first bus </w:t>
      </w:r>
      <w:r>
        <w:rPr>
          <w:rFonts w:eastAsia="仿宋" w:hint="eastAsia"/>
          <w:bCs/>
          <w:sz w:val="30"/>
          <w:szCs w:val="30"/>
        </w:rPr>
        <w:t>departs every approximately 20 minutes, costing around 19 yuan). Take a 1-stop ride (estimated 7 minutes) to Hong Kong Port (</w:t>
      </w:r>
      <w:r w:rsidR="00B349D1">
        <w:rPr>
          <w:rFonts w:eastAsia="仿宋"/>
          <w:bCs/>
          <w:sz w:val="30"/>
          <w:szCs w:val="30"/>
        </w:rPr>
        <w:t>B</w:t>
      </w:r>
      <w:r>
        <w:rPr>
          <w:rFonts w:eastAsia="仿宋" w:hint="eastAsia"/>
          <w:bCs/>
          <w:sz w:val="30"/>
          <w:szCs w:val="30"/>
        </w:rPr>
        <w:t>us stop).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From Hong Kong Port (</w:t>
      </w:r>
      <w:r w:rsidR="006D7D6B">
        <w:rPr>
          <w:rFonts w:eastAsia="仿宋"/>
          <w:bCs/>
          <w:sz w:val="30"/>
          <w:szCs w:val="30"/>
        </w:rPr>
        <w:t>B</w:t>
      </w:r>
      <w:r>
        <w:rPr>
          <w:rFonts w:eastAsia="仿宋" w:hint="eastAsia"/>
          <w:bCs/>
          <w:sz w:val="30"/>
          <w:szCs w:val="30"/>
        </w:rPr>
        <w:t>us stop), transfer to the Hong Kong-Zhuhai-Macao Bridge Shuttle Bus heading towards Zhuhai Port (O</w:t>
      </w:r>
      <w:r>
        <w:rPr>
          <w:rFonts w:eastAsia="仿宋" w:hint="eastAsia"/>
          <w:bCs/>
          <w:sz w:val="30"/>
          <w:szCs w:val="30"/>
        </w:rPr>
        <w:t>perating time: 00:00-23:59, the first bus departs every approximately 15 minutes, costing around 58 yuan). Take a 1-stop ride (estimated 40 minutes) to Zhuhai Port (</w:t>
      </w:r>
      <w:r w:rsidR="006D7D6B">
        <w:rPr>
          <w:rFonts w:eastAsia="仿宋"/>
          <w:bCs/>
          <w:sz w:val="30"/>
          <w:szCs w:val="30"/>
        </w:rPr>
        <w:t>B</w:t>
      </w:r>
      <w:r>
        <w:rPr>
          <w:rFonts w:eastAsia="仿宋" w:hint="eastAsia"/>
          <w:bCs/>
          <w:sz w:val="30"/>
          <w:szCs w:val="30"/>
        </w:rPr>
        <w:t>us stop). The total travel time is approximately 47 minutes.</w:t>
      </w:r>
    </w:p>
    <w:p w:rsidR="00B436FF" w:rsidRDefault="00B436FF">
      <w:pPr>
        <w:widowControl/>
        <w:rPr>
          <w:rFonts w:eastAsia="仿宋"/>
          <w:b/>
          <w:sz w:val="32"/>
          <w:szCs w:val="32"/>
        </w:rPr>
      </w:pPr>
    </w:p>
    <w:p w:rsidR="00B436FF" w:rsidRDefault="00B436FF">
      <w:pPr>
        <w:widowControl/>
        <w:rPr>
          <w:rFonts w:eastAsia="仿宋"/>
          <w:b/>
          <w:sz w:val="32"/>
          <w:szCs w:val="32"/>
        </w:rPr>
      </w:pPr>
    </w:p>
    <w:p w:rsidR="00B436FF" w:rsidRDefault="00B436FF">
      <w:pPr>
        <w:widowControl/>
        <w:rPr>
          <w:rFonts w:eastAsia="仿宋"/>
          <w:b/>
          <w:sz w:val="32"/>
          <w:szCs w:val="32"/>
        </w:rPr>
      </w:pPr>
    </w:p>
    <w:p w:rsidR="00B436FF" w:rsidRDefault="00B436FF">
      <w:pPr>
        <w:widowControl/>
        <w:rPr>
          <w:rFonts w:eastAsia="仿宋"/>
          <w:b/>
          <w:sz w:val="32"/>
          <w:szCs w:val="32"/>
        </w:rPr>
      </w:pPr>
    </w:p>
    <w:p w:rsidR="00B436FF" w:rsidRDefault="00B436FF">
      <w:pPr>
        <w:widowControl/>
        <w:rPr>
          <w:rFonts w:eastAsia="仿宋"/>
          <w:b/>
          <w:sz w:val="32"/>
          <w:szCs w:val="32"/>
        </w:rPr>
      </w:pPr>
    </w:p>
    <w:p w:rsidR="00B436FF" w:rsidRDefault="00092381">
      <w:pPr>
        <w:widowControl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lastRenderedPageBreak/>
        <w:t>2. Zhuhai Port to Main V</w:t>
      </w:r>
      <w:r>
        <w:rPr>
          <w:rFonts w:eastAsia="仿宋" w:hint="eastAsia"/>
          <w:b/>
          <w:sz w:val="32"/>
          <w:szCs w:val="32"/>
        </w:rPr>
        <w:t>enue (Zhuhai Huafa Exhibition Administrative Apartment)</w:t>
      </w:r>
    </w:p>
    <w:p w:rsidR="00B436FF" w:rsidRDefault="00092381">
      <w:pPr>
        <w:widowControl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2.1 Public transportation route: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From Zhuhai Port (bus stop), walk 127 meters to the Hong Kong-Zhuhai-Macao Bridge Highway Port (</w:t>
      </w:r>
      <w:r w:rsidR="006D7D6B">
        <w:rPr>
          <w:rFonts w:eastAsia="仿宋"/>
          <w:bCs/>
          <w:sz w:val="30"/>
          <w:szCs w:val="30"/>
        </w:rPr>
        <w:t>B</w:t>
      </w:r>
      <w:r>
        <w:rPr>
          <w:rFonts w:eastAsia="仿宋" w:hint="eastAsia"/>
          <w:bCs/>
          <w:sz w:val="30"/>
          <w:szCs w:val="30"/>
        </w:rPr>
        <w:t xml:space="preserve">us stop). Take the Lover's Road Sightseeing South Line bus towards </w:t>
      </w:r>
      <w:r>
        <w:rPr>
          <w:rFonts w:eastAsia="仿宋" w:hint="eastAsia"/>
          <w:bCs/>
          <w:sz w:val="30"/>
          <w:szCs w:val="30"/>
        </w:rPr>
        <w:t>Gongbei Port Bus Terminal (Operating time: 09:00-20:00), and ride for 4 stops to Gongbei Port Bus Terminal (bus stop), estimated time is 23 minutes.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From Gongbei Port Bus Terminal (bus stop), walk about 350 meters to Gongbei Port (bus stop). Take the K10 b</w:t>
      </w:r>
      <w:r>
        <w:rPr>
          <w:rFonts w:eastAsia="仿宋" w:hint="eastAsia"/>
          <w:bCs/>
          <w:sz w:val="30"/>
          <w:szCs w:val="30"/>
        </w:rPr>
        <w:t>us towards Chimelong</w:t>
      </w:r>
      <w:r w:rsidR="00B349D1">
        <w:rPr>
          <w:rFonts w:eastAsia="仿宋" w:hint="eastAsia"/>
          <w:bCs/>
          <w:sz w:val="30"/>
          <w:szCs w:val="30"/>
        </w:rPr>
        <w:t>（</w:t>
      </w:r>
      <w:r w:rsidR="00B349D1">
        <w:rPr>
          <w:rFonts w:ascii="仿宋" w:eastAsia="仿宋" w:hAnsi="仿宋" w:hint="eastAsia"/>
          <w:b/>
          <w:sz w:val="30"/>
          <w:szCs w:val="30"/>
        </w:rPr>
        <w:t>长隆</w:t>
      </w:r>
      <w:r w:rsidR="00B349D1">
        <w:rPr>
          <w:rFonts w:eastAsia="仿宋" w:hint="eastAsia"/>
          <w:bCs/>
          <w:sz w:val="30"/>
          <w:szCs w:val="30"/>
        </w:rPr>
        <w:t>）</w:t>
      </w:r>
      <w:r>
        <w:rPr>
          <w:rFonts w:eastAsia="仿宋" w:hint="eastAsia"/>
          <w:bCs/>
          <w:sz w:val="30"/>
          <w:szCs w:val="30"/>
        </w:rPr>
        <w:t xml:space="preserve"> (</w:t>
      </w:r>
      <w:r>
        <w:rPr>
          <w:rFonts w:eastAsia="仿宋" w:hint="eastAsia"/>
          <w:bCs/>
          <w:sz w:val="30"/>
          <w:szCs w:val="30"/>
        </w:rPr>
        <w:t xml:space="preserve">Operating </w:t>
      </w:r>
      <w:r>
        <w:rPr>
          <w:rFonts w:eastAsia="仿宋" w:hint="eastAsia"/>
          <w:bCs/>
          <w:sz w:val="30"/>
          <w:szCs w:val="30"/>
        </w:rPr>
        <w:t>t</w:t>
      </w:r>
      <w:r>
        <w:rPr>
          <w:rFonts w:eastAsia="仿宋" w:hint="eastAsia"/>
          <w:bCs/>
          <w:sz w:val="30"/>
          <w:szCs w:val="30"/>
        </w:rPr>
        <w:t>ime: 06:15-21:00, the first bus departs approximately every 20 minutes), and ride for 11 stops to Chenggui Shizimen</w:t>
      </w:r>
      <w:r w:rsidR="006D7D6B">
        <w:rPr>
          <w:rFonts w:eastAsia="仿宋" w:hint="eastAsia"/>
          <w:bCs/>
          <w:sz w:val="30"/>
          <w:szCs w:val="30"/>
        </w:rPr>
        <w:t>（</w:t>
      </w:r>
      <w:r w:rsidR="006D7D6B">
        <w:rPr>
          <w:rFonts w:ascii="仿宋" w:eastAsia="仿宋" w:hAnsi="仿宋" w:hint="eastAsia"/>
          <w:b/>
          <w:sz w:val="30"/>
          <w:szCs w:val="30"/>
        </w:rPr>
        <w:t>城轨十字门站</w:t>
      </w:r>
      <w:r w:rsidR="006D7D6B">
        <w:rPr>
          <w:rFonts w:ascii="仿宋" w:eastAsia="仿宋" w:hAnsi="仿宋" w:hint="eastAsia"/>
          <w:b/>
          <w:sz w:val="30"/>
          <w:szCs w:val="30"/>
        </w:rPr>
        <w:t>）</w:t>
      </w:r>
      <w:r>
        <w:rPr>
          <w:rFonts w:eastAsia="仿宋" w:hint="eastAsia"/>
          <w:bCs/>
          <w:sz w:val="30"/>
          <w:szCs w:val="30"/>
        </w:rPr>
        <w:t xml:space="preserve"> Station (</w:t>
      </w:r>
      <w:r w:rsidR="006D7D6B">
        <w:rPr>
          <w:rFonts w:eastAsia="仿宋"/>
          <w:bCs/>
          <w:sz w:val="30"/>
          <w:szCs w:val="30"/>
        </w:rPr>
        <w:t>B</w:t>
      </w:r>
      <w:r>
        <w:rPr>
          <w:rFonts w:eastAsia="仿宋" w:hint="eastAsia"/>
          <w:bCs/>
          <w:sz w:val="30"/>
          <w:szCs w:val="30"/>
        </w:rPr>
        <w:t>us stop), estimated time is 16 minutes.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From the station, walk about 657 meters to Zhuhai Huafa E</w:t>
      </w:r>
      <w:r>
        <w:rPr>
          <w:rFonts w:eastAsia="仿宋" w:hint="eastAsia"/>
          <w:bCs/>
          <w:sz w:val="30"/>
          <w:szCs w:val="30"/>
        </w:rPr>
        <w:t>xhibition Administrative Apartment, estimated time is 10 minutes.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The total travel time is approximately 1 hour and 20 minutes, and the estimated cost for public transportation is 16 yuan.</w:t>
      </w:r>
    </w:p>
    <w:p w:rsidR="00B436FF" w:rsidRDefault="00092381">
      <w:pPr>
        <w:widowControl/>
        <w:spacing w:line="480" w:lineRule="auto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 xml:space="preserve">2.2 </w:t>
      </w:r>
      <w:r w:rsidR="006D7D6B" w:rsidRPr="006D7D6B">
        <w:rPr>
          <w:rFonts w:eastAsia="仿宋"/>
          <w:b/>
          <w:sz w:val="32"/>
          <w:szCs w:val="32"/>
        </w:rPr>
        <w:t>Driving route/ Taxi route</w:t>
      </w:r>
    </w:p>
    <w:p w:rsidR="00B436FF" w:rsidRDefault="00092381">
      <w:pPr>
        <w:widowControl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Zhuhai Port (bus stop) is about 12 kilometers away f</w:t>
      </w:r>
      <w:r>
        <w:rPr>
          <w:rFonts w:eastAsia="仿宋" w:hint="eastAsia"/>
          <w:bCs/>
          <w:sz w:val="30"/>
          <w:szCs w:val="30"/>
        </w:rPr>
        <w:t xml:space="preserve">rom the main venue, Zhuhai Huafa Exhibition Administrative Apartment, and it </w:t>
      </w:r>
      <w:r>
        <w:rPr>
          <w:rFonts w:eastAsia="仿宋" w:hint="eastAsia"/>
          <w:bCs/>
          <w:sz w:val="30"/>
          <w:szCs w:val="30"/>
        </w:rPr>
        <w:lastRenderedPageBreak/>
        <w:t>takes around 18 minutes by car (</w:t>
      </w:r>
      <w:r>
        <w:rPr>
          <w:rFonts w:eastAsia="仿宋" w:hint="eastAsia"/>
          <w:bCs/>
          <w:sz w:val="30"/>
          <w:szCs w:val="30"/>
        </w:rPr>
        <w:t xml:space="preserve">estimated </w:t>
      </w:r>
      <w:r>
        <w:rPr>
          <w:rFonts w:eastAsia="仿宋" w:hint="eastAsia"/>
          <w:bCs/>
          <w:sz w:val="30"/>
          <w:szCs w:val="30"/>
        </w:rPr>
        <w:t>taxi cost is about 30 yuan).</w:t>
      </w:r>
    </w:p>
    <w:p w:rsidR="00354D58" w:rsidRDefault="00354D58" w:rsidP="00354D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珠海华发</w:t>
      </w:r>
      <w:r>
        <w:rPr>
          <w:rFonts w:hint="eastAsia"/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会展行政公寓路线规划介绍</w:t>
      </w:r>
    </w:p>
    <w:p w:rsidR="00354D58" w:rsidRPr="00354D58" w:rsidRDefault="00354D58">
      <w:pPr>
        <w:widowControl/>
        <w:rPr>
          <w:rFonts w:eastAsia="仿宋"/>
          <w:bCs/>
          <w:sz w:val="30"/>
          <w:szCs w:val="30"/>
        </w:rPr>
      </w:pPr>
      <w:bookmarkStart w:id="0" w:name="_GoBack"/>
      <w:bookmarkEnd w:id="0"/>
    </w:p>
    <w:p w:rsidR="00354D58" w:rsidRDefault="00354D58" w:rsidP="00354D58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一：香港国际机场至珠海口岸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  <w:lang w:eastAsia="zh-Hans"/>
        </w:rPr>
      </w:pPr>
      <w:r>
        <w:rPr>
          <w:rFonts w:ascii="仿宋" w:eastAsia="仿宋" w:hAnsi="仿宋" w:hint="eastAsia"/>
          <w:bCs/>
          <w:sz w:val="30"/>
          <w:szCs w:val="30"/>
        </w:rPr>
        <w:t>到达</w:t>
      </w:r>
      <w:r>
        <w:rPr>
          <w:rFonts w:ascii="仿宋" w:eastAsia="仿宋" w:hAnsi="仿宋" w:hint="eastAsia"/>
          <w:b/>
          <w:sz w:val="30"/>
          <w:szCs w:val="30"/>
          <w:lang w:eastAsia="zh-Hans"/>
        </w:rPr>
        <w:t>香港国际机场</w:t>
      </w:r>
      <w:r>
        <w:rPr>
          <w:rFonts w:ascii="仿宋" w:eastAsia="仿宋" w:hAnsi="仿宋" w:hint="eastAsia"/>
          <w:bCs/>
          <w:sz w:val="30"/>
          <w:szCs w:val="30"/>
        </w:rPr>
        <w:t>步行约400米至机场（地面运输中心）巴士总站公交站</w:t>
      </w:r>
      <w:r>
        <w:rPr>
          <w:rFonts w:ascii="仿宋" w:eastAsia="仿宋" w:hAnsi="仿宋"/>
          <w:bCs/>
          <w:sz w:val="30"/>
          <w:szCs w:val="30"/>
          <w:lang w:eastAsia="zh-Hans"/>
        </w:rPr>
        <w:t>，</w:t>
      </w:r>
      <w:r>
        <w:rPr>
          <w:rFonts w:ascii="仿宋" w:eastAsia="仿宋" w:hAnsi="仿宋" w:hint="eastAsia"/>
          <w:bCs/>
          <w:sz w:val="30"/>
          <w:szCs w:val="30"/>
        </w:rPr>
        <w:t>乘坐</w:t>
      </w:r>
      <w:r>
        <w:rPr>
          <w:rFonts w:ascii="仿宋" w:eastAsia="仿宋" w:hAnsi="仿宋" w:hint="eastAsia"/>
          <w:b/>
          <w:sz w:val="30"/>
          <w:szCs w:val="30"/>
        </w:rPr>
        <w:t>九巴/龙巴A41路</w:t>
      </w:r>
      <w:r>
        <w:rPr>
          <w:rFonts w:ascii="仿宋" w:eastAsia="仿宋" w:hAnsi="仿宋" w:hint="eastAsia"/>
          <w:bCs/>
          <w:sz w:val="30"/>
          <w:szCs w:val="30"/>
        </w:rPr>
        <w:t>公交车</w:t>
      </w:r>
      <w:r>
        <w:rPr>
          <w:rFonts w:ascii="仿宋" w:eastAsia="仿宋" w:hAnsi="仿宋" w:hint="eastAsia"/>
          <w:b/>
          <w:sz w:val="30"/>
          <w:szCs w:val="30"/>
        </w:rPr>
        <w:t>开往香港口岸方向</w:t>
      </w:r>
      <w:r>
        <w:rPr>
          <w:rFonts w:ascii="仿宋" w:eastAsia="仿宋" w:hAnsi="仿宋"/>
          <w:bCs/>
          <w:sz w:val="30"/>
          <w:szCs w:val="30"/>
          <w:lang w:eastAsia="zh-Hans"/>
        </w:rPr>
        <w:t>（</w:t>
      </w:r>
      <w:r>
        <w:rPr>
          <w:rFonts w:ascii="仿宋" w:eastAsia="仿宋" w:hAnsi="仿宋" w:hint="eastAsia"/>
          <w:bCs/>
          <w:sz w:val="30"/>
          <w:szCs w:val="30"/>
        </w:rPr>
        <w:t>运营时间：05:30-23:30，首站发车约20分钟/趟，大约花费19元</w:t>
      </w:r>
      <w:r>
        <w:rPr>
          <w:rFonts w:ascii="仿宋" w:eastAsia="仿宋" w:hAnsi="仿宋"/>
          <w:bCs/>
          <w:sz w:val="30"/>
          <w:szCs w:val="30"/>
          <w:lang w:eastAsia="zh-Hans"/>
        </w:rPr>
        <w:t>）</w:t>
      </w:r>
      <w:r>
        <w:rPr>
          <w:rFonts w:ascii="仿宋" w:eastAsia="仿宋" w:hAnsi="仿宋" w:hint="eastAsia"/>
          <w:bCs/>
          <w:sz w:val="30"/>
          <w:szCs w:val="30"/>
        </w:rPr>
        <w:t>，乘坐</w:t>
      </w:r>
      <w:r>
        <w:rPr>
          <w:rFonts w:ascii="仿宋" w:eastAsia="仿宋" w:hAnsi="仿宋" w:hint="eastAsia"/>
          <w:b/>
          <w:sz w:val="30"/>
          <w:szCs w:val="30"/>
        </w:rPr>
        <w:t>1站</w:t>
      </w:r>
      <w:r>
        <w:rPr>
          <w:rFonts w:ascii="仿宋" w:eastAsia="仿宋" w:hAnsi="仿宋" w:hint="eastAsia"/>
          <w:bCs/>
          <w:sz w:val="30"/>
          <w:szCs w:val="30"/>
        </w:rPr>
        <w:t>（预计时间7分钟）到达</w:t>
      </w:r>
      <w:r>
        <w:rPr>
          <w:rFonts w:ascii="仿宋" w:eastAsia="仿宋" w:hAnsi="仿宋" w:hint="eastAsia"/>
          <w:b/>
          <w:sz w:val="30"/>
          <w:szCs w:val="30"/>
        </w:rPr>
        <w:t>香港口岸（公交站）</w:t>
      </w:r>
      <w:r>
        <w:rPr>
          <w:rFonts w:ascii="仿宋" w:eastAsia="仿宋" w:hAnsi="仿宋"/>
          <w:bCs/>
          <w:sz w:val="30"/>
          <w:szCs w:val="30"/>
          <w:lang w:eastAsia="zh-Hans"/>
        </w:rPr>
        <w:t>；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到达</w:t>
      </w:r>
      <w:r>
        <w:rPr>
          <w:rFonts w:ascii="仿宋" w:eastAsia="仿宋" w:hAnsi="仿宋" w:hint="eastAsia"/>
          <w:b/>
          <w:sz w:val="30"/>
          <w:szCs w:val="30"/>
        </w:rPr>
        <w:t>香港口岸（公交站）</w:t>
      </w:r>
      <w:r>
        <w:rPr>
          <w:rFonts w:ascii="仿宋" w:eastAsia="仿宋" w:hAnsi="仿宋" w:hint="eastAsia"/>
          <w:bCs/>
          <w:sz w:val="30"/>
          <w:szCs w:val="30"/>
        </w:rPr>
        <w:t>同站换</w:t>
      </w:r>
      <w:r>
        <w:rPr>
          <w:rFonts w:ascii="仿宋" w:eastAsia="仿宋" w:hAnsi="仿宋" w:hint="eastAsia"/>
          <w:bCs/>
          <w:sz w:val="30"/>
          <w:szCs w:val="30"/>
          <w:lang w:eastAsia="zh-Hans"/>
        </w:rPr>
        <w:t>乘</w:t>
      </w:r>
      <w:r>
        <w:rPr>
          <w:rFonts w:ascii="仿宋" w:eastAsia="仿宋" w:hAnsi="仿宋" w:hint="eastAsia"/>
          <w:b/>
          <w:sz w:val="30"/>
          <w:szCs w:val="30"/>
        </w:rPr>
        <w:t>港珠澳大桥穿梭巴士</w:t>
      </w:r>
      <w:r>
        <w:rPr>
          <w:rFonts w:ascii="仿宋" w:eastAsia="仿宋" w:hAnsi="仿宋" w:hint="eastAsia"/>
          <w:bCs/>
          <w:sz w:val="30"/>
          <w:szCs w:val="30"/>
        </w:rPr>
        <w:t>公交车</w:t>
      </w:r>
      <w:r>
        <w:rPr>
          <w:rFonts w:ascii="仿宋" w:eastAsia="仿宋" w:hAnsi="仿宋" w:hint="eastAsia"/>
          <w:b/>
          <w:sz w:val="30"/>
          <w:szCs w:val="30"/>
        </w:rPr>
        <w:t>开往珠海口岸方向</w:t>
      </w:r>
      <w:r>
        <w:rPr>
          <w:rFonts w:ascii="仿宋" w:eastAsia="仿宋" w:hAnsi="仿宋" w:hint="eastAsia"/>
          <w:bCs/>
          <w:sz w:val="30"/>
          <w:szCs w:val="30"/>
        </w:rPr>
        <w:t>（运营时间：00:00-23:59，首站发车约15分钟/趟，大约花费58元），乘坐</w:t>
      </w:r>
      <w:r>
        <w:rPr>
          <w:rFonts w:ascii="仿宋" w:eastAsia="仿宋" w:hAnsi="仿宋" w:hint="eastAsia"/>
          <w:b/>
          <w:sz w:val="30"/>
          <w:szCs w:val="30"/>
        </w:rPr>
        <w:t>1站</w:t>
      </w:r>
      <w:r>
        <w:rPr>
          <w:rFonts w:ascii="仿宋" w:eastAsia="仿宋" w:hAnsi="仿宋" w:hint="eastAsia"/>
          <w:bCs/>
          <w:sz w:val="30"/>
          <w:szCs w:val="30"/>
        </w:rPr>
        <w:t>（预计时间40分钟）到达</w:t>
      </w:r>
      <w:r>
        <w:rPr>
          <w:rFonts w:ascii="仿宋" w:eastAsia="仿宋" w:hAnsi="仿宋" w:hint="eastAsia"/>
          <w:b/>
          <w:sz w:val="30"/>
          <w:szCs w:val="30"/>
        </w:rPr>
        <w:t>珠海口岸（公交站）</w:t>
      </w:r>
      <w:r>
        <w:rPr>
          <w:rFonts w:ascii="仿宋" w:eastAsia="仿宋" w:hAnsi="仿宋" w:hint="eastAsia"/>
          <w:bCs/>
          <w:sz w:val="30"/>
          <w:szCs w:val="30"/>
        </w:rPr>
        <w:t>，总计时间大约47分钟</w:t>
      </w:r>
      <w:r>
        <w:rPr>
          <w:rFonts w:ascii="仿宋" w:eastAsia="仿宋" w:hAnsi="仿宋"/>
          <w:bCs/>
          <w:sz w:val="30"/>
          <w:szCs w:val="30"/>
          <w:lang w:eastAsia="zh-Hans"/>
        </w:rPr>
        <w:t>；</w:t>
      </w:r>
    </w:p>
    <w:p w:rsidR="00354D58" w:rsidRDefault="00354D58" w:rsidP="00354D58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二：珠海口岸至主会场（珠海华发</w:t>
      </w:r>
      <w:r>
        <w:rPr>
          <w:rFonts w:hint="eastAsia"/>
          <w:b/>
          <w:bCs/>
          <w:sz w:val="32"/>
          <w:szCs w:val="32"/>
        </w:rPr>
        <w:t>.</w:t>
      </w:r>
      <w:r>
        <w:rPr>
          <w:rFonts w:hint="eastAsia"/>
          <w:b/>
          <w:bCs/>
          <w:sz w:val="32"/>
          <w:szCs w:val="32"/>
        </w:rPr>
        <w:t>会展行政公寓）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1.公共交通路线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到达</w:t>
      </w:r>
      <w:r>
        <w:rPr>
          <w:rFonts w:ascii="仿宋" w:eastAsia="仿宋" w:hAnsi="仿宋" w:hint="eastAsia"/>
          <w:b/>
          <w:sz w:val="30"/>
          <w:szCs w:val="30"/>
        </w:rPr>
        <w:t>珠海口岸（公交站）</w:t>
      </w:r>
      <w:r>
        <w:rPr>
          <w:rFonts w:ascii="仿宋" w:eastAsia="仿宋" w:hAnsi="仿宋" w:hint="eastAsia"/>
          <w:bCs/>
          <w:sz w:val="30"/>
          <w:szCs w:val="30"/>
        </w:rPr>
        <w:t>步行127 m至</w:t>
      </w:r>
      <w:r>
        <w:rPr>
          <w:rFonts w:ascii="仿宋" w:eastAsia="仿宋" w:hAnsi="仿宋" w:hint="eastAsia"/>
          <w:b/>
          <w:sz w:val="30"/>
          <w:szCs w:val="30"/>
        </w:rPr>
        <w:t>港珠澳大桥公路口岸（公交站）</w:t>
      </w:r>
      <w:r>
        <w:rPr>
          <w:rFonts w:ascii="仿宋" w:eastAsia="仿宋" w:hAnsi="仿宋"/>
          <w:bCs/>
          <w:sz w:val="30"/>
          <w:szCs w:val="30"/>
          <w:lang w:eastAsia="zh-Hans"/>
        </w:rPr>
        <w:t>，</w:t>
      </w:r>
      <w:r>
        <w:rPr>
          <w:rFonts w:ascii="仿宋" w:eastAsia="仿宋" w:hAnsi="仿宋" w:hint="eastAsia"/>
          <w:bCs/>
          <w:sz w:val="30"/>
          <w:szCs w:val="30"/>
        </w:rPr>
        <w:t>乘坐</w:t>
      </w:r>
      <w:r>
        <w:rPr>
          <w:rFonts w:ascii="仿宋" w:eastAsia="仿宋" w:hAnsi="仿宋" w:hint="eastAsia"/>
          <w:b/>
          <w:sz w:val="30"/>
          <w:szCs w:val="30"/>
        </w:rPr>
        <w:t>情侣路观光南线</w:t>
      </w:r>
      <w:r>
        <w:rPr>
          <w:rFonts w:ascii="仿宋" w:eastAsia="仿宋" w:hAnsi="仿宋" w:hint="eastAsia"/>
          <w:bCs/>
          <w:sz w:val="30"/>
          <w:szCs w:val="30"/>
        </w:rPr>
        <w:t>公交车开往</w:t>
      </w:r>
      <w:r>
        <w:rPr>
          <w:rFonts w:ascii="仿宋" w:eastAsia="仿宋" w:hAnsi="仿宋" w:hint="eastAsia"/>
          <w:b/>
          <w:sz w:val="30"/>
          <w:szCs w:val="30"/>
        </w:rPr>
        <w:t>拱北口岸总站方向</w:t>
      </w:r>
      <w:r>
        <w:rPr>
          <w:rFonts w:ascii="仿宋" w:eastAsia="仿宋" w:hAnsi="仿宋"/>
          <w:bCs/>
          <w:sz w:val="30"/>
          <w:szCs w:val="30"/>
          <w:lang w:eastAsia="zh-Hans"/>
        </w:rPr>
        <w:t>（</w:t>
      </w:r>
      <w:r>
        <w:rPr>
          <w:rFonts w:ascii="仿宋" w:eastAsia="仿宋" w:hAnsi="仿宋" w:hint="eastAsia"/>
          <w:bCs/>
          <w:sz w:val="30"/>
          <w:szCs w:val="30"/>
        </w:rPr>
        <w:t>运营时间：09:00-20:00</w:t>
      </w:r>
      <w:r>
        <w:rPr>
          <w:rFonts w:ascii="仿宋" w:eastAsia="仿宋" w:hAnsi="仿宋"/>
          <w:bCs/>
          <w:sz w:val="30"/>
          <w:szCs w:val="30"/>
          <w:lang w:eastAsia="zh-Hans"/>
        </w:rPr>
        <w:t>）</w:t>
      </w:r>
      <w:r>
        <w:rPr>
          <w:rFonts w:ascii="仿宋" w:eastAsia="仿宋" w:hAnsi="仿宋" w:hint="eastAsia"/>
          <w:bCs/>
          <w:sz w:val="30"/>
          <w:szCs w:val="30"/>
        </w:rPr>
        <w:t>，乘坐</w:t>
      </w:r>
      <w:r>
        <w:rPr>
          <w:rFonts w:ascii="仿宋" w:eastAsia="仿宋" w:hAnsi="仿宋" w:hint="eastAsia"/>
          <w:b/>
          <w:sz w:val="30"/>
          <w:szCs w:val="30"/>
        </w:rPr>
        <w:t>4站</w:t>
      </w:r>
      <w:r>
        <w:rPr>
          <w:rFonts w:ascii="仿宋" w:eastAsia="仿宋" w:hAnsi="仿宋" w:hint="eastAsia"/>
          <w:bCs/>
          <w:sz w:val="30"/>
          <w:szCs w:val="30"/>
        </w:rPr>
        <w:t>到达</w:t>
      </w:r>
      <w:r>
        <w:rPr>
          <w:rFonts w:ascii="仿宋" w:eastAsia="仿宋" w:hAnsi="仿宋" w:hint="eastAsia"/>
          <w:b/>
          <w:sz w:val="30"/>
          <w:szCs w:val="30"/>
        </w:rPr>
        <w:t>拱北口岸总站（公交站）</w:t>
      </w:r>
      <w:r>
        <w:rPr>
          <w:rFonts w:ascii="仿宋" w:eastAsia="仿宋" w:hAnsi="仿宋" w:hint="eastAsia"/>
          <w:bCs/>
          <w:sz w:val="30"/>
          <w:szCs w:val="30"/>
        </w:rPr>
        <w:t>，预计时间23分钟</w:t>
      </w:r>
      <w:r>
        <w:rPr>
          <w:rFonts w:ascii="仿宋" w:eastAsia="仿宋" w:hAnsi="仿宋"/>
          <w:bCs/>
          <w:sz w:val="30"/>
          <w:szCs w:val="30"/>
          <w:lang w:eastAsia="zh-Hans"/>
        </w:rPr>
        <w:t>；</w:t>
      </w:r>
      <w:r>
        <w:rPr>
          <w:rFonts w:ascii="仿宋" w:eastAsia="仿宋" w:hAnsi="仿宋" w:hint="eastAsia"/>
          <w:bCs/>
          <w:sz w:val="30"/>
          <w:szCs w:val="30"/>
        </w:rPr>
        <w:t>到达</w:t>
      </w:r>
      <w:r>
        <w:rPr>
          <w:rFonts w:ascii="仿宋" w:eastAsia="仿宋" w:hAnsi="仿宋" w:hint="eastAsia"/>
          <w:b/>
          <w:sz w:val="30"/>
          <w:szCs w:val="30"/>
        </w:rPr>
        <w:t>拱北口岸总站（公交站）</w:t>
      </w:r>
      <w:r>
        <w:rPr>
          <w:rFonts w:ascii="仿宋" w:eastAsia="仿宋" w:hAnsi="仿宋" w:hint="eastAsia"/>
          <w:bCs/>
          <w:sz w:val="30"/>
          <w:szCs w:val="30"/>
        </w:rPr>
        <w:t>步行约350米至</w:t>
      </w:r>
      <w:r>
        <w:rPr>
          <w:rFonts w:ascii="仿宋" w:eastAsia="仿宋" w:hAnsi="仿宋" w:hint="eastAsia"/>
          <w:b/>
          <w:sz w:val="30"/>
          <w:szCs w:val="30"/>
        </w:rPr>
        <w:t>拱北口岸（公交站）</w:t>
      </w:r>
      <w:r>
        <w:rPr>
          <w:rFonts w:ascii="仿宋" w:eastAsia="仿宋" w:hAnsi="仿宋" w:hint="eastAsia"/>
          <w:bCs/>
          <w:sz w:val="30"/>
          <w:szCs w:val="30"/>
        </w:rPr>
        <w:t>乘坐</w:t>
      </w:r>
      <w:r>
        <w:rPr>
          <w:rFonts w:ascii="仿宋" w:eastAsia="仿宋" w:hAnsi="仿宋" w:hint="eastAsia"/>
          <w:b/>
          <w:sz w:val="30"/>
          <w:szCs w:val="30"/>
        </w:rPr>
        <w:t>K10路</w:t>
      </w:r>
      <w:r>
        <w:rPr>
          <w:rFonts w:ascii="仿宋" w:eastAsia="仿宋" w:hAnsi="仿宋" w:hint="eastAsia"/>
          <w:bCs/>
          <w:sz w:val="30"/>
          <w:szCs w:val="30"/>
        </w:rPr>
        <w:t>公交车开往</w:t>
      </w:r>
      <w:r>
        <w:rPr>
          <w:rFonts w:ascii="仿宋" w:eastAsia="仿宋" w:hAnsi="仿宋" w:hint="eastAsia"/>
          <w:b/>
          <w:sz w:val="30"/>
          <w:szCs w:val="30"/>
        </w:rPr>
        <w:t>长隆方向</w:t>
      </w:r>
      <w:r>
        <w:rPr>
          <w:rFonts w:ascii="仿宋" w:eastAsia="仿宋" w:hAnsi="仿宋"/>
          <w:bCs/>
          <w:sz w:val="30"/>
          <w:szCs w:val="30"/>
          <w:lang w:eastAsia="zh-Hans"/>
        </w:rPr>
        <w:t>（</w:t>
      </w:r>
      <w:r>
        <w:rPr>
          <w:rFonts w:ascii="仿宋" w:eastAsia="仿宋" w:hAnsi="仿宋" w:hint="eastAsia"/>
          <w:bCs/>
          <w:sz w:val="30"/>
          <w:szCs w:val="30"/>
        </w:rPr>
        <w:t>运营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时间：06:15-21:00，首站发车约20分钟/趟</w:t>
      </w:r>
      <w:r>
        <w:rPr>
          <w:rFonts w:ascii="仿宋" w:eastAsia="仿宋" w:hAnsi="仿宋"/>
          <w:bCs/>
          <w:sz w:val="30"/>
          <w:szCs w:val="30"/>
          <w:lang w:eastAsia="zh-Hans"/>
        </w:rPr>
        <w:t>）</w:t>
      </w:r>
      <w:r>
        <w:rPr>
          <w:rFonts w:ascii="仿宋" w:eastAsia="仿宋" w:hAnsi="仿宋" w:hint="eastAsia"/>
          <w:bCs/>
          <w:sz w:val="30"/>
          <w:szCs w:val="30"/>
        </w:rPr>
        <w:t>，乘坐11</w:t>
      </w:r>
      <w:r>
        <w:rPr>
          <w:rFonts w:ascii="仿宋" w:eastAsia="仿宋" w:hAnsi="仿宋" w:hint="eastAsia"/>
          <w:b/>
          <w:sz w:val="30"/>
          <w:szCs w:val="30"/>
        </w:rPr>
        <w:t>站</w:t>
      </w:r>
      <w:r>
        <w:rPr>
          <w:rFonts w:ascii="仿宋" w:eastAsia="仿宋" w:hAnsi="仿宋" w:hint="eastAsia"/>
          <w:bCs/>
          <w:sz w:val="30"/>
          <w:szCs w:val="30"/>
        </w:rPr>
        <w:t>到达</w:t>
      </w:r>
      <w:r>
        <w:rPr>
          <w:rFonts w:ascii="仿宋" w:eastAsia="仿宋" w:hAnsi="仿宋" w:hint="eastAsia"/>
          <w:b/>
          <w:sz w:val="30"/>
          <w:szCs w:val="30"/>
        </w:rPr>
        <w:t>城轨十字门站（公交站），</w:t>
      </w:r>
      <w:r>
        <w:rPr>
          <w:rFonts w:ascii="仿宋" w:eastAsia="仿宋" w:hAnsi="仿宋" w:hint="eastAsia"/>
          <w:bCs/>
          <w:sz w:val="30"/>
          <w:szCs w:val="30"/>
        </w:rPr>
        <w:t>预计时间16分钟；到站步行约657米到达</w:t>
      </w:r>
      <w:r>
        <w:rPr>
          <w:rFonts w:ascii="仿宋" w:eastAsia="仿宋" w:hAnsi="仿宋" w:hint="eastAsia"/>
          <w:b/>
          <w:sz w:val="30"/>
          <w:szCs w:val="30"/>
        </w:rPr>
        <w:t>珠海华发.会展行政公寓</w:t>
      </w:r>
      <w:r>
        <w:rPr>
          <w:rFonts w:ascii="仿宋" w:eastAsia="仿宋" w:hAnsi="仿宋" w:hint="eastAsia"/>
          <w:bCs/>
          <w:sz w:val="30"/>
          <w:szCs w:val="30"/>
        </w:rPr>
        <w:t>，预计时间10分钟到达；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总计时间大约1小时20分钟，乘坐公共交通费用预估16元；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2.乘车路线</w:t>
      </w:r>
    </w:p>
    <w:p w:rsidR="00354D58" w:rsidRDefault="00354D58" w:rsidP="00354D58">
      <w:pPr>
        <w:widowControl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珠海口岸（公交站）</w:t>
      </w:r>
      <w:r>
        <w:rPr>
          <w:rFonts w:ascii="仿宋" w:eastAsia="仿宋" w:hAnsi="仿宋" w:hint="eastAsia"/>
          <w:bCs/>
          <w:sz w:val="30"/>
          <w:szCs w:val="30"/>
          <w:lang w:eastAsia="zh-Hans"/>
        </w:rPr>
        <w:t>距离</w:t>
      </w:r>
      <w:r>
        <w:rPr>
          <w:rFonts w:ascii="仿宋" w:eastAsia="仿宋" w:hAnsi="仿宋" w:hint="eastAsia"/>
          <w:b/>
          <w:sz w:val="30"/>
          <w:szCs w:val="30"/>
          <w:lang w:eastAsia="zh-Hans"/>
        </w:rPr>
        <w:t>主会场</w:t>
      </w:r>
      <w:r>
        <w:rPr>
          <w:rFonts w:ascii="仿宋" w:eastAsia="仿宋" w:hAnsi="仿宋" w:hint="eastAsia"/>
          <w:b/>
          <w:sz w:val="30"/>
          <w:szCs w:val="30"/>
        </w:rPr>
        <w:t>珠海华发.会展行政公寓</w:t>
      </w:r>
      <w:r>
        <w:rPr>
          <w:rFonts w:ascii="仿宋" w:eastAsia="仿宋" w:hAnsi="仿宋" w:hint="eastAsia"/>
          <w:bCs/>
          <w:sz w:val="30"/>
          <w:szCs w:val="30"/>
        </w:rPr>
        <w:t>12公里，驾车18分钟左右</w:t>
      </w:r>
      <w:r>
        <w:rPr>
          <w:rFonts w:ascii="仿宋" w:eastAsia="仿宋" w:hAnsi="仿宋"/>
          <w:bCs/>
          <w:sz w:val="30"/>
          <w:szCs w:val="30"/>
          <w:lang w:eastAsia="zh-Hans"/>
        </w:rPr>
        <w:t>（</w:t>
      </w:r>
      <w:r>
        <w:rPr>
          <w:rFonts w:ascii="仿宋" w:eastAsia="仿宋" w:hAnsi="仿宋" w:hint="eastAsia"/>
          <w:bCs/>
          <w:sz w:val="30"/>
          <w:szCs w:val="30"/>
          <w:lang w:eastAsia="zh-Hans"/>
        </w:rPr>
        <w:t>打车费用预估</w:t>
      </w:r>
      <w:r>
        <w:rPr>
          <w:rFonts w:ascii="仿宋" w:eastAsia="仿宋" w:hAnsi="仿宋" w:hint="eastAsia"/>
          <w:bCs/>
          <w:sz w:val="30"/>
          <w:szCs w:val="30"/>
        </w:rPr>
        <w:t>30</w:t>
      </w:r>
      <w:r>
        <w:rPr>
          <w:rFonts w:ascii="仿宋" w:eastAsia="仿宋" w:hAnsi="仿宋" w:hint="eastAsia"/>
          <w:bCs/>
          <w:sz w:val="30"/>
          <w:szCs w:val="30"/>
          <w:lang w:eastAsia="zh-Hans"/>
        </w:rPr>
        <w:t>元左右</w:t>
      </w:r>
      <w:r>
        <w:rPr>
          <w:rFonts w:ascii="仿宋" w:eastAsia="仿宋" w:hAnsi="仿宋"/>
          <w:bCs/>
          <w:sz w:val="30"/>
          <w:szCs w:val="30"/>
          <w:lang w:eastAsia="zh-Hans"/>
        </w:rPr>
        <w:t>）</w:t>
      </w:r>
      <w:r>
        <w:rPr>
          <w:rFonts w:ascii="仿宋" w:eastAsia="仿宋" w:hAnsi="仿宋" w:hint="eastAsia"/>
          <w:bCs/>
          <w:sz w:val="30"/>
          <w:szCs w:val="30"/>
        </w:rPr>
        <w:t>；</w:t>
      </w:r>
    </w:p>
    <w:p w:rsidR="00354D58" w:rsidRDefault="00354D58" w:rsidP="00354D58">
      <w:pPr>
        <w:widowControl/>
        <w:jc w:val="center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noProof/>
          <w:sz w:val="32"/>
          <w:szCs w:val="32"/>
        </w:rPr>
        <w:drawing>
          <wp:inline distT="0" distB="0" distL="114300" distR="114300" wp14:anchorId="6593DA9B" wp14:editId="74366C22">
            <wp:extent cx="2038350" cy="4123690"/>
            <wp:effectExtent l="19050" t="19050" r="25400" b="22860"/>
            <wp:docPr id="2" name="图片 2" descr="5c714ff3634d4e4c9d76c5c1b1baa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714ff3634d4e4c9d76c5c1b1baa36"/>
                    <pic:cNvPicPr>
                      <a:picLocks noChangeAspect="1"/>
                    </pic:cNvPicPr>
                  </pic:nvPicPr>
                  <pic:blipFill>
                    <a:blip r:embed="rId6"/>
                    <a:srcRect l="3477" t="2247" r="3506" b="1131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1236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4D58" w:rsidRDefault="00354D58" w:rsidP="00354D58">
      <w:pPr>
        <w:widowControl/>
        <w:jc w:val="center"/>
        <w:rPr>
          <w:rFonts w:eastAsia="仿宋"/>
          <w:b/>
          <w:sz w:val="32"/>
          <w:szCs w:val="32"/>
        </w:rPr>
      </w:pPr>
    </w:p>
    <w:p w:rsidR="00354D58" w:rsidRDefault="00354D58">
      <w:pPr>
        <w:widowControl/>
        <w:rPr>
          <w:rFonts w:eastAsia="仿宋"/>
          <w:bCs/>
          <w:sz w:val="30"/>
          <w:szCs w:val="30"/>
        </w:rPr>
      </w:pPr>
    </w:p>
    <w:sectPr w:rsidR="0035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81" w:rsidRDefault="00092381" w:rsidP="00B349D1">
      <w:r>
        <w:separator/>
      </w:r>
    </w:p>
  </w:endnote>
  <w:endnote w:type="continuationSeparator" w:id="0">
    <w:p w:rsidR="00092381" w:rsidRDefault="00092381" w:rsidP="00B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81" w:rsidRDefault="00092381" w:rsidP="00B349D1">
      <w:r>
        <w:separator/>
      </w:r>
    </w:p>
  </w:footnote>
  <w:footnote w:type="continuationSeparator" w:id="0">
    <w:p w:rsidR="00092381" w:rsidRDefault="00092381" w:rsidP="00B3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ZWE1OWEwMDNiYzM2MWRjODUzZWY4ZWRlODA4OWIifQ=="/>
  </w:docVars>
  <w:rsids>
    <w:rsidRoot w:val="417F0AE2"/>
    <w:rsid w:val="00092381"/>
    <w:rsid w:val="00354D58"/>
    <w:rsid w:val="006D7D6B"/>
    <w:rsid w:val="00B349D1"/>
    <w:rsid w:val="00B436FF"/>
    <w:rsid w:val="00D02653"/>
    <w:rsid w:val="1BFB196C"/>
    <w:rsid w:val="417F0AE2"/>
    <w:rsid w:val="71C076E0"/>
    <w:rsid w:val="79D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1BDE1"/>
  <w15:docId w15:val="{3D306B61-E2E9-41C8-ADB6-679754B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49D1"/>
    <w:rPr>
      <w:kern w:val="2"/>
      <w:sz w:val="18"/>
      <w:szCs w:val="18"/>
    </w:rPr>
  </w:style>
  <w:style w:type="paragraph" w:styleId="a5">
    <w:name w:val="footer"/>
    <w:basedOn w:val="a"/>
    <w:link w:val="a6"/>
    <w:rsid w:val="00B3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349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Lyf-</dc:creator>
  <cp:lastModifiedBy>wang jixiang</cp:lastModifiedBy>
  <cp:revision>5</cp:revision>
  <dcterms:created xsi:type="dcterms:W3CDTF">2023-07-16T03:01:00Z</dcterms:created>
  <dcterms:modified xsi:type="dcterms:W3CDTF">2023-07-21T04:36:00Z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C3B5A5D1F24E43A0A11F0DBE23E0D66F_11</vt:lpwstr>
  </property>
</Properties>
</file>